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63932" w14:textId="1E047936" w:rsidR="008B6E1B" w:rsidRPr="00971362" w:rsidRDefault="008B6E1B" w:rsidP="00EC21A6">
      <w:pPr>
        <w:pStyle w:val="Heading2"/>
        <w:ind w:left="0" w:firstLine="0"/>
        <w:jc w:val="both"/>
        <w:rPr>
          <w:rFonts w:cs="Arial"/>
          <w:color w:val="000000" w:themeColor="text1"/>
          <w:szCs w:val="22"/>
        </w:rPr>
      </w:pPr>
    </w:p>
    <w:p w14:paraId="690D15EB" w14:textId="13AA00C1" w:rsidR="00957E08" w:rsidRPr="00971362" w:rsidRDefault="00C85B14" w:rsidP="005077D0">
      <w:pPr>
        <w:pStyle w:val="Heading2"/>
        <w:ind w:left="1440" w:firstLine="720"/>
        <w:rPr>
          <w:rFonts w:cs="Arial"/>
          <w:bCs/>
          <w:color w:val="000000" w:themeColor="text1"/>
          <w:szCs w:val="22"/>
        </w:rPr>
      </w:pPr>
      <w:r w:rsidRPr="00971362">
        <w:rPr>
          <w:rFonts w:cs="Arial"/>
          <w:color w:val="000000" w:themeColor="text1"/>
          <w:szCs w:val="22"/>
        </w:rPr>
        <w:t>CURRICULUM VITÆ</w:t>
      </w:r>
      <w:r w:rsidRPr="00971362">
        <w:rPr>
          <w:rFonts w:cs="Arial"/>
          <w:bCs/>
          <w:color w:val="000000" w:themeColor="text1"/>
          <w:szCs w:val="22"/>
        </w:rPr>
        <w:tab/>
      </w:r>
      <w:r w:rsidRPr="00971362">
        <w:rPr>
          <w:rFonts w:cs="Arial"/>
          <w:bCs/>
          <w:color w:val="000000" w:themeColor="text1"/>
          <w:szCs w:val="22"/>
        </w:rPr>
        <w:tab/>
      </w:r>
      <w:r w:rsidR="00E02F8E">
        <w:rPr>
          <w:rFonts w:cs="Arial"/>
          <w:bCs/>
          <w:color w:val="000000" w:themeColor="text1"/>
          <w:szCs w:val="22"/>
        </w:rPr>
        <w:t>August 26</w:t>
      </w:r>
      <w:r w:rsidR="00AC0178" w:rsidRPr="00971362">
        <w:rPr>
          <w:rFonts w:cs="Arial"/>
          <w:bCs/>
          <w:color w:val="000000" w:themeColor="text1"/>
          <w:szCs w:val="22"/>
        </w:rPr>
        <w:t>, 2025</w:t>
      </w:r>
    </w:p>
    <w:p w14:paraId="49C34FC3" w14:textId="77777777" w:rsidR="00E02577" w:rsidRPr="00971362" w:rsidRDefault="00E02577" w:rsidP="00BD78E5">
      <w:pPr>
        <w:rPr>
          <w:rFonts w:cs="Arial"/>
          <w:b/>
          <w:bCs/>
          <w:color w:val="000000" w:themeColor="text1"/>
          <w:sz w:val="28"/>
          <w:szCs w:val="28"/>
        </w:rPr>
      </w:pPr>
    </w:p>
    <w:p w14:paraId="6F27B8A5" w14:textId="3927DFD9" w:rsidR="00957E08" w:rsidRPr="00971362" w:rsidRDefault="00C85B14" w:rsidP="00FB3996">
      <w:pPr>
        <w:ind w:left="2880" w:hanging="720"/>
        <w:rPr>
          <w:rFonts w:cs="Arial"/>
          <w:b/>
          <w:bCs/>
          <w:color w:val="000000" w:themeColor="text1"/>
          <w:sz w:val="28"/>
          <w:szCs w:val="28"/>
        </w:rPr>
      </w:pPr>
      <w:r w:rsidRPr="00971362">
        <w:rPr>
          <w:rFonts w:cs="Arial"/>
          <w:b/>
          <w:bCs/>
          <w:color w:val="000000" w:themeColor="text1"/>
          <w:sz w:val="28"/>
          <w:szCs w:val="28"/>
        </w:rPr>
        <w:t>Geoffrey F. Miller, Ph.D.</w:t>
      </w:r>
    </w:p>
    <w:p w14:paraId="61531579" w14:textId="0CD162CB" w:rsidR="005E7827" w:rsidRPr="00971362" w:rsidRDefault="005E7827" w:rsidP="00E02577">
      <w:pPr>
        <w:rPr>
          <w:rFonts w:cs="Arial"/>
          <w:bCs/>
          <w:color w:val="000000" w:themeColor="text1"/>
          <w:szCs w:val="22"/>
          <w:u w:val="single"/>
        </w:rPr>
      </w:pPr>
    </w:p>
    <w:p w14:paraId="719B707F" w14:textId="5D7B81A1" w:rsidR="00FB3996" w:rsidRPr="00971362" w:rsidRDefault="008842E1" w:rsidP="00FC3DDF">
      <w:pPr>
        <w:ind w:left="1440" w:firstLine="720"/>
        <w:rPr>
          <w:rFonts w:cs="Arial"/>
          <w:bCs/>
          <w:color w:val="000000" w:themeColor="text1"/>
          <w:szCs w:val="22"/>
        </w:rPr>
      </w:pPr>
      <w:hyperlink r:id="rId8" w:history="1">
        <w:r w:rsidR="00FC3DDF" w:rsidRPr="00971362">
          <w:rPr>
            <w:rStyle w:val="Hyperlink"/>
            <w:rFonts w:cs="Arial"/>
            <w:bCs/>
            <w:color w:val="000000" w:themeColor="text1"/>
            <w:szCs w:val="22"/>
            <w:u w:val="none"/>
          </w:rPr>
          <w:t>gfmiller65@gmail.com</w:t>
        </w:r>
      </w:hyperlink>
      <w:r w:rsidR="00E02577" w:rsidRPr="00971362">
        <w:rPr>
          <w:rFonts w:cs="Arial"/>
          <w:bCs/>
          <w:color w:val="000000" w:themeColor="text1"/>
          <w:szCs w:val="22"/>
        </w:rPr>
        <w:t xml:space="preserve"> </w:t>
      </w:r>
    </w:p>
    <w:p w14:paraId="648D278E" w14:textId="77777777" w:rsidR="00CB664E" w:rsidRPr="00971362" w:rsidRDefault="00CB664E" w:rsidP="00FC3DDF">
      <w:pPr>
        <w:ind w:left="1440" w:firstLine="720"/>
        <w:rPr>
          <w:rStyle w:val="Hyperlink"/>
          <w:rFonts w:cs="Arial"/>
          <w:bCs/>
          <w:color w:val="000000" w:themeColor="text1"/>
          <w:szCs w:val="22"/>
          <w:u w:val="none"/>
        </w:rPr>
      </w:pPr>
    </w:p>
    <w:p w14:paraId="237898A0" w14:textId="77777777" w:rsidR="005E7827" w:rsidRPr="00971362" w:rsidRDefault="005E7827" w:rsidP="006D109E">
      <w:pPr>
        <w:pStyle w:val="Footer"/>
        <w:tabs>
          <w:tab w:val="clear" w:pos="4320"/>
          <w:tab w:val="clear" w:pos="8640"/>
        </w:tabs>
        <w:ind w:left="720" w:hanging="720"/>
        <w:rPr>
          <w:rFonts w:cs="Arial"/>
          <w:b/>
          <w:color w:val="000000" w:themeColor="text1"/>
          <w:szCs w:val="22"/>
        </w:rPr>
      </w:pPr>
    </w:p>
    <w:p w14:paraId="0A6EB214" w14:textId="57C7B506" w:rsidR="00957E08" w:rsidRPr="00971362" w:rsidRDefault="00C85B14" w:rsidP="006D109E">
      <w:pPr>
        <w:pStyle w:val="Footer"/>
        <w:tabs>
          <w:tab w:val="clear" w:pos="4320"/>
          <w:tab w:val="clear" w:pos="8640"/>
        </w:tabs>
        <w:ind w:left="720" w:hanging="720"/>
        <w:rPr>
          <w:rFonts w:cs="Arial"/>
          <w:bCs/>
          <w:color w:val="000000" w:themeColor="text1"/>
          <w:szCs w:val="22"/>
        </w:rPr>
      </w:pPr>
      <w:r w:rsidRPr="00971362">
        <w:rPr>
          <w:rFonts w:cs="Arial"/>
          <w:b/>
          <w:color w:val="000000" w:themeColor="text1"/>
          <w:szCs w:val="22"/>
        </w:rPr>
        <w:t>Employment History</w:t>
      </w:r>
      <w:r w:rsidRPr="00971362">
        <w:rPr>
          <w:rFonts w:cs="Arial"/>
          <w:bCs/>
          <w:color w:val="000000" w:themeColor="text1"/>
          <w:szCs w:val="22"/>
        </w:rPr>
        <w:t xml:space="preserve"> </w:t>
      </w:r>
    </w:p>
    <w:p w14:paraId="53B24E5B" w14:textId="7B39C1A0"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Associate Professor, 7/2008 –</w:t>
      </w:r>
      <w:r w:rsidR="00F5000C" w:rsidRPr="00971362">
        <w:rPr>
          <w:rFonts w:cs="Arial"/>
          <w:bCs/>
          <w:color w:val="000000" w:themeColor="text1"/>
          <w:szCs w:val="22"/>
        </w:rPr>
        <w:t xml:space="preserve"> </w:t>
      </w:r>
      <w:r w:rsidR="00FF03D1" w:rsidRPr="00971362">
        <w:rPr>
          <w:rFonts w:cs="Arial"/>
          <w:bCs/>
          <w:color w:val="000000" w:themeColor="text1"/>
          <w:szCs w:val="22"/>
        </w:rPr>
        <w:t>present</w:t>
      </w:r>
      <w:r w:rsidRPr="00971362">
        <w:rPr>
          <w:rFonts w:cs="Arial"/>
          <w:bCs/>
          <w:color w:val="000000" w:themeColor="text1"/>
          <w:szCs w:val="22"/>
        </w:rPr>
        <w:t>, Psychology Department, Universit</w:t>
      </w:r>
      <w:r w:rsidR="00DD5BC5" w:rsidRPr="00971362">
        <w:rPr>
          <w:rFonts w:cs="Arial"/>
          <w:bCs/>
          <w:color w:val="000000" w:themeColor="text1"/>
          <w:szCs w:val="22"/>
        </w:rPr>
        <w:t>y of New Mexico, Albuquerque, New Mexico, USA</w:t>
      </w:r>
      <w:r w:rsidRPr="00971362">
        <w:rPr>
          <w:rFonts w:cs="Arial"/>
          <w:bCs/>
          <w:color w:val="000000" w:themeColor="text1"/>
          <w:szCs w:val="22"/>
        </w:rPr>
        <w:t>.</w:t>
      </w:r>
      <w:r w:rsidR="003B0641" w:rsidRPr="00971362">
        <w:rPr>
          <w:rFonts w:cs="Arial"/>
          <w:bCs/>
          <w:color w:val="000000" w:themeColor="text1"/>
          <w:szCs w:val="22"/>
        </w:rPr>
        <w:t xml:space="preserve"> </w:t>
      </w:r>
      <w:r w:rsidR="001E6867" w:rsidRPr="00971362">
        <w:rPr>
          <w:rFonts w:cs="Arial"/>
          <w:bCs/>
          <w:color w:val="000000" w:themeColor="text1"/>
          <w:szCs w:val="22"/>
        </w:rPr>
        <w:t>(tenured</w:t>
      </w:r>
      <w:r w:rsidR="003B0641" w:rsidRPr="00971362">
        <w:rPr>
          <w:rFonts w:cs="Arial"/>
          <w:bCs/>
          <w:color w:val="000000" w:themeColor="text1"/>
          <w:szCs w:val="22"/>
        </w:rPr>
        <w:t>).</w:t>
      </w:r>
    </w:p>
    <w:p w14:paraId="7A74CF86"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Assistant Professor, 8/2001 – 6/2008, Psychology Department, Universit</w:t>
      </w:r>
      <w:r w:rsidR="00DD5BC5" w:rsidRPr="00971362">
        <w:rPr>
          <w:rFonts w:cs="Arial"/>
          <w:bCs/>
          <w:color w:val="000000" w:themeColor="text1"/>
          <w:szCs w:val="22"/>
        </w:rPr>
        <w:t>y of New Mexico, Albuquerque, New Mexico, USA</w:t>
      </w:r>
      <w:r w:rsidRPr="00971362">
        <w:rPr>
          <w:rFonts w:cs="Arial"/>
          <w:bCs/>
          <w:color w:val="000000" w:themeColor="text1"/>
          <w:szCs w:val="22"/>
        </w:rPr>
        <w:t>.</w:t>
      </w:r>
    </w:p>
    <w:p w14:paraId="6E4A390B"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Se</w:t>
      </w:r>
      <w:r w:rsidR="00A50336" w:rsidRPr="00971362">
        <w:rPr>
          <w:rFonts w:cs="Arial"/>
          <w:bCs/>
          <w:color w:val="000000" w:themeColor="text1"/>
          <w:szCs w:val="22"/>
        </w:rPr>
        <w:t>nior Research Fellow, 9/1996 – 8</w:t>
      </w:r>
      <w:r w:rsidRPr="00971362">
        <w:rPr>
          <w:rFonts w:cs="Arial"/>
          <w:bCs/>
          <w:color w:val="000000" w:themeColor="text1"/>
          <w:szCs w:val="22"/>
        </w:rPr>
        <w:t>/2000, Centre for Economic Learning and Social Evolution (ELSE), University College London, London, England.</w:t>
      </w:r>
      <w:r w:rsidRPr="00971362">
        <w:rPr>
          <w:rFonts w:cs="Arial"/>
          <w:bCs/>
          <w:color w:val="000000" w:themeColor="text1"/>
          <w:szCs w:val="22"/>
        </w:rPr>
        <w:tab/>
      </w:r>
    </w:p>
    <w:p w14:paraId="307B5475"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Res</w:t>
      </w:r>
      <w:r w:rsidR="00F873F5" w:rsidRPr="00971362">
        <w:rPr>
          <w:rFonts w:cs="Arial"/>
          <w:bCs/>
          <w:color w:val="000000" w:themeColor="text1"/>
          <w:szCs w:val="22"/>
        </w:rPr>
        <w:t>earch Scientist (Wissenschaftlicher</w:t>
      </w:r>
      <w:r w:rsidRPr="00971362">
        <w:rPr>
          <w:rFonts w:cs="Arial"/>
          <w:bCs/>
          <w:color w:val="000000" w:themeColor="text1"/>
          <w:szCs w:val="22"/>
        </w:rPr>
        <w:t xml:space="preserve"> Mitarbeiter IIa), 9/1995 – 8/1996, Center for Adaptive Behavior and Cognition, Max Planck Institute for Psychological Research, Munich, Germany. </w:t>
      </w:r>
    </w:p>
    <w:p w14:paraId="0663D0EB"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Lecturer, 1/1995 – 8/1995, Psychology Department, University of Nottingham, England. </w:t>
      </w:r>
    </w:p>
    <w:p w14:paraId="3E5274A1" w14:textId="77777777" w:rsidR="00957E08" w:rsidRPr="00971362" w:rsidRDefault="00C85B14" w:rsidP="006D109E">
      <w:pPr>
        <w:pStyle w:val="BodyText2"/>
        <w:rPr>
          <w:rFonts w:cs="Arial"/>
          <w:bCs/>
          <w:color w:val="000000" w:themeColor="text1"/>
          <w:szCs w:val="22"/>
        </w:rPr>
      </w:pPr>
      <w:r w:rsidRPr="00971362">
        <w:rPr>
          <w:rFonts w:cs="Arial"/>
          <w:bCs/>
          <w:color w:val="000000" w:themeColor="text1"/>
          <w:szCs w:val="22"/>
        </w:rPr>
        <w:t xml:space="preserve">Post-Doctoral Researcher, 10/1992 – 12/1994, Evolutionary and Adaptive Systems Group, School of Cognitive and Computing Sciences, University of Sussex, Brighton, England. </w:t>
      </w:r>
    </w:p>
    <w:p w14:paraId="7C51133C" w14:textId="77777777" w:rsidR="00B57780" w:rsidRPr="00971362" w:rsidRDefault="00B57780" w:rsidP="006D109E">
      <w:pPr>
        <w:pStyle w:val="BodyText2"/>
        <w:rPr>
          <w:rFonts w:cs="Arial"/>
          <w:bCs/>
          <w:color w:val="000000" w:themeColor="text1"/>
          <w:szCs w:val="22"/>
        </w:rPr>
      </w:pPr>
    </w:p>
    <w:p w14:paraId="4D5BE154" w14:textId="77777777" w:rsidR="00154972" w:rsidRPr="00971362" w:rsidRDefault="00154972" w:rsidP="006D109E">
      <w:pPr>
        <w:pStyle w:val="BodyText2"/>
        <w:rPr>
          <w:rFonts w:cs="Arial"/>
          <w:b/>
          <w:bCs/>
          <w:color w:val="000000" w:themeColor="text1"/>
          <w:szCs w:val="22"/>
        </w:rPr>
      </w:pPr>
      <w:r w:rsidRPr="00971362">
        <w:rPr>
          <w:rFonts w:cs="Arial"/>
          <w:b/>
          <w:bCs/>
          <w:color w:val="000000" w:themeColor="text1"/>
          <w:szCs w:val="22"/>
        </w:rPr>
        <w:t>Visiting Positions</w:t>
      </w:r>
    </w:p>
    <w:p w14:paraId="51379FF7" w14:textId="5DA75EC9" w:rsidR="007742EC" w:rsidRPr="00971362" w:rsidRDefault="007742EC" w:rsidP="007742EC">
      <w:pPr>
        <w:ind w:left="720" w:hanging="720"/>
        <w:rPr>
          <w:rFonts w:cs="Arial"/>
          <w:bCs/>
          <w:color w:val="000000" w:themeColor="text1"/>
          <w:szCs w:val="22"/>
        </w:rPr>
      </w:pPr>
      <w:r w:rsidRPr="00971362">
        <w:rPr>
          <w:rFonts w:cs="Arial"/>
          <w:bCs/>
          <w:color w:val="000000" w:themeColor="text1"/>
          <w:szCs w:val="22"/>
        </w:rPr>
        <w:t xml:space="preserve">Associate Professor, </w:t>
      </w:r>
      <w:r w:rsidR="00F2395B" w:rsidRPr="00971362">
        <w:rPr>
          <w:rFonts w:cs="Arial"/>
          <w:bCs/>
          <w:color w:val="000000" w:themeColor="text1"/>
          <w:szCs w:val="22"/>
        </w:rPr>
        <w:t>5</w:t>
      </w:r>
      <w:r w:rsidRPr="00971362">
        <w:rPr>
          <w:rFonts w:cs="Arial"/>
          <w:bCs/>
          <w:color w:val="000000" w:themeColor="text1"/>
          <w:szCs w:val="22"/>
        </w:rPr>
        <w:t>/2021 –</w:t>
      </w:r>
      <w:r w:rsidR="00006ED7" w:rsidRPr="00971362">
        <w:rPr>
          <w:rFonts w:cs="Arial"/>
          <w:bCs/>
          <w:color w:val="000000" w:themeColor="text1"/>
          <w:szCs w:val="22"/>
        </w:rPr>
        <w:t xml:space="preserve"> 7/2022</w:t>
      </w:r>
      <w:r w:rsidRPr="00971362">
        <w:rPr>
          <w:rFonts w:cs="Arial"/>
          <w:bCs/>
          <w:color w:val="000000" w:themeColor="text1"/>
          <w:szCs w:val="22"/>
        </w:rPr>
        <w:t xml:space="preserve">, Applied Psychology, CUHK-Shenzhen, Shenzhen, China. </w:t>
      </w:r>
    </w:p>
    <w:p w14:paraId="58E02928" w14:textId="77777777" w:rsidR="00154972" w:rsidRPr="00971362" w:rsidRDefault="00154972" w:rsidP="00154972">
      <w:pPr>
        <w:ind w:left="720" w:hanging="720"/>
        <w:rPr>
          <w:rFonts w:cs="Arial"/>
          <w:bCs/>
          <w:color w:val="000000" w:themeColor="text1"/>
          <w:szCs w:val="22"/>
        </w:rPr>
      </w:pPr>
      <w:r w:rsidRPr="00971362">
        <w:rPr>
          <w:rFonts w:cs="Arial"/>
          <w:bCs/>
          <w:color w:val="000000" w:themeColor="text1"/>
          <w:szCs w:val="22"/>
        </w:rPr>
        <w:t xml:space="preserve">Academic Visitor, 6/2017 – 8/2017, Centre for Comparative and Evolutionary Psychology University of Portsmouth, </w:t>
      </w:r>
      <w:r w:rsidR="002817B5" w:rsidRPr="00971362">
        <w:rPr>
          <w:rFonts w:cs="Arial"/>
          <w:bCs/>
          <w:color w:val="000000" w:themeColor="text1"/>
          <w:szCs w:val="22"/>
        </w:rPr>
        <w:t xml:space="preserve">Portsmouth, </w:t>
      </w:r>
      <w:r w:rsidRPr="00971362">
        <w:rPr>
          <w:rFonts w:cs="Arial"/>
          <w:bCs/>
          <w:color w:val="000000" w:themeColor="text1"/>
          <w:szCs w:val="22"/>
        </w:rPr>
        <w:t>England.</w:t>
      </w:r>
    </w:p>
    <w:p w14:paraId="2A97D4F9" w14:textId="77777777" w:rsidR="00154972" w:rsidRPr="00971362" w:rsidRDefault="00154972" w:rsidP="00154972">
      <w:pPr>
        <w:ind w:left="720" w:hanging="720"/>
        <w:rPr>
          <w:rFonts w:cs="Arial"/>
          <w:bCs/>
          <w:color w:val="000000" w:themeColor="text1"/>
          <w:szCs w:val="22"/>
        </w:rPr>
      </w:pPr>
      <w:r w:rsidRPr="00971362">
        <w:rPr>
          <w:rFonts w:cs="Arial"/>
          <w:bCs/>
          <w:color w:val="000000" w:themeColor="text1"/>
          <w:szCs w:val="22"/>
        </w:rPr>
        <w:t>Henry Kaufmann Visiting Professor of Business, 1/2013 – 8/2014, Business &amp; Society Program Area (BSPA), New York University Stern School of Business, New York, USA.</w:t>
      </w:r>
    </w:p>
    <w:p w14:paraId="1DD22E73" w14:textId="1D1DB541" w:rsidR="00154972" w:rsidRPr="00971362" w:rsidRDefault="00154972" w:rsidP="00154972">
      <w:pPr>
        <w:ind w:left="720" w:hanging="720"/>
        <w:rPr>
          <w:rFonts w:cs="Arial"/>
          <w:bCs/>
          <w:color w:val="000000" w:themeColor="text1"/>
          <w:szCs w:val="22"/>
        </w:rPr>
      </w:pPr>
      <w:r w:rsidRPr="00971362">
        <w:rPr>
          <w:rFonts w:cs="Arial"/>
          <w:bCs/>
          <w:color w:val="000000" w:themeColor="text1"/>
          <w:szCs w:val="22"/>
        </w:rPr>
        <w:t xml:space="preserve">Visiting Scientist, </w:t>
      </w:r>
      <w:r w:rsidR="006C0C58" w:rsidRPr="00971362">
        <w:rPr>
          <w:rFonts w:cs="Arial"/>
          <w:bCs/>
          <w:color w:val="000000" w:themeColor="text1"/>
          <w:szCs w:val="22"/>
        </w:rPr>
        <w:t xml:space="preserve">1/2009 – 7/2009, </w:t>
      </w:r>
      <w:r w:rsidRPr="00971362">
        <w:rPr>
          <w:rFonts w:cs="Arial"/>
          <w:bCs/>
          <w:color w:val="000000" w:themeColor="text1"/>
          <w:szCs w:val="22"/>
        </w:rPr>
        <w:t>Genetic Epidemiology Group, Queensland Institute of Medical Research, Brisbane, Australia.</w:t>
      </w:r>
    </w:p>
    <w:p w14:paraId="234CAB06" w14:textId="63ED4B3F" w:rsidR="00154972" w:rsidRPr="00971362" w:rsidRDefault="00154972" w:rsidP="00154972">
      <w:pPr>
        <w:pStyle w:val="BodyText2"/>
        <w:rPr>
          <w:rFonts w:cs="Arial"/>
          <w:bCs/>
          <w:color w:val="000000" w:themeColor="text1"/>
          <w:szCs w:val="22"/>
        </w:rPr>
      </w:pPr>
      <w:r w:rsidRPr="00971362">
        <w:rPr>
          <w:rFonts w:cs="Arial"/>
          <w:bCs/>
          <w:color w:val="000000" w:themeColor="text1"/>
          <w:szCs w:val="22"/>
        </w:rPr>
        <w:t xml:space="preserve">Visiting Associate Professor, 8/2000 </w:t>
      </w:r>
      <w:r w:rsidR="006C0C58" w:rsidRPr="00971362">
        <w:rPr>
          <w:rFonts w:cs="Arial"/>
          <w:bCs/>
          <w:color w:val="000000" w:themeColor="text1"/>
          <w:szCs w:val="22"/>
        </w:rPr>
        <w:t>--</w:t>
      </w:r>
      <w:r w:rsidRPr="00971362">
        <w:rPr>
          <w:rFonts w:cs="Arial"/>
          <w:bCs/>
          <w:color w:val="000000" w:themeColor="text1"/>
          <w:szCs w:val="22"/>
        </w:rPr>
        <w:t xml:space="preserve"> 12/2000, Evolutionary Psychology of Media Group, Speech and Communication Studies Program, U.C.L.A., Los Angeles, California, USA. </w:t>
      </w:r>
    </w:p>
    <w:p w14:paraId="4F49D654" w14:textId="77777777" w:rsidR="002817B5" w:rsidRPr="00971362" w:rsidRDefault="002817B5" w:rsidP="002817B5">
      <w:pPr>
        <w:ind w:left="720" w:hanging="720"/>
        <w:rPr>
          <w:rFonts w:cs="Arial"/>
          <w:bCs/>
          <w:color w:val="000000" w:themeColor="text1"/>
          <w:szCs w:val="22"/>
        </w:rPr>
      </w:pPr>
      <w:r w:rsidRPr="00971362">
        <w:rPr>
          <w:rFonts w:cs="Arial"/>
          <w:bCs/>
          <w:color w:val="000000" w:themeColor="text1"/>
          <w:szCs w:val="22"/>
        </w:rPr>
        <w:t xml:space="preserve">Research Associate, 1/2001 – 8/2001, Darwin@LSE Group, Centre for the Philosophy of the Natural and Social Sciences (CPNSS), London School of Economics, London, England. </w:t>
      </w:r>
    </w:p>
    <w:p w14:paraId="5EB0237D" w14:textId="77777777" w:rsidR="00154972" w:rsidRPr="00971362" w:rsidRDefault="00154972" w:rsidP="002F4E0A">
      <w:pPr>
        <w:pStyle w:val="BodyText2"/>
        <w:ind w:left="0" w:firstLine="0"/>
        <w:rPr>
          <w:rFonts w:cs="Arial"/>
          <w:bCs/>
          <w:color w:val="000000" w:themeColor="text1"/>
          <w:szCs w:val="22"/>
        </w:rPr>
      </w:pPr>
    </w:p>
    <w:p w14:paraId="264E5D7C" w14:textId="77777777" w:rsidR="00957E08" w:rsidRPr="00971362" w:rsidRDefault="00C85B14" w:rsidP="006D109E">
      <w:pPr>
        <w:ind w:left="720" w:hanging="720"/>
        <w:rPr>
          <w:rFonts w:cs="Arial"/>
          <w:b/>
          <w:color w:val="000000" w:themeColor="text1"/>
          <w:szCs w:val="22"/>
        </w:rPr>
      </w:pPr>
      <w:r w:rsidRPr="00971362">
        <w:rPr>
          <w:rFonts w:cs="Arial"/>
          <w:b/>
          <w:color w:val="000000" w:themeColor="text1"/>
          <w:szCs w:val="22"/>
        </w:rPr>
        <w:t>Educational History:</w:t>
      </w:r>
    </w:p>
    <w:p w14:paraId="2765272E" w14:textId="77777777" w:rsidR="00957E08" w:rsidRPr="00971362" w:rsidRDefault="008D3D3E" w:rsidP="006D109E">
      <w:pPr>
        <w:ind w:left="720" w:hanging="720"/>
        <w:rPr>
          <w:rFonts w:cs="Arial"/>
          <w:bCs/>
          <w:color w:val="000000" w:themeColor="text1"/>
          <w:szCs w:val="22"/>
        </w:rPr>
      </w:pPr>
      <w:r w:rsidRPr="00971362">
        <w:rPr>
          <w:rFonts w:cs="Arial"/>
          <w:bCs/>
          <w:color w:val="000000" w:themeColor="text1"/>
          <w:szCs w:val="22"/>
        </w:rPr>
        <w:t>Ph.D., 1994</w:t>
      </w:r>
      <w:r w:rsidR="00C85B14" w:rsidRPr="00971362">
        <w:rPr>
          <w:rFonts w:cs="Arial"/>
          <w:bCs/>
          <w:color w:val="000000" w:themeColor="text1"/>
          <w:szCs w:val="22"/>
        </w:rPr>
        <w:t>, Stanford University, Palo Alto, California</w:t>
      </w:r>
      <w:r w:rsidR="00F27282" w:rsidRPr="00971362">
        <w:rPr>
          <w:rFonts w:cs="Arial"/>
          <w:bCs/>
          <w:color w:val="000000" w:themeColor="text1"/>
          <w:szCs w:val="22"/>
        </w:rPr>
        <w:t>, USA</w:t>
      </w:r>
      <w:r w:rsidR="00C85B14" w:rsidRPr="00971362">
        <w:rPr>
          <w:rFonts w:cs="Arial"/>
          <w:bCs/>
          <w:color w:val="000000" w:themeColor="text1"/>
          <w:szCs w:val="22"/>
        </w:rPr>
        <w:t xml:space="preserve">, Experimental Psychology.  Dissertation: </w:t>
      </w:r>
      <w:r w:rsidR="00C85B14" w:rsidRPr="00971362">
        <w:rPr>
          <w:rFonts w:cs="Arial"/>
          <w:bCs/>
          <w:i/>
          <w:color w:val="000000" w:themeColor="text1"/>
          <w:szCs w:val="22"/>
        </w:rPr>
        <w:t>Evolution of the human brain through runaway sexual selection</w:t>
      </w:r>
      <w:r w:rsidR="00C85B14" w:rsidRPr="00971362">
        <w:rPr>
          <w:rFonts w:cs="Arial"/>
          <w:bCs/>
          <w:color w:val="000000" w:themeColor="text1"/>
          <w:szCs w:val="22"/>
        </w:rPr>
        <w:t xml:space="preserve">. Advisor: Roger N. Shepard. </w:t>
      </w:r>
      <w:r w:rsidR="00254D9C" w:rsidRPr="00971362">
        <w:rPr>
          <w:rFonts w:cs="Arial"/>
          <w:bCs/>
          <w:color w:val="000000" w:themeColor="text1"/>
          <w:szCs w:val="22"/>
        </w:rPr>
        <w:t>Supported by NSF Graduate Fellowship.</w:t>
      </w:r>
    </w:p>
    <w:p w14:paraId="6E9CCDF9"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B.A., 1987, Columbia University, New York, </w:t>
      </w:r>
      <w:r w:rsidR="00F27282" w:rsidRPr="00971362">
        <w:rPr>
          <w:rFonts w:cs="Arial"/>
          <w:bCs/>
          <w:color w:val="000000" w:themeColor="text1"/>
          <w:szCs w:val="22"/>
        </w:rPr>
        <w:t>USA</w:t>
      </w:r>
      <w:r w:rsidRPr="00971362">
        <w:rPr>
          <w:rFonts w:cs="Arial"/>
          <w:bCs/>
          <w:color w:val="000000" w:themeColor="text1"/>
          <w:szCs w:val="22"/>
        </w:rPr>
        <w:t xml:space="preserve">, Biology-Psychology (Dual Major).  Honors Psychology Thesis: </w:t>
      </w:r>
      <w:r w:rsidRPr="00971362">
        <w:rPr>
          <w:rFonts w:cs="Arial"/>
          <w:bCs/>
          <w:i/>
          <w:color w:val="000000" w:themeColor="text1"/>
          <w:szCs w:val="22"/>
        </w:rPr>
        <w:t>Cognitive mechanisms of metaphor comprehension</w:t>
      </w:r>
      <w:r w:rsidRPr="00971362">
        <w:rPr>
          <w:rFonts w:cs="Arial"/>
          <w:bCs/>
          <w:color w:val="000000" w:themeColor="text1"/>
          <w:szCs w:val="22"/>
        </w:rPr>
        <w:t xml:space="preserve">.  Advisor: Barbara A. Dosher. </w:t>
      </w:r>
      <w:r w:rsidR="00254D9C" w:rsidRPr="00971362">
        <w:rPr>
          <w:rFonts w:cs="Arial"/>
          <w:bCs/>
          <w:color w:val="000000" w:themeColor="text1"/>
          <w:szCs w:val="22"/>
        </w:rPr>
        <w:t>Supported by John Jay Scholarship (full merit scholarship).</w:t>
      </w:r>
    </w:p>
    <w:p w14:paraId="53236A14" w14:textId="77777777" w:rsidR="007D1E41" w:rsidRPr="00971362" w:rsidRDefault="007D1E41" w:rsidP="006D109E">
      <w:pPr>
        <w:pStyle w:val="BodyText2"/>
        <w:ind w:left="0" w:firstLine="0"/>
        <w:rPr>
          <w:rFonts w:cs="Arial"/>
          <w:b/>
          <w:bCs/>
          <w:color w:val="000000" w:themeColor="text1"/>
          <w:szCs w:val="22"/>
        </w:rPr>
      </w:pPr>
    </w:p>
    <w:p w14:paraId="036FCDF8" w14:textId="77777777" w:rsidR="00B57780" w:rsidRPr="00971362" w:rsidRDefault="00B57780" w:rsidP="00B57780">
      <w:pPr>
        <w:pStyle w:val="BodyText2"/>
        <w:rPr>
          <w:rFonts w:cs="Arial"/>
          <w:b/>
          <w:bCs/>
          <w:color w:val="000000" w:themeColor="text1"/>
          <w:szCs w:val="22"/>
        </w:rPr>
      </w:pPr>
      <w:r w:rsidRPr="00971362">
        <w:rPr>
          <w:rFonts w:cs="Arial"/>
          <w:b/>
          <w:bCs/>
          <w:color w:val="000000" w:themeColor="text1"/>
          <w:szCs w:val="22"/>
        </w:rPr>
        <w:t>Professional Awards &amp; Honors</w:t>
      </w:r>
    </w:p>
    <w:p w14:paraId="733D6879" w14:textId="77777777" w:rsidR="00B57780" w:rsidRPr="00971362" w:rsidRDefault="00B57780" w:rsidP="00B57780">
      <w:pPr>
        <w:pStyle w:val="BodyTextIndent"/>
        <w:rPr>
          <w:rFonts w:cs="Arial"/>
          <w:color w:val="000000" w:themeColor="text1"/>
          <w:szCs w:val="22"/>
        </w:rPr>
      </w:pPr>
      <w:r w:rsidRPr="00971362">
        <w:rPr>
          <w:rFonts w:cs="Arial"/>
          <w:color w:val="000000" w:themeColor="text1"/>
          <w:szCs w:val="22"/>
        </w:rPr>
        <w:t>Fellow, Association for Psychological Science, elected July 2009.</w:t>
      </w:r>
    </w:p>
    <w:p w14:paraId="15DDF1CE" w14:textId="77777777" w:rsidR="00B57780" w:rsidRPr="00971362" w:rsidRDefault="00B57780" w:rsidP="00B57780">
      <w:pPr>
        <w:pStyle w:val="BodyTextIndent"/>
        <w:rPr>
          <w:rFonts w:cs="Arial"/>
          <w:color w:val="000000" w:themeColor="text1"/>
          <w:szCs w:val="22"/>
        </w:rPr>
      </w:pPr>
      <w:r w:rsidRPr="00971362">
        <w:rPr>
          <w:rFonts w:cs="Arial"/>
          <w:color w:val="000000" w:themeColor="text1"/>
          <w:szCs w:val="22"/>
        </w:rPr>
        <w:t>Ig Nobel Prize in Economics, 2008, for the paper “Ovulatory cycle effects on tip earnings by lap-dancers”</w:t>
      </w:r>
    </w:p>
    <w:p w14:paraId="7E922B72" w14:textId="77777777" w:rsidR="00B57780" w:rsidRPr="00971362" w:rsidRDefault="00B57780" w:rsidP="00B57780">
      <w:pPr>
        <w:pStyle w:val="BodyTextIndent"/>
        <w:rPr>
          <w:rFonts w:cs="Arial"/>
          <w:color w:val="000000" w:themeColor="text1"/>
          <w:szCs w:val="22"/>
        </w:rPr>
      </w:pPr>
      <w:r w:rsidRPr="00971362">
        <w:rPr>
          <w:rFonts w:cs="Arial"/>
          <w:color w:val="000000" w:themeColor="text1"/>
          <w:szCs w:val="22"/>
        </w:rPr>
        <w:t xml:space="preserve">Fulbright Distinguished International Visitor grant, 2002, from the Royal Society of New Zealand. </w:t>
      </w:r>
    </w:p>
    <w:p w14:paraId="4899BCC9" w14:textId="77777777" w:rsidR="00B57780" w:rsidRPr="00971362" w:rsidRDefault="00B57780" w:rsidP="00B57780">
      <w:pPr>
        <w:pStyle w:val="BodyText2"/>
        <w:rPr>
          <w:rFonts w:cs="Arial"/>
          <w:bCs/>
          <w:color w:val="000000" w:themeColor="text1"/>
          <w:szCs w:val="22"/>
        </w:rPr>
      </w:pPr>
      <w:r w:rsidRPr="00971362">
        <w:rPr>
          <w:rFonts w:cs="Arial"/>
          <w:bCs/>
          <w:color w:val="000000" w:themeColor="text1"/>
          <w:szCs w:val="22"/>
        </w:rPr>
        <w:t xml:space="preserve">NSF International Research Fellow Award (post-doc funding), 1992-1993 </w:t>
      </w:r>
    </w:p>
    <w:p w14:paraId="4CEC34F9" w14:textId="77777777" w:rsidR="00B57780" w:rsidRPr="00971362" w:rsidRDefault="00B57780" w:rsidP="00B57780">
      <w:pPr>
        <w:pStyle w:val="BodyText2"/>
        <w:rPr>
          <w:rFonts w:cs="Arial"/>
          <w:bCs/>
          <w:color w:val="000000" w:themeColor="text1"/>
          <w:szCs w:val="22"/>
        </w:rPr>
      </w:pPr>
      <w:r w:rsidRPr="00971362">
        <w:rPr>
          <w:rFonts w:cs="Arial"/>
          <w:bCs/>
          <w:color w:val="000000" w:themeColor="text1"/>
          <w:szCs w:val="22"/>
        </w:rPr>
        <w:lastRenderedPageBreak/>
        <w:t>NSF-NATO Postdoctoral Fellowship, 1993-1994</w:t>
      </w:r>
    </w:p>
    <w:p w14:paraId="1CB91903" w14:textId="77777777" w:rsidR="00B57780" w:rsidRPr="00971362" w:rsidRDefault="00B57780" w:rsidP="00B57780">
      <w:pPr>
        <w:pStyle w:val="BodyText2"/>
        <w:rPr>
          <w:rFonts w:cs="Arial"/>
          <w:bCs/>
          <w:color w:val="000000" w:themeColor="text1"/>
          <w:szCs w:val="22"/>
        </w:rPr>
      </w:pPr>
      <w:r w:rsidRPr="00971362">
        <w:rPr>
          <w:rFonts w:cs="Arial"/>
          <w:bCs/>
          <w:color w:val="000000" w:themeColor="text1"/>
          <w:szCs w:val="22"/>
        </w:rPr>
        <w:t>NSF Graduate Fellowship, 1987-1990</w:t>
      </w:r>
    </w:p>
    <w:p w14:paraId="040158CB" w14:textId="77777777" w:rsidR="00B57780" w:rsidRPr="00971362" w:rsidRDefault="00B57780" w:rsidP="006D109E">
      <w:pPr>
        <w:pStyle w:val="BodyText2"/>
        <w:ind w:left="0" w:firstLine="0"/>
        <w:rPr>
          <w:rFonts w:cs="Arial"/>
          <w:b/>
          <w:bCs/>
          <w:color w:val="000000" w:themeColor="text1"/>
          <w:szCs w:val="22"/>
        </w:rPr>
      </w:pPr>
    </w:p>
    <w:p w14:paraId="42B808E9" w14:textId="77777777" w:rsidR="00957E08" w:rsidRPr="00971362" w:rsidRDefault="009B42B1" w:rsidP="006D109E">
      <w:pPr>
        <w:pStyle w:val="BodyText2"/>
        <w:ind w:left="0" w:firstLine="0"/>
        <w:rPr>
          <w:rFonts w:cs="Arial"/>
          <w:b/>
          <w:bCs/>
          <w:color w:val="000000" w:themeColor="text1"/>
          <w:szCs w:val="22"/>
        </w:rPr>
      </w:pPr>
      <w:r w:rsidRPr="00971362">
        <w:rPr>
          <w:rFonts w:cs="Arial"/>
          <w:b/>
          <w:bCs/>
          <w:color w:val="000000" w:themeColor="text1"/>
          <w:szCs w:val="22"/>
        </w:rPr>
        <w:t>Research Interests</w:t>
      </w:r>
    </w:p>
    <w:p w14:paraId="0FE65CA3" w14:textId="2763BEC1" w:rsidR="004E1E54" w:rsidRPr="00971362" w:rsidRDefault="004E1E54" w:rsidP="003B7066">
      <w:pPr>
        <w:pStyle w:val="BodyTextIndent2"/>
        <w:numPr>
          <w:ilvl w:val="0"/>
          <w:numId w:val="17"/>
        </w:numPr>
        <w:rPr>
          <w:bCs/>
          <w:color w:val="000000" w:themeColor="text1"/>
          <w:szCs w:val="22"/>
        </w:rPr>
      </w:pPr>
      <w:r w:rsidRPr="00971362">
        <w:rPr>
          <w:bCs/>
          <w:color w:val="000000" w:themeColor="text1"/>
          <w:szCs w:val="22"/>
        </w:rPr>
        <w:t xml:space="preserve">Evolutionary psychology insights for </w:t>
      </w:r>
      <w:r w:rsidR="003B7066" w:rsidRPr="00971362">
        <w:rPr>
          <w:bCs/>
          <w:color w:val="000000" w:themeColor="text1"/>
          <w:szCs w:val="22"/>
        </w:rPr>
        <w:t xml:space="preserve">promoting long-term thinking and </w:t>
      </w:r>
      <w:r w:rsidRPr="00971362">
        <w:rPr>
          <w:bCs/>
          <w:color w:val="000000" w:themeColor="text1"/>
          <w:szCs w:val="22"/>
        </w:rPr>
        <w:t xml:space="preserve">reducing global catastrophic risks </w:t>
      </w:r>
    </w:p>
    <w:p w14:paraId="77C789D3" w14:textId="77777777" w:rsidR="00A62C19" w:rsidRPr="00971362" w:rsidRDefault="00A62C19" w:rsidP="00A62C19">
      <w:pPr>
        <w:pStyle w:val="BodyTextIndent2"/>
        <w:numPr>
          <w:ilvl w:val="0"/>
          <w:numId w:val="17"/>
        </w:numPr>
        <w:rPr>
          <w:bCs/>
          <w:color w:val="000000" w:themeColor="text1"/>
          <w:szCs w:val="22"/>
        </w:rPr>
      </w:pPr>
      <w:r w:rsidRPr="00971362">
        <w:rPr>
          <w:bCs/>
          <w:color w:val="000000" w:themeColor="text1"/>
          <w:szCs w:val="22"/>
        </w:rPr>
        <w:t>AI safety: assessing the feasibility of ‘aligning’ Artificial General Intelligence with human values, preferences, and moral judgments</w:t>
      </w:r>
    </w:p>
    <w:p w14:paraId="137C843A" w14:textId="453744B7" w:rsidR="004E1E54" w:rsidRPr="00971362" w:rsidRDefault="004E1E54" w:rsidP="004E1E54">
      <w:pPr>
        <w:pStyle w:val="BodyTextIndent2"/>
        <w:numPr>
          <w:ilvl w:val="0"/>
          <w:numId w:val="17"/>
        </w:numPr>
        <w:rPr>
          <w:bCs/>
          <w:color w:val="000000" w:themeColor="text1"/>
          <w:szCs w:val="22"/>
        </w:rPr>
      </w:pPr>
      <w:r w:rsidRPr="00971362">
        <w:rPr>
          <w:bCs/>
          <w:color w:val="000000" w:themeColor="text1"/>
          <w:szCs w:val="22"/>
        </w:rPr>
        <w:t>Effective Altruism (EA), moral psychology, virtue-signalling, the origins and functions of human moral virtues</w:t>
      </w:r>
    </w:p>
    <w:p w14:paraId="293AB015" w14:textId="6CE284EE" w:rsidR="008D1BBA" w:rsidRPr="00971362" w:rsidRDefault="008D1BBA" w:rsidP="008D1BBA">
      <w:pPr>
        <w:pStyle w:val="BodyTextIndent2"/>
        <w:numPr>
          <w:ilvl w:val="0"/>
          <w:numId w:val="17"/>
        </w:numPr>
        <w:rPr>
          <w:bCs/>
          <w:color w:val="000000" w:themeColor="text1"/>
          <w:szCs w:val="22"/>
        </w:rPr>
      </w:pPr>
      <w:r w:rsidRPr="00971362">
        <w:rPr>
          <w:bCs/>
          <w:color w:val="000000" w:themeColor="text1"/>
          <w:szCs w:val="22"/>
        </w:rPr>
        <w:t xml:space="preserve">The evolutionary psychology of human sexuality, mate choice, </w:t>
      </w:r>
      <w:r w:rsidR="0053502A" w:rsidRPr="00971362">
        <w:rPr>
          <w:bCs/>
          <w:color w:val="000000" w:themeColor="text1"/>
          <w:szCs w:val="22"/>
        </w:rPr>
        <w:t>and alternative relationships</w:t>
      </w:r>
    </w:p>
    <w:p w14:paraId="4B81DC83" w14:textId="77777777" w:rsidR="008D1BBA" w:rsidRPr="00971362" w:rsidRDefault="008D1BBA" w:rsidP="008D1BBA">
      <w:pPr>
        <w:pStyle w:val="BodyTextIndent2"/>
        <w:numPr>
          <w:ilvl w:val="0"/>
          <w:numId w:val="17"/>
        </w:numPr>
        <w:rPr>
          <w:bCs/>
          <w:color w:val="000000" w:themeColor="text1"/>
          <w:szCs w:val="22"/>
        </w:rPr>
      </w:pPr>
      <w:r w:rsidRPr="00971362">
        <w:rPr>
          <w:bCs/>
          <w:color w:val="000000" w:themeColor="text1"/>
          <w:szCs w:val="22"/>
        </w:rPr>
        <w:t>Human mental traits (e.g. language, intelligence, creativity, music, art, humor, and moral virtues) as fitness indicators (costly, reliable signals of phenotypic condition and genetic quality) shaped by sexual selection and social selection</w:t>
      </w:r>
    </w:p>
    <w:p w14:paraId="37BC0119" w14:textId="77777777" w:rsidR="00AB7B86" w:rsidRPr="00971362" w:rsidRDefault="00AB7B86" w:rsidP="00AB7B86">
      <w:pPr>
        <w:pStyle w:val="BodyTextIndent2"/>
        <w:numPr>
          <w:ilvl w:val="0"/>
          <w:numId w:val="17"/>
        </w:numPr>
        <w:rPr>
          <w:bCs/>
          <w:color w:val="000000" w:themeColor="text1"/>
          <w:szCs w:val="22"/>
        </w:rPr>
      </w:pPr>
      <w:r w:rsidRPr="00971362">
        <w:rPr>
          <w:bCs/>
          <w:color w:val="000000" w:themeColor="text1"/>
          <w:szCs w:val="22"/>
        </w:rPr>
        <w:t xml:space="preserve">The behaviour genetics, evolutionary genetics, and genetic architecture of intelligence, personality, and psychopathology </w:t>
      </w:r>
    </w:p>
    <w:p w14:paraId="4FF560FC" w14:textId="77777777" w:rsidR="008D1BBA" w:rsidRPr="00971362" w:rsidRDefault="008D1BBA" w:rsidP="008D1BBA">
      <w:pPr>
        <w:pStyle w:val="BodyTextIndent2"/>
        <w:numPr>
          <w:ilvl w:val="0"/>
          <w:numId w:val="17"/>
        </w:numPr>
        <w:rPr>
          <w:bCs/>
          <w:color w:val="000000" w:themeColor="text1"/>
          <w:szCs w:val="22"/>
        </w:rPr>
      </w:pPr>
      <w:r w:rsidRPr="00971362">
        <w:rPr>
          <w:bCs/>
          <w:color w:val="000000" w:themeColor="text1"/>
          <w:szCs w:val="22"/>
        </w:rPr>
        <w:t xml:space="preserve">Evolutionary consumer psychology, including conspicuous consumption, consumer preferences, product design, marketing, consulting, and social policy issues </w:t>
      </w:r>
    </w:p>
    <w:p w14:paraId="139683C2" w14:textId="77777777" w:rsidR="008D1BBA" w:rsidRPr="00971362" w:rsidRDefault="008D1BBA" w:rsidP="008D1BBA">
      <w:pPr>
        <w:pStyle w:val="BodyTextIndent2"/>
        <w:numPr>
          <w:ilvl w:val="0"/>
          <w:numId w:val="17"/>
        </w:numPr>
        <w:rPr>
          <w:bCs/>
          <w:color w:val="000000" w:themeColor="text1"/>
          <w:szCs w:val="22"/>
        </w:rPr>
      </w:pPr>
      <w:r w:rsidRPr="00971362">
        <w:rPr>
          <w:bCs/>
          <w:color w:val="000000" w:themeColor="text1"/>
          <w:szCs w:val="22"/>
        </w:rPr>
        <w:t>Behavioral economics, adaptive judgment and decision-making, strategic behavior, adaptive unpredictability, and evolutionary game theory</w:t>
      </w:r>
    </w:p>
    <w:p w14:paraId="104965A6" w14:textId="77777777" w:rsidR="008D1BBA" w:rsidRPr="00971362" w:rsidRDefault="008D1BBA" w:rsidP="008D1BBA">
      <w:pPr>
        <w:pStyle w:val="BodyTextIndent2"/>
        <w:numPr>
          <w:ilvl w:val="0"/>
          <w:numId w:val="17"/>
        </w:numPr>
        <w:rPr>
          <w:bCs/>
          <w:color w:val="000000" w:themeColor="text1"/>
          <w:szCs w:val="22"/>
        </w:rPr>
      </w:pPr>
      <w:r w:rsidRPr="00971362">
        <w:rPr>
          <w:bCs/>
          <w:color w:val="000000" w:themeColor="text1"/>
          <w:szCs w:val="22"/>
        </w:rPr>
        <w:t xml:space="preserve">Clinical applications of fitness indicator theory to understand the evolutionary genetics, phenotypic symptoms, and demographics of schizophrenia, depression, bipolar disorder, autism, personality disorders, and sexual dysfunctions  </w:t>
      </w:r>
    </w:p>
    <w:p w14:paraId="6A03D493" w14:textId="7D64BF8A" w:rsidR="00A003AA" w:rsidRPr="00971362" w:rsidRDefault="007C3231" w:rsidP="0080555D">
      <w:pPr>
        <w:pStyle w:val="BodyTextIndent2"/>
        <w:numPr>
          <w:ilvl w:val="0"/>
          <w:numId w:val="17"/>
        </w:numPr>
        <w:rPr>
          <w:bCs/>
          <w:color w:val="000000" w:themeColor="text1"/>
          <w:szCs w:val="22"/>
        </w:rPr>
      </w:pPr>
      <w:r w:rsidRPr="00971362">
        <w:rPr>
          <w:bCs/>
          <w:color w:val="000000" w:themeColor="text1"/>
          <w:szCs w:val="22"/>
        </w:rPr>
        <w:t>E</w:t>
      </w:r>
      <w:r w:rsidR="00D93746" w:rsidRPr="00971362">
        <w:rPr>
          <w:bCs/>
          <w:color w:val="000000" w:themeColor="text1"/>
          <w:szCs w:val="22"/>
        </w:rPr>
        <w:t xml:space="preserve">volutionary approaches to artificial intelligence and autonomous adaptive behavior (genetic algorithms for neural network design, evolutionary robotics, artificial life); </w:t>
      </w:r>
      <w:r w:rsidR="00EC2A14" w:rsidRPr="00971362">
        <w:rPr>
          <w:bCs/>
          <w:color w:val="000000" w:themeColor="text1"/>
          <w:szCs w:val="22"/>
        </w:rPr>
        <w:t>c</w:t>
      </w:r>
      <w:r w:rsidR="00D93746" w:rsidRPr="00971362">
        <w:rPr>
          <w:bCs/>
          <w:color w:val="000000" w:themeColor="text1"/>
          <w:szCs w:val="22"/>
        </w:rPr>
        <w:t>omputer simulations of evolution</w:t>
      </w:r>
      <w:r w:rsidR="00A003AA" w:rsidRPr="00971362">
        <w:rPr>
          <w:bCs/>
          <w:color w:val="000000" w:themeColor="text1"/>
          <w:szCs w:val="22"/>
        </w:rPr>
        <w:t>, including</w:t>
      </w:r>
      <w:r w:rsidR="00D93746" w:rsidRPr="00971362">
        <w:rPr>
          <w:bCs/>
          <w:color w:val="000000" w:themeColor="text1"/>
          <w:szCs w:val="22"/>
        </w:rPr>
        <w:t xml:space="preserve"> </w:t>
      </w:r>
      <w:r w:rsidR="00A003AA" w:rsidRPr="00971362">
        <w:rPr>
          <w:bCs/>
          <w:color w:val="000000" w:themeColor="text1"/>
          <w:szCs w:val="22"/>
        </w:rPr>
        <w:t xml:space="preserve">models of mate choice, runaway sexual selection, sympatric speciation, biodiversity, co-evolution, and protean </w:t>
      </w:r>
      <w:r w:rsidR="001A1F91" w:rsidRPr="00971362">
        <w:rPr>
          <w:bCs/>
          <w:color w:val="000000" w:themeColor="text1"/>
          <w:szCs w:val="22"/>
        </w:rPr>
        <w:t>behavio</w:t>
      </w:r>
      <w:r w:rsidR="00A003AA" w:rsidRPr="00971362">
        <w:rPr>
          <w:bCs/>
          <w:color w:val="000000" w:themeColor="text1"/>
          <w:szCs w:val="22"/>
        </w:rPr>
        <w:t>r</w:t>
      </w:r>
    </w:p>
    <w:p w14:paraId="2FFEEDEF" w14:textId="77777777" w:rsidR="000E5CF8" w:rsidRPr="00971362" w:rsidRDefault="000E5CF8" w:rsidP="006D109E">
      <w:pPr>
        <w:pStyle w:val="BodyText2"/>
        <w:ind w:left="0" w:firstLine="0"/>
        <w:rPr>
          <w:rFonts w:cs="Arial"/>
          <w:b/>
          <w:bCs/>
          <w:color w:val="000000" w:themeColor="text1"/>
          <w:szCs w:val="22"/>
        </w:rPr>
      </w:pPr>
    </w:p>
    <w:p w14:paraId="61FABE31" w14:textId="23565DDA" w:rsidR="00AC63F6" w:rsidRPr="00971362" w:rsidRDefault="00DA2636" w:rsidP="0008383F">
      <w:pPr>
        <w:pStyle w:val="Footer"/>
        <w:tabs>
          <w:tab w:val="clear" w:pos="4320"/>
          <w:tab w:val="clear" w:pos="8640"/>
        </w:tabs>
        <w:rPr>
          <w:rFonts w:cs="Arial"/>
          <w:bCs/>
          <w:color w:val="000000" w:themeColor="text1"/>
          <w:szCs w:val="22"/>
        </w:rPr>
      </w:pPr>
      <w:r w:rsidRPr="00971362">
        <w:rPr>
          <w:rFonts w:cs="Arial"/>
          <w:b/>
          <w:bCs/>
          <w:color w:val="000000" w:themeColor="text1"/>
          <w:szCs w:val="22"/>
        </w:rPr>
        <w:t xml:space="preserve">Research Impact Measures </w:t>
      </w:r>
      <w:r w:rsidR="00AC63F6" w:rsidRPr="00971362">
        <w:rPr>
          <w:rFonts w:cs="Arial"/>
          <w:bCs/>
          <w:color w:val="000000" w:themeColor="text1"/>
          <w:szCs w:val="22"/>
        </w:rPr>
        <w:t>(from</w:t>
      </w:r>
      <w:r w:rsidR="00AC63F6" w:rsidRPr="00971362">
        <w:rPr>
          <w:rFonts w:cs="Arial"/>
          <w:b/>
          <w:bCs/>
          <w:color w:val="000000" w:themeColor="text1"/>
          <w:szCs w:val="22"/>
        </w:rPr>
        <w:t xml:space="preserve"> </w:t>
      </w:r>
      <w:r w:rsidR="00AC63F6" w:rsidRPr="00971362">
        <w:rPr>
          <w:rFonts w:cs="Arial"/>
          <w:bCs/>
          <w:color w:val="000000" w:themeColor="text1"/>
          <w:szCs w:val="22"/>
        </w:rPr>
        <w:t xml:space="preserve">Google Scholar </w:t>
      </w:r>
      <w:r w:rsidR="009338EC" w:rsidRPr="00971362">
        <w:rPr>
          <w:rFonts w:cs="Arial"/>
          <w:bCs/>
          <w:color w:val="000000" w:themeColor="text1"/>
          <w:szCs w:val="22"/>
        </w:rPr>
        <w:t xml:space="preserve">as </w:t>
      </w:r>
      <w:r w:rsidR="00BE3601" w:rsidRPr="00971362">
        <w:rPr>
          <w:rFonts w:cs="Arial"/>
          <w:bCs/>
          <w:color w:val="000000" w:themeColor="text1"/>
          <w:szCs w:val="22"/>
        </w:rPr>
        <w:t xml:space="preserve">of </w:t>
      </w:r>
      <w:r w:rsidR="001B7D3F">
        <w:rPr>
          <w:rFonts w:cs="Arial"/>
          <w:bCs/>
          <w:color w:val="000000" w:themeColor="text1"/>
          <w:szCs w:val="22"/>
        </w:rPr>
        <w:t>July</w:t>
      </w:r>
      <w:r w:rsidR="006F17AF" w:rsidRPr="00971362">
        <w:rPr>
          <w:rFonts w:cs="Arial"/>
          <w:bCs/>
          <w:color w:val="000000" w:themeColor="text1"/>
          <w:szCs w:val="22"/>
        </w:rPr>
        <w:t xml:space="preserve"> 2025</w:t>
      </w:r>
      <w:r w:rsidR="009338EC" w:rsidRPr="00971362">
        <w:rPr>
          <w:rFonts w:cs="Arial"/>
          <w:bCs/>
          <w:color w:val="000000" w:themeColor="text1"/>
          <w:szCs w:val="22"/>
        </w:rPr>
        <w:t>)</w:t>
      </w:r>
    </w:p>
    <w:p w14:paraId="6B5F4BDE" w14:textId="52C2E859" w:rsidR="00AC63F6" w:rsidRPr="00971362" w:rsidRDefault="00AC63F6" w:rsidP="00AC63F6">
      <w:pPr>
        <w:pStyle w:val="Footer"/>
        <w:numPr>
          <w:ilvl w:val="0"/>
          <w:numId w:val="24"/>
        </w:numPr>
        <w:tabs>
          <w:tab w:val="clear" w:pos="4320"/>
          <w:tab w:val="clear" w:pos="8640"/>
        </w:tabs>
        <w:rPr>
          <w:rFonts w:cs="Arial"/>
          <w:bCs/>
          <w:color w:val="000000" w:themeColor="text1"/>
          <w:szCs w:val="22"/>
        </w:rPr>
      </w:pPr>
      <w:r w:rsidRPr="00971362">
        <w:rPr>
          <w:rFonts w:cs="Arial"/>
          <w:bCs/>
          <w:color w:val="000000" w:themeColor="text1"/>
          <w:szCs w:val="22"/>
        </w:rPr>
        <w:t xml:space="preserve">Total citations: </w:t>
      </w:r>
      <w:r w:rsidR="00BE3601" w:rsidRPr="00971362">
        <w:rPr>
          <w:rFonts w:cs="Arial"/>
          <w:bCs/>
          <w:color w:val="000000" w:themeColor="text1"/>
          <w:szCs w:val="22"/>
        </w:rPr>
        <w:t>2</w:t>
      </w:r>
      <w:r w:rsidR="006F17AF" w:rsidRPr="00971362">
        <w:rPr>
          <w:rFonts w:cs="Arial"/>
          <w:bCs/>
          <w:color w:val="000000" w:themeColor="text1"/>
          <w:szCs w:val="22"/>
        </w:rPr>
        <w:t>1,</w:t>
      </w:r>
      <w:r w:rsidR="00FA7FF1">
        <w:rPr>
          <w:rFonts w:cs="Arial"/>
          <w:bCs/>
          <w:color w:val="000000" w:themeColor="text1"/>
          <w:szCs w:val="22"/>
        </w:rPr>
        <w:t>290</w:t>
      </w:r>
    </w:p>
    <w:p w14:paraId="41EE7D55" w14:textId="522BDD72" w:rsidR="00AC63F6" w:rsidRPr="00971362" w:rsidRDefault="0047413A" w:rsidP="00AC63F6">
      <w:pPr>
        <w:pStyle w:val="Footer"/>
        <w:numPr>
          <w:ilvl w:val="0"/>
          <w:numId w:val="24"/>
        </w:numPr>
        <w:tabs>
          <w:tab w:val="clear" w:pos="4320"/>
          <w:tab w:val="clear" w:pos="8640"/>
        </w:tabs>
        <w:rPr>
          <w:rFonts w:cs="Arial"/>
          <w:bCs/>
          <w:color w:val="000000" w:themeColor="text1"/>
          <w:szCs w:val="22"/>
        </w:rPr>
      </w:pPr>
      <w:r w:rsidRPr="00971362">
        <w:rPr>
          <w:rFonts w:cs="Arial"/>
          <w:bCs/>
          <w:color w:val="000000" w:themeColor="text1"/>
          <w:szCs w:val="22"/>
        </w:rPr>
        <w:t xml:space="preserve">i10-index: </w:t>
      </w:r>
      <w:r w:rsidR="00177032" w:rsidRPr="00971362">
        <w:rPr>
          <w:rFonts w:cs="Arial"/>
          <w:bCs/>
          <w:color w:val="000000" w:themeColor="text1"/>
          <w:szCs w:val="22"/>
        </w:rPr>
        <w:t>1</w:t>
      </w:r>
      <w:r w:rsidR="00AC7E47" w:rsidRPr="00971362">
        <w:rPr>
          <w:rFonts w:cs="Arial"/>
          <w:bCs/>
          <w:color w:val="000000" w:themeColor="text1"/>
          <w:szCs w:val="22"/>
        </w:rPr>
        <w:t>1</w:t>
      </w:r>
      <w:r w:rsidR="00FA7FF1">
        <w:rPr>
          <w:rFonts w:cs="Arial"/>
          <w:bCs/>
          <w:color w:val="000000" w:themeColor="text1"/>
          <w:szCs w:val="22"/>
        </w:rPr>
        <w:t>2</w:t>
      </w:r>
    </w:p>
    <w:p w14:paraId="754AFF1E" w14:textId="38656E1B" w:rsidR="00AC63F6" w:rsidRPr="00971362" w:rsidRDefault="00137E80" w:rsidP="00AC63F6">
      <w:pPr>
        <w:pStyle w:val="Footer"/>
        <w:numPr>
          <w:ilvl w:val="0"/>
          <w:numId w:val="24"/>
        </w:numPr>
        <w:tabs>
          <w:tab w:val="clear" w:pos="4320"/>
          <w:tab w:val="clear" w:pos="8640"/>
        </w:tabs>
        <w:rPr>
          <w:rFonts w:cs="Arial"/>
          <w:bCs/>
          <w:color w:val="000000" w:themeColor="text1"/>
          <w:szCs w:val="22"/>
        </w:rPr>
      </w:pPr>
      <w:r w:rsidRPr="00971362">
        <w:rPr>
          <w:rFonts w:cs="Arial"/>
          <w:bCs/>
          <w:color w:val="000000" w:themeColor="text1"/>
          <w:szCs w:val="22"/>
        </w:rPr>
        <w:t xml:space="preserve">h-index: </w:t>
      </w:r>
      <w:r w:rsidR="002D7147" w:rsidRPr="00971362">
        <w:rPr>
          <w:rFonts w:cs="Arial"/>
          <w:bCs/>
          <w:color w:val="000000" w:themeColor="text1"/>
          <w:szCs w:val="22"/>
        </w:rPr>
        <w:t>6</w:t>
      </w:r>
      <w:r w:rsidR="009B059B">
        <w:rPr>
          <w:rFonts w:cs="Arial"/>
          <w:bCs/>
          <w:color w:val="000000" w:themeColor="text1"/>
          <w:szCs w:val="22"/>
        </w:rPr>
        <w:t>1</w:t>
      </w:r>
    </w:p>
    <w:p w14:paraId="592A088D" w14:textId="77777777" w:rsidR="00861E55" w:rsidRPr="00971362" w:rsidRDefault="00861E55" w:rsidP="006D109E">
      <w:pPr>
        <w:pStyle w:val="BodyText2"/>
        <w:ind w:left="0" w:firstLine="0"/>
        <w:rPr>
          <w:rFonts w:cs="Arial"/>
          <w:b/>
          <w:bCs/>
          <w:color w:val="000000" w:themeColor="text1"/>
          <w:szCs w:val="22"/>
        </w:rPr>
      </w:pPr>
    </w:p>
    <w:p w14:paraId="3C96DD5E" w14:textId="77777777" w:rsidR="00553D9A" w:rsidRPr="00971362" w:rsidRDefault="00553D9A" w:rsidP="006D109E">
      <w:pPr>
        <w:pStyle w:val="BodyText2"/>
        <w:ind w:left="0" w:firstLine="0"/>
        <w:rPr>
          <w:rFonts w:cs="Arial"/>
          <w:b/>
          <w:bCs/>
          <w:color w:val="000000" w:themeColor="text1"/>
          <w:szCs w:val="22"/>
        </w:rPr>
      </w:pPr>
      <w:r w:rsidRPr="00971362">
        <w:rPr>
          <w:rFonts w:cs="Arial"/>
          <w:b/>
          <w:bCs/>
          <w:color w:val="000000" w:themeColor="text1"/>
          <w:szCs w:val="22"/>
        </w:rPr>
        <w:t>Research Links and Identifiers</w:t>
      </w:r>
    </w:p>
    <w:p w14:paraId="02B73851" w14:textId="77777777" w:rsidR="00A21B35" w:rsidRPr="00971362" w:rsidRDefault="00553D9A" w:rsidP="00A21B35">
      <w:pPr>
        <w:pStyle w:val="BodyText2"/>
        <w:numPr>
          <w:ilvl w:val="0"/>
          <w:numId w:val="26"/>
        </w:numPr>
        <w:rPr>
          <w:rFonts w:cs="Arial"/>
          <w:b/>
          <w:bCs/>
          <w:color w:val="000000" w:themeColor="text1"/>
          <w:szCs w:val="22"/>
        </w:rPr>
      </w:pPr>
      <w:r w:rsidRPr="00971362">
        <w:rPr>
          <w:rFonts w:cs="Arial"/>
          <w:bCs/>
          <w:color w:val="000000" w:themeColor="text1"/>
          <w:szCs w:val="22"/>
        </w:rPr>
        <w:t>ORCID:</w:t>
      </w:r>
      <w:r w:rsidRPr="00971362">
        <w:rPr>
          <w:rFonts w:cs="Arial"/>
          <w:b/>
          <w:bCs/>
          <w:color w:val="000000" w:themeColor="text1"/>
          <w:szCs w:val="22"/>
        </w:rPr>
        <w:t xml:space="preserve"> </w:t>
      </w:r>
      <w:hyperlink r:id="rId9" w:history="1">
        <w:r w:rsidR="00A21B35" w:rsidRPr="00971362">
          <w:rPr>
            <w:rStyle w:val="Hyperlink"/>
            <w:rFonts w:cs="Arial"/>
            <w:color w:val="000000" w:themeColor="text1"/>
            <w:szCs w:val="22"/>
            <w:shd w:val="clear" w:color="auto" w:fill="FFFFFF"/>
          </w:rPr>
          <w:t>https://orcid.org/0000-0002-6026-5372</w:t>
        </w:r>
      </w:hyperlink>
    </w:p>
    <w:p w14:paraId="49F834BF" w14:textId="77777777" w:rsidR="008716E2" w:rsidRPr="00971362" w:rsidRDefault="008716E2" w:rsidP="00ED380C">
      <w:pPr>
        <w:pStyle w:val="BodyText2"/>
        <w:numPr>
          <w:ilvl w:val="0"/>
          <w:numId w:val="26"/>
        </w:numPr>
        <w:rPr>
          <w:rFonts w:cs="Arial"/>
          <w:b/>
          <w:bCs/>
          <w:color w:val="000000" w:themeColor="text1"/>
          <w:szCs w:val="22"/>
        </w:rPr>
      </w:pPr>
      <w:r w:rsidRPr="00971362">
        <w:rPr>
          <w:rFonts w:cs="Arial"/>
          <w:bCs/>
          <w:color w:val="000000" w:themeColor="text1"/>
          <w:szCs w:val="22"/>
        </w:rPr>
        <w:t>Google Scholar:</w:t>
      </w:r>
      <w:r w:rsidRPr="00971362">
        <w:rPr>
          <w:rFonts w:cs="Arial"/>
          <w:b/>
          <w:bCs/>
          <w:color w:val="000000" w:themeColor="text1"/>
          <w:szCs w:val="22"/>
        </w:rPr>
        <w:t xml:space="preserve"> </w:t>
      </w:r>
      <w:hyperlink r:id="rId10" w:history="1">
        <w:r w:rsidRPr="00971362">
          <w:rPr>
            <w:rStyle w:val="Hyperlink"/>
            <w:color w:val="000000" w:themeColor="text1"/>
          </w:rPr>
          <w:t>https://scholar.google.com/citations?user=vEqE_rUAAAAJ</w:t>
        </w:r>
      </w:hyperlink>
    </w:p>
    <w:p w14:paraId="520C5B81" w14:textId="77777777" w:rsidR="008716E2" w:rsidRPr="00971362" w:rsidRDefault="008716E2" w:rsidP="00553D9A">
      <w:pPr>
        <w:pStyle w:val="BodyText2"/>
        <w:numPr>
          <w:ilvl w:val="0"/>
          <w:numId w:val="26"/>
        </w:numPr>
        <w:rPr>
          <w:rFonts w:cs="Arial"/>
          <w:b/>
          <w:bCs/>
          <w:color w:val="000000" w:themeColor="text1"/>
          <w:szCs w:val="22"/>
        </w:rPr>
      </w:pPr>
      <w:r w:rsidRPr="00971362">
        <w:rPr>
          <w:color w:val="000000" w:themeColor="text1"/>
        </w:rPr>
        <w:t xml:space="preserve">ResearchGate: </w:t>
      </w:r>
      <w:hyperlink r:id="rId11" w:history="1">
        <w:r w:rsidRPr="00971362">
          <w:rPr>
            <w:rStyle w:val="Hyperlink"/>
            <w:color w:val="000000" w:themeColor="text1"/>
          </w:rPr>
          <w:t>https://www.researchgate.net/profile/Geoffrey_Miller</w:t>
        </w:r>
      </w:hyperlink>
    </w:p>
    <w:p w14:paraId="3F1F45B8" w14:textId="77777777" w:rsidR="00553D9A" w:rsidRPr="00971362" w:rsidRDefault="00553D9A" w:rsidP="006D109E">
      <w:pPr>
        <w:pStyle w:val="BodyText2"/>
        <w:ind w:left="0" w:firstLine="0"/>
        <w:rPr>
          <w:rFonts w:cs="Arial"/>
          <w:b/>
          <w:bCs/>
          <w:color w:val="000000" w:themeColor="text1"/>
          <w:szCs w:val="22"/>
        </w:rPr>
      </w:pPr>
    </w:p>
    <w:p w14:paraId="2DC2863A" w14:textId="5A328543" w:rsidR="0008383F" w:rsidRPr="00971362" w:rsidRDefault="009A2E18" w:rsidP="0008383F">
      <w:pPr>
        <w:pStyle w:val="BodyText2"/>
        <w:rPr>
          <w:rFonts w:cs="Arial"/>
          <w:b/>
          <w:bCs/>
          <w:color w:val="000000" w:themeColor="text1"/>
          <w:szCs w:val="22"/>
        </w:rPr>
      </w:pPr>
      <w:r w:rsidRPr="00971362">
        <w:rPr>
          <w:rFonts w:cs="Arial"/>
          <w:b/>
          <w:bCs/>
          <w:color w:val="000000" w:themeColor="text1"/>
          <w:szCs w:val="22"/>
        </w:rPr>
        <w:t xml:space="preserve">Publications </w:t>
      </w:r>
      <w:r w:rsidR="0008383F" w:rsidRPr="00971362">
        <w:rPr>
          <w:rFonts w:cs="Arial"/>
          <w:color w:val="000000" w:themeColor="text1"/>
          <w:szCs w:val="22"/>
        </w:rPr>
        <w:t>(</w:t>
      </w:r>
      <w:r w:rsidR="0008383F" w:rsidRPr="00971362">
        <w:rPr>
          <w:rFonts w:cs="Arial"/>
          <w:bCs/>
          <w:color w:val="000000" w:themeColor="text1"/>
          <w:szCs w:val="22"/>
        </w:rPr>
        <w:t xml:space="preserve">all citations counts below are from Google Scholar as of </w:t>
      </w:r>
      <w:r w:rsidR="00E419BA" w:rsidRPr="00971362">
        <w:rPr>
          <w:rFonts w:cs="Arial"/>
          <w:bCs/>
          <w:color w:val="000000" w:themeColor="text1"/>
          <w:szCs w:val="22"/>
        </w:rPr>
        <w:t>December 2024</w:t>
      </w:r>
      <w:r w:rsidR="0008383F" w:rsidRPr="00971362">
        <w:rPr>
          <w:rFonts w:cs="Arial"/>
          <w:bCs/>
          <w:color w:val="000000" w:themeColor="text1"/>
          <w:szCs w:val="22"/>
        </w:rPr>
        <w:t>)</w:t>
      </w:r>
      <w:r w:rsidR="0008383F" w:rsidRPr="00971362">
        <w:rPr>
          <w:rFonts w:cs="Arial"/>
          <w:b/>
          <w:bCs/>
          <w:color w:val="000000" w:themeColor="text1"/>
          <w:szCs w:val="22"/>
        </w:rPr>
        <w:t xml:space="preserve"> </w:t>
      </w:r>
    </w:p>
    <w:p w14:paraId="1AA42581" w14:textId="77777777" w:rsidR="00126E71" w:rsidRPr="00971362" w:rsidRDefault="00126E71" w:rsidP="006D109E">
      <w:pPr>
        <w:rPr>
          <w:rFonts w:cs="Arial"/>
          <w:bCs/>
          <w:color w:val="000000" w:themeColor="text1"/>
          <w:szCs w:val="22"/>
        </w:rPr>
      </w:pPr>
    </w:p>
    <w:p w14:paraId="263F95D0" w14:textId="0631501A" w:rsidR="00957E08" w:rsidRPr="00971362" w:rsidRDefault="002B7AFC" w:rsidP="006D109E">
      <w:pPr>
        <w:pStyle w:val="BodyText2"/>
        <w:rPr>
          <w:rFonts w:cs="Arial"/>
          <w:b/>
          <w:bCs/>
          <w:color w:val="000000" w:themeColor="text1"/>
          <w:szCs w:val="22"/>
        </w:rPr>
      </w:pPr>
      <w:r w:rsidRPr="00971362">
        <w:rPr>
          <w:rFonts w:cs="Arial"/>
          <w:b/>
          <w:bCs/>
          <w:color w:val="000000" w:themeColor="text1"/>
          <w:szCs w:val="22"/>
        </w:rPr>
        <w:t>Books (</w:t>
      </w:r>
      <w:r w:rsidR="00503A6F" w:rsidRPr="00971362">
        <w:rPr>
          <w:rFonts w:cs="Arial"/>
          <w:b/>
          <w:bCs/>
          <w:color w:val="000000" w:themeColor="text1"/>
          <w:szCs w:val="22"/>
        </w:rPr>
        <w:t>6</w:t>
      </w:r>
      <w:r w:rsidR="005E7A29" w:rsidRPr="00971362">
        <w:rPr>
          <w:rFonts w:cs="Arial"/>
          <w:b/>
          <w:bCs/>
          <w:color w:val="000000" w:themeColor="text1"/>
          <w:szCs w:val="22"/>
        </w:rPr>
        <w:t xml:space="preserve"> published</w:t>
      </w:r>
      <w:r w:rsidR="00C85B14" w:rsidRPr="00971362">
        <w:rPr>
          <w:rFonts w:cs="Arial"/>
          <w:b/>
          <w:bCs/>
          <w:color w:val="000000" w:themeColor="text1"/>
          <w:szCs w:val="22"/>
        </w:rPr>
        <w:t>)</w:t>
      </w:r>
    </w:p>
    <w:p w14:paraId="70631F21" w14:textId="77777777" w:rsidR="00643C8F" w:rsidRPr="00971362" w:rsidRDefault="00643C8F" w:rsidP="006D109E">
      <w:pPr>
        <w:ind w:left="720" w:hanging="720"/>
        <w:rPr>
          <w:rFonts w:cs="Arial"/>
          <w:bCs/>
          <w:color w:val="000000" w:themeColor="text1"/>
          <w:szCs w:val="22"/>
        </w:rPr>
      </w:pPr>
    </w:p>
    <w:p w14:paraId="25AE3BA3" w14:textId="0F41CE5C"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w:t>
      </w:r>
      <w:r w:rsidRPr="00971362">
        <w:rPr>
          <w:rFonts w:cs="Arial"/>
          <w:bCs/>
          <w:i/>
          <w:color w:val="000000" w:themeColor="text1"/>
          <w:szCs w:val="22"/>
        </w:rPr>
        <w:t xml:space="preserve"> The mating mind: How sexual choice shaped the evolution of human nature; </w:t>
      </w:r>
      <w:r w:rsidRPr="00971362">
        <w:rPr>
          <w:rFonts w:cs="Arial"/>
          <w:bCs/>
          <w:color w:val="000000" w:themeColor="text1"/>
          <w:szCs w:val="22"/>
        </w:rPr>
        <w:t>514 pages.</w:t>
      </w:r>
      <w:r w:rsidR="004A5D0B" w:rsidRPr="00971362">
        <w:rPr>
          <w:rFonts w:cs="Arial"/>
          <w:bCs/>
          <w:color w:val="000000" w:themeColor="text1"/>
          <w:szCs w:val="22"/>
        </w:rPr>
        <w:t xml:space="preserve"> (</w:t>
      </w:r>
      <w:r w:rsidR="00443753" w:rsidRPr="00971362">
        <w:rPr>
          <w:rFonts w:cs="Arial"/>
          <w:bCs/>
          <w:color w:val="000000" w:themeColor="text1"/>
          <w:szCs w:val="22"/>
        </w:rPr>
        <w:t>3,</w:t>
      </w:r>
      <w:r w:rsidR="005B4EB8" w:rsidRPr="00971362">
        <w:rPr>
          <w:rFonts w:cs="Arial"/>
          <w:bCs/>
          <w:color w:val="000000" w:themeColor="text1"/>
          <w:szCs w:val="22"/>
        </w:rPr>
        <w:t>6</w:t>
      </w:r>
      <w:r w:rsidR="002F6002" w:rsidRPr="00971362">
        <w:rPr>
          <w:rFonts w:cs="Arial"/>
          <w:bCs/>
          <w:color w:val="000000" w:themeColor="text1"/>
          <w:szCs w:val="22"/>
        </w:rPr>
        <w:t>96</w:t>
      </w:r>
      <w:r w:rsidR="008C2DA2" w:rsidRPr="00971362">
        <w:rPr>
          <w:rFonts w:cs="Arial"/>
          <w:bCs/>
          <w:color w:val="000000" w:themeColor="text1"/>
          <w:szCs w:val="22"/>
        </w:rPr>
        <w:t xml:space="preserve"> citations</w:t>
      </w:r>
      <w:r w:rsidR="004A5D0B" w:rsidRPr="00971362">
        <w:rPr>
          <w:rFonts w:cs="Arial"/>
          <w:bCs/>
          <w:color w:val="000000" w:themeColor="text1"/>
          <w:szCs w:val="22"/>
        </w:rPr>
        <w:t>)</w:t>
      </w:r>
    </w:p>
    <w:p w14:paraId="28329F6D" w14:textId="77777777" w:rsidR="00957E08"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U.S./Canada hardba</w:t>
      </w:r>
      <w:r w:rsidR="005E7A29" w:rsidRPr="00971362">
        <w:rPr>
          <w:rFonts w:cs="Arial"/>
          <w:bCs/>
          <w:color w:val="000000" w:themeColor="text1"/>
          <w:szCs w:val="22"/>
        </w:rPr>
        <w:t>ck: Doubleday (New York) (2000)</w:t>
      </w:r>
      <w:r w:rsidRPr="00971362">
        <w:rPr>
          <w:rFonts w:cs="Arial"/>
          <w:bCs/>
          <w:color w:val="000000" w:themeColor="text1"/>
          <w:szCs w:val="22"/>
        </w:rPr>
        <w:t xml:space="preserve"> </w:t>
      </w:r>
    </w:p>
    <w:p w14:paraId="391AEFD1" w14:textId="77777777" w:rsidR="00957E08"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U.K./Commonwealth hard</w:t>
      </w:r>
      <w:r w:rsidR="005E7A29" w:rsidRPr="00971362">
        <w:rPr>
          <w:rFonts w:cs="Arial"/>
          <w:bCs/>
          <w:color w:val="000000" w:themeColor="text1"/>
          <w:szCs w:val="22"/>
        </w:rPr>
        <w:t>back: Heinemann (London) (2000)</w:t>
      </w:r>
    </w:p>
    <w:p w14:paraId="596EE8E2" w14:textId="77777777" w:rsidR="005E7A29" w:rsidRPr="00971362" w:rsidRDefault="005E7A29" w:rsidP="006D109E">
      <w:pPr>
        <w:numPr>
          <w:ilvl w:val="0"/>
          <w:numId w:val="2"/>
        </w:numPr>
        <w:rPr>
          <w:rFonts w:cs="Arial"/>
          <w:bCs/>
          <w:color w:val="000000" w:themeColor="text1"/>
          <w:szCs w:val="22"/>
        </w:rPr>
      </w:pPr>
      <w:r w:rsidRPr="00971362">
        <w:rPr>
          <w:rFonts w:cs="Arial"/>
          <w:bCs/>
          <w:color w:val="000000" w:themeColor="text1"/>
          <w:szCs w:val="22"/>
        </w:rPr>
        <w:t xml:space="preserve">U.S./Canada paperback: Anchor (New York) (2001) </w:t>
      </w:r>
    </w:p>
    <w:p w14:paraId="0EE91CA4" w14:textId="77777777" w:rsidR="00957E08"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U.K./Commonwealth pap</w:t>
      </w:r>
      <w:r w:rsidR="005E7A29" w:rsidRPr="00971362">
        <w:rPr>
          <w:rFonts w:cs="Arial"/>
          <w:bCs/>
          <w:color w:val="000000" w:themeColor="text1"/>
          <w:szCs w:val="22"/>
        </w:rPr>
        <w:t>erback: Vintage (London) (2001)</w:t>
      </w:r>
      <w:r w:rsidRPr="00971362">
        <w:rPr>
          <w:rFonts w:cs="Arial"/>
          <w:bCs/>
          <w:color w:val="000000" w:themeColor="text1"/>
          <w:szCs w:val="22"/>
        </w:rPr>
        <w:t xml:space="preserve">  </w:t>
      </w:r>
    </w:p>
    <w:p w14:paraId="34E1DA39" w14:textId="2C5FCE2C" w:rsidR="00957E08"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lastRenderedPageBreak/>
        <w:t>Portugese (</w:t>
      </w:r>
      <w:r w:rsidRPr="00971362">
        <w:rPr>
          <w:rFonts w:cs="Arial"/>
          <w:bCs/>
          <w:i/>
          <w:iCs/>
          <w:color w:val="000000" w:themeColor="text1"/>
          <w:szCs w:val="22"/>
        </w:rPr>
        <w:t>A Mente Seletiva: Como a escolha sexual influenciou a evolução da natureza humana</w:t>
      </w:r>
      <w:r w:rsidRPr="00971362">
        <w:rPr>
          <w:rFonts w:cs="Arial"/>
          <w:bCs/>
          <w:color w:val="000000" w:themeColor="text1"/>
          <w:szCs w:val="22"/>
        </w:rPr>
        <w:t>): Campus (Rio</w:t>
      </w:r>
      <w:r w:rsidR="005E7A29" w:rsidRPr="00971362">
        <w:rPr>
          <w:rFonts w:cs="Arial"/>
          <w:bCs/>
          <w:color w:val="000000" w:themeColor="text1"/>
          <w:szCs w:val="22"/>
        </w:rPr>
        <w:t xml:space="preserve"> de Janeiro) (2000)</w:t>
      </w:r>
      <w:r w:rsidRPr="00971362">
        <w:rPr>
          <w:rFonts w:cs="Arial"/>
          <w:bCs/>
          <w:color w:val="000000" w:themeColor="text1"/>
          <w:szCs w:val="22"/>
        </w:rPr>
        <w:t xml:space="preserve"> </w:t>
      </w:r>
      <w:r w:rsidR="001164CD" w:rsidRPr="00971362">
        <w:rPr>
          <w:rFonts w:cs="Arial"/>
          <w:bCs/>
          <w:color w:val="000000" w:themeColor="text1"/>
          <w:szCs w:val="22"/>
        </w:rPr>
        <w:t>(</w:t>
      </w:r>
      <w:r w:rsidR="00454DB4" w:rsidRPr="00971362">
        <w:rPr>
          <w:rFonts w:cs="Arial"/>
          <w:bCs/>
          <w:color w:val="000000" w:themeColor="text1"/>
          <w:szCs w:val="22"/>
        </w:rPr>
        <w:t>5</w:t>
      </w:r>
      <w:r w:rsidR="00604B36" w:rsidRPr="00971362">
        <w:rPr>
          <w:rFonts w:cs="Arial"/>
          <w:bCs/>
          <w:color w:val="000000" w:themeColor="text1"/>
          <w:szCs w:val="22"/>
        </w:rPr>
        <w:t>7</w:t>
      </w:r>
      <w:r w:rsidR="001164CD" w:rsidRPr="00971362">
        <w:rPr>
          <w:rFonts w:cs="Arial"/>
          <w:bCs/>
          <w:color w:val="000000" w:themeColor="text1"/>
          <w:szCs w:val="22"/>
        </w:rPr>
        <w:t xml:space="preserve"> citations)</w:t>
      </w:r>
    </w:p>
    <w:p w14:paraId="577D80F7" w14:textId="77777777" w:rsidR="00957E08"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Dutch (</w:t>
      </w:r>
      <w:r w:rsidRPr="00971362">
        <w:rPr>
          <w:rFonts w:cs="Arial"/>
          <w:bCs/>
          <w:i/>
          <w:iCs/>
          <w:color w:val="000000" w:themeColor="text1"/>
          <w:szCs w:val="22"/>
        </w:rPr>
        <w:t>De parende geest. Seksuele selectie en de evolutie van het bewustzijn</w:t>
      </w:r>
      <w:r w:rsidRPr="00971362">
        <w:rPr>
          <w:rFonts w:cs="Arial"/>
          <w:bCs/>
          <w:color w:val="000000" w:themeColor="text1"/>
          <w:szCs w:val="22"/>
        </w:rPr>
        <w:t>): Uitgev</w:t>
      </w:r>
      <w:r w:rsidR="005E7A29" w:rsidRPr="00971362">
        <w:rPr>
          <w:rFonts w:cs="Arial"/>
          <w:bCs/>
          <w:color w:val="000000" w:themeColor="text1"/>
          <w:szCs w:val="22"/>
        </w:rPr>
        <w:t>erij/Contact (Amsterdam) (2001)</w:t>
      </w:r>
      <w:r w:rsidRPr="00971362">
        <w:rPr>
          <w:rFonts w:cs="Arial"/>
          <w:bCs/>
          <w:color w:val="000000" w:themeColor="text1"/>
          <w:szCs w:val="22"/>
        </w:rPr>
        <w:t xml:space="preserve"> </w:t>
      </w:r>
    </w:p>
    <w:p w14:paraId="04C96FC8" w14:textId="387A0375" w:rsidR="00401BDD"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German (</w:t>
      </w:r>
      <w:r w:rsidRPr="00971362">
        <w:rPr>
          <w:rFonts w:cs="Arial"/>
          <w:bCs/>
          <w:i/>
          <w:iCs/>
          <w:color w:val="000000" w:themeColor="text1"/>
          <w:szCs w:val="22"/>
        </w:rPr>
        <w:t>Die sexuelle Evolution: Partnerwahl und die Entstehung des Geistes</w:t>
      </w:r>
      <w:r w:rsidRPr="00971362">
        <w:rPr>
          <w:rFonts w:cs="Arial"/>
          <w:bCs/>
          <w:color w:val="000000" w:themeColor="text1"/>
          <w:szCs w:val="22"/>
        </w:rPr>
        <w:t xml:space="preserve">): </w:t>
      </w:r>
      <w:r w:rsidR="005E7A29" w:rsidRPr="00971362">
        <w:rPr>
          <w:rFonts w:cs="Arial"/>
          <w:bCs/>
          <w:color w:val="000000" w:themeColor="text1"/>
          <w:szCs w:val="22"/>
        </w:rPr>
        <w:t>Spektrum Verlag (Berlin) (2001)</w:t>
      </w:r>
      <w:r w:rsidRPr="00971362">
        <w:rPr>
          <w:rFonts w:cs="Arial"/>
          <w:bCs/>
          <w:color w:val="000000" w:themeColor="text1"/>
          <w:szCs w:val="22"/>
        </w:rPr>
        <w:t xml:space="preserve"> </w:t>
      </w:r>
      <w:r w:rsidR="00CF1A43" w:rsidRPr="00971362">
        <w:rPr>
          <w:rFonts w:cs="Arial"/>
          <w:bCs/>
          <w:color w:val="000000" w:themeColor="text1"/>
          <w:szCs w:val="22"/>
        </w:rPr>
        <w:t>(</w:t>
      </w:r>
      <w:r w:rsidR="00604B36" w:rsidRPr="00971362">
        <w:rPr>
          <w:rFonts w:cs="Arial"/>
          <w:bCs/>
          <w:color w:val="000000" w:themeColor="text1"/>
          <w:szCs w:val="22"/>
        </w:rPr>
        <w:t>64</w:t>
      </w:r>
      <w:r w:rsidR="00CF1A43" w:rsidRPr="00971362">
        <w:rPr>
          <w:rFonts w:cs="Arial"/>
          <w:bCs/>
          <w:color w:val="000000" w:themeColor="text1"/>
          <w:szCs w:val="22"/>
        </w:rPr>
        <w:t xml:space="preserve"> citations)</w:t>
      </w:r>
    </w:p>
    <w:p w14:paraId="3ED1FC49" w14:textId="77777777" w:rsidR="00957E08"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Italian (</w:t>
      </w:r>
      <w:r w:rsidRPr="00971362">
        <w:rPr>
          <w:rFonts w:cs="Arial"/>
          <w:bCs/>
          <w:i/>
          <w:iCs/>
          <w:color w:val="000000" w:themeColor="text1"/>
          <w:szCs w:val="22"/>
        </w:rPr>
        <w:t>Uomini, donne e code di pavone</w:t>
      </w:r>
      <w:r w:rsidR="005E7A29" w:rsidRPr="00971362">
        <w:rPr>
          <w:rFonts w:cs="Arial"/>
          <w:bCs/>
          <w:color w:val="000000" w:themeColor="text1"/>
          <w:szCs w:val="22"/>
        </w:rPr>
        <w:t>): Einaudi (Rome) (2002)</w:t>
      </w:r>
      <w:r w:rsidRPr="00971362">
        <w:rPr>
          <w:rFonts w:cs="Arial"/>
          <w:bCs/>
          <w:color w:val="000000" w:themeColor="text1"/>
          <w:szCs w:val="22"/>
        </w:rPr>
        <w:t xml:space="preserve"> </w:t>
      </w:r>
    </w:p>
    <w:p w14:paraId="18C851F1" w14:textId="2B4617DA" w:rsidR="00401BDD"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Japanese:</w:t>
      </w:r>
      <w:r w:rsidR="005E7A29" w:rsidRPr="00971362">
        <w:rPr>
          <w:rFonts w:cs="Arial"/>
          <w:bCs/>
          <w:color w:val="000000" w:themeColor="text1"/>
          <w:szCs w:val="22"/>
        </w:rPr>
        <w:t xml:space="preserve"> Iwanami Shoten (Tokyo) (2002)</w:t>
      </w:r>
      <w:r w:rsidR="00970E6D" w:rsidRPr="00971362">
        <w:rPr>
          <w:rFonts w:cs="Arial"/>
          <w:bCs/>
          <w:color w:val="000000" w:themeColor="text1"/>
          <w:szCs w:val="22"/>
        </w:rPr>
        <w:t xml:space="preserve"> </w:t>
      </w:r>
      <w:r w:rsidR="008D1D29" w:rsidRPr="00971362">
        <w:rPr>
          <w:rFonts w:cs="Arial"/>
          <w:bCs/>
          <w:color w:val="000000" w:themeColor="text1"/>
          <w:szCs w:val="22"/>
        </w:rPr>
        <w:t>(1</w:t>
      </w:r>
      <w:r w:rsidR="00604B36" w:rsidRPr="00971362">
        <w:rPr>
          <w:rFonts w:cs="Arial"/>
          <w:bCs/>
          <w:color w:val="000000" w:themeColor="text1"/>
          <w:szCs w:val="22"/>
        </w:rPr>
        <w:t>9</w:t>
      </w:r>
      <w:r w:rsidR="008D1D29" w:rsidRPr="00971362">
        <w:rPr>
          <w:rFonts w:cs="Arial"/>
          <w:bCs/>
          <w:color w:val="000000" w:themeColor="text1"/>
          <w:szCs w:val="22"/>
        </w:rPr>
        <w:t xml:space="preserve"> citations)</w:t>
      </w:r>
    </w:p>
    <w:p w14:paraId="57FC40B9" w14:textId="77777777" w:rsidR="00957E08"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Polish (</w:t>
      </w:r>
      <w:r w:rsidRPr="00971362">
        <w:rPr>
          <w:rFonts w:cs="Arial"/>
          <w:bCs/>
          <w:i/>
          <w:iCs/>
          <w:color w:val="000000" w:themeColor="text1"/>
          <w:szCs w:val="22"/>
        </w:rPr>
        <w:t>Umysł w Zalotach: Jak wybory seksualne kształtowałty naturę człowieka</w:t>
      </w:r>
      <w:r w:rsidRPr="00971362">
        <w:rPr>
          <w:rFonts w:cs="Arial"/>
          <w:bCs/>
          <w:color w:val="000000" w:themeColor="text1"/>
          <w:szCs w:val="22"/>
        </w:rPr>
        <w:t>): R</w:t>
      </w:r>
      <w:r w:rsidR="005E7A29" w:rsidRPr="00971362">
        <w:rPr>
          <w:rFonts w:cs="Arial"/>
          <w:bCs/>
          <w:color w:val="000000" w:themeColor="text1"/>
          <w:szCs w:val="22"/>
        </w:rPr>
        <w:t>EBIS Publishing (Warsaw) (2005)</w:t>
      </w:r>
      <w:r w:rsidR="00970E6D" w:rsidRPr="00971362">
        <w:rPr>
          <w:rFonts w:cs="Arial"/>
          <w:bCs/>
          <w:color w:val="000000" w:themeColor="text1"/>
          <w:szCs w:val="22"/>
        </w:rPr>
        <w:t xml:space="preserve"> </w:t>
      </w:r>
      <w:r w:rsidR="00356D22" w:rsidRPr="00971362">
        <w:rPr>
          <w:rFonts w:cs="Arial"/>
          <w:bCs/>
          <w:color w:val="000000" w:themeColor="text1"/>
          <w:szCs w:val="22"/>
        </w:rPr>
        <w:t>(8 citations)</w:t>
      </w:r>
    </w:p>
    <w:p w14:paraId="034BDF90" w14:textId="77777777" w:rsidR="00957E08"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Croatian (</w:t>
      </w:r>
      <w:r w:rsidRPr="00971362">
        <w:rPr>
          <w:rFonts w:cs="Arial"/>
          <w:bCs/>
          <w:i/>
          <w:iCs/>
          <w:color w:val="000000" w:themeColor="text1"/>
          <w:szCs w:val="22"/>
        </w:rPr>
        <w:t>Razum i razmnožavanje: Kako je izbor seksualnih partnera obligovao ljudsku narav</w:t>
      </w:r>
      <w:r w:rsidRPr="00971362">
        <w:rPr>
          <w:rFonts w:cs="Arial"/>
          <w:bCs/>
          <w:color w:val="000000" w:themeColor="text1"/>
          <w:szCs w:val="22"/>
        </w:rPr>
        <w:t>): Algor</w:t>
      </w:r>
      <w:r w:rsidR="005E7A29" w:rsidRPr="00971362">
        <w:rPr>
          <w:rFonts w:cs="Arial"/>
          <w:bCs/>
          <w:color w:val="000000" w:themeColor="text1"/>
          <w:szCs w:val="22"/>
        </w:rPr>
        <w:t>itam Publishing (Zagreb) (2006</w:t>
      </w:r>
      <w:r w:rsidR="00FF3870" w:rsidRPr="00971362">
        <w:rPr>
          <w:rFonts w:cs="Arial"/>
          <w:bCs/>
          <w:color w:val="000000" w:themeColor="text1"/>
          <w:szCs w:val="22"/>
        </w:rPr>
        <w:t>-2015</w:t>
      </w:r>
      <w:r w:rsidR="005E7A29" w:rsidRPr="00971362">
        <w:rPr>
          <w:rFonts w:cs="Arial"/>
          <w:bCs/>
          <w:color w:val="000000" w:themeColor="text1"/>
          <w:szCs w:val="22"/>
        </w:rPr>
        <w:t>)</w:t>
      </w:r>
      <w:r w:rsidR="00B86597" w:rsidRPr="00971362">
        <w:rPr>
          <w:rFonts w:cs="Arial"/>
          <w:bCs/>
          <w:color w:val="000000" w:themeColor="text1"/>
          <w:szCs w:val="22"/>
        </w:rPr>
        <w:t>; In. Ti. d.o.o. (Zagreb) (2020).</w:t>
      </w:r>
    </w:p>
    <w:p w14:paraId="64942CA7" w14:textId="77777777" w:rsidR="004B23EE" w:rsidRPr="00971362" w:rsidRDefault="004B23EE" w:rsidP="004B23EE">
      <w:pPr>
        <w:numPr>
          <w:ilvl w:val="0"/>
          <w:numId w:val="2"/>
        </w:numPr>
        <w:rPr>
          <w:rFonts w:cs="Arial"/>
          <w:bCs/>
          <w:color w:val="000000" w:themeColor="text1"/>
          <w:szCs w:val="22"/>
        </w:rPr>
      </w:pPr>
      <w:r w:rsidRPr="00971362">
        <w:rPr>
          <w:rFonts w:cs="Arial"/>
          <w:bCs/>
          <w:color w:val="000000" w:themeColor="text1"/>
          <w:szCs w:val="22"/>
        </w:rPr>
        <w:t>Hungarian (</w:t>
      </w:r>
      <w:r w:rsidRPr="00971362">
        <w:rPr>
          <w:rFonts w:cs="Arial"/>
          <w:bCs/>
          <w:i/>
          <w:color w:val="000000" w:themeColor="text1"/>
          <w:szCs w:val="22"/>
        </w:rPr>
        <w:t>A párválasztó agy: A párválasztás szerepe az emberi agy evolúciójában</w:t>
      </w:r>
      <w:r w:rsidRPr="00971362">
        <w:rPr>
          <w:rFonts w:cs="Arial"/>
          <w:bCs/>
          <w:color w:val="000000" w:themeColor="text1"/>
          <w:szCs w:val="22"/>
        </w:rPr>
        <w:t>): Typotex Publishing (Budapest) (2006)</w:t>
      </w:r>
    </w:p>
    <w:p w14:paraId="0910310B" w14:textId="77777777" w:rsidR="00957E08"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Korean: Sosoh Publi</w:t>
      </w:r>
      <w:r w:rsidR="005E7A29" w:rsidRPr="00971362">
        <w:rPr>
          <w:rFonts w:cs="Arial"/>
          <w:bCs/>
          <w:color w:val="000000" w:themeColor="text1"/>
          <w:szCs w:val="22"/>
        </w:rPr>
        <w:t>shing (Seoul) (2006)</w:t>
      </w:r>
      <w:r w:rsidR="00C304A3" w:rsidRPr="00971362">
        <w:rPr>
          <w:rFonts w:cs="Arial"/>
          <w:bCs/>
          <w:color w:val="000000" w:themeColor="text1"/>
          <w:szCs w:val="22"/>
        </w:rPr>
        <w:t>; Dongnyok Science (Seoul) (2009)</w:t>
      </w:r>
    </w:p>
    <w:p w14:paraId="1F0E3BC3" w14:textId="77777777" w:rsidR="00B326DF" w:rsidRPr="00971362" w:rsidRDefault="00B326DF" w:rsidP="00B326DF">
      <w:pPr>
        <w:numPr>
          <w:ilvl w:val="0"/>
          <w:numId w:val="2"/>
        </w:numPr>
        <w:rPr>
          <w:rFonts w:cs="Arial"/>
          <w:bCs/>
          <w:color w:val="000000" w:themeColor="text1"/>
          <w:szCs w:val="22"/>
        </w:rPr>
      </w:pPr>
      <w:r w:rsidRPr="00971362">
        <w:rPr>
          <w:rFonts w:cs="Arial"/>
          <w:bCs/>
          <w:color w:val="000000" w:themeColor="text1"/>
          <w:szCs w:val="22"/>
        </w:rPr>
        <w:t>Chinese: CITIC Publishing (Beijing) (2010)</w:t>
      </w:r>
    </w:p>
    <w:p w14:paraId="3104666A" w14:textId="10887A79" w:rsidR="005E7A29" w:rsidRPr="00971362" w:rsidRDefault="005E7A29" w:rsidP="006D109E">
      <w:pPr>
        <w:numPr>
          <w:ilvl w:val="0"/>
          <w:numId w:val="2"/>
        </w:numPr>
        <w:rPr>
          <w:rFonts w:cs="Arial"/>
          <w:bCs/>
          <w:color w:val="000000" w:themeColor="text1"/>
          <w:szCs w:val="22"/>
        </w:rPr>
      </w:pPr>
      <w:r w:rsidRPr="00971362">
        <w:rPr>
          <w:rFonts w:cs="Arial"/>
          <w:bCs/>
          <w:color w:val="000000" w:themeColor="text1"/>
          <w:szCs w:val="22"/>
        </w:rPr>
        <w:t>Turkish (</w:t>
      </w:r>
      <w:r w:rsidRPr="00971362">
        <w:rPr>
          <w:rFonts w:cs="Arial"/>
          <w:bCs/>
          <w:i/>
          <w:color w:val="000000" w:themeColor="text1"/>
          <w:szCs w:val="22"/>
        </w:rPr>
        <w:t>Sevişen beyin: Eş bulma süreci ìnsan doğasini nasil belirledi?</w:t>
      </w:r>
      <w:r w:rsidRPr="00971362">
        <w:rPr>
          <w:rFonts w:cs="Arial"/>
          <w:bCs/>
          <w:color w:val="000000" w:themeColor="text1"/>
          <w:szCs w:val="22"/>
        </w:rPr>
        <w:t>): NTV Yayinlari (Istanbul) (2010)</w:t>
      </w:r>
      <w:r w:rsidR="00B86597" w:rsidRPr="00971362">
        <w:rPr>
          <w:rFonts w:cs="Arial"/>
          <w:bCs/>
          <w:color w:val="000000" w:themeColor="text1"/>
          <w:szCs w:val="22"/>
        </w:rPr>
        <w:t>; Alfa Publications (Istanbul) (2020)</w:t>
      </w:r>
      <w:r w:rsidR="00604B36" w:rsidRPr="00971362">
        <w:rPr>
          <w:rFonts w:cs="Arial"/>
          <w:bCs/>
          <w:color w:val="000000" w:themeColor="text1"/>
          <w:szCs w:val="22"/>
        </w:rPr>
        <w:t xml:space="preserve"> (5 citations)</w:t>
      </w:r>
    </w:p>
    <w:p w14:paraId="0DFDEC77" w14:textId="77777777" w:rsidR="0026113C" w:rsidRPr="00971362" w:rsidRDefault="0026113C" w:rsidP="006D109E">
      <w:pPr>
        <w:numPr>
          <w:ilvl w:val="0"/>
          <w:numId w:val="2"/>
        </w:numPr>
        <w:rPr>
          <w:rFonts w:cs="Arial"/>
          <w:bCs/>
          <w:color w:val="000000" w:themeColor="text1"/>
          <w:szCs w:val="22"/>
        </w:rPr>
      </w:pPr>
      <w:r w:rsidRPr="00971362">
        <w:rPr>
          <w:rFonts w:cs="Arial"/>
          <w:bCs/>
          <w:color w:val="000000" w:themeColor="text1"/>
          <w:szCs w:val="22"/>
        </w:rPr>
        <w:t>Vietnamese: Lac Hong Book Co. Ltd. (Ho Chi Minh City) (in press).</w:t>
      </w:r>
    </w:p>
    <w:p w14:paraId="616545D4" w14:textId="72A43B06" w:rsidR="00BD024B" w:rsidRPr="00971362" w:rsidRDefault="00BD024B" w:rsidP="00D60D12">
      <w:pPr>
        <w:numPr>
          <w:ilvl w:val="0"/>
          <w:numId w:val="2"/>
        </w:numPr>
        <w:rPr>
          <w:rFonts w:cs="Arial"/>
          <w:bCs/>
          <w:color w:val="000000" w:themeColor="text1"/>
          <w:szCs w:val="22"/>
        </w:rPr>
      </w:pPr>
      <w:r w:rsidRPr="00971362">
        <w:rPr>
          <w:rFonts w:cs="Arial"/>
          <w:bCs/>
          <w:color w:val="000000" w:themeColor="text1"/>
          <w:szCs w:val="22"/>
        </w:rPr>
        <w:t>Russian</w:t>
      </w:r>
      <w:r w:rsidR="00405C7A" w:rsidRPr="00971362">
        <w:rPr>
          <w:rFonts w:cs="Arial"/>
          <w:bCs/>
          <w:color w:val="000000" w:themeColor="text1"/>
          <w:szCs w:val="22"/>
        </w:rPr>
        <w:t xml:space="preserve"> (</w:t>
      </w:r>
      <w:r w:rsidR="00405C7A" w:rsidRPr="00971362">
        <w:rPr>
          <w:rFonts w:cs="Arial"/>
          <w:bCs/>
          <w:i/>
          <w:iCs/>
          <w:color w:val="000000" w:themeColor="text1"/>
          <w:szCs w:val="22"/>
        </w:rPr>
        <w:t>Соблазняющий разум</w:t>
      </w:r>
      <w:r w:rsidR="00405C7A" w:rsidRPr="00971362">
        <w:rPr>
          <w:rFonts w:cs="Arial"/>
          <w:bCs/>
          <w:color w:val="000000" w:themeColor="text1"/>
          <w:szCs w:val="22"/>
        </w:rPr>
        <w:t>)</w:t>
      </w:r>
      <w:r w:rsidRPr="00971362">
        <w:rPr>
          <w:rFonts w:cs="Arial"/>
          <w:bCs/>
          <w:color w:val="000000" w:themeColor="text1"/>
          <w:szCs w:val="22"/>
        </w:rPr>
        <w:t>: Corpus Books (Moscow) (in press)</w:t>
      </w:r>
    </w:p>
    <w:p w14:paraId="0534C37D" w14:textId="77777777" w:rsidR="009B6E39" w:rsidRPr="00971362" w:rsidRDefault="007723C3" w:rsidP="006D109E">
      <w:pPr>
        <w:ind w:left="1440" w:hanging="720"/>
        <w:rPr>
          <w:rFonts w:cs="Arial"/>
          <w:bCs/>
          <w:color w:val="000000" w:themeColor="text1"/>
          <w:szCs w:val="22"/>
        </w:rPr>
      </w:pPr>
      <w:r w:rsidRPr="00971362">
        <w:rPr>
          <w:rFonts w:cs="Arial"/>
          <w:bCs/>
          <w:color w:val="000000" w:themeColor="text1"/>
          <w:szCs w:val="22"/>
        </w:rPr>
        <w:t xml:space="preserve">Reviewed or featured in: </w:t>
      </w:r>
      <w:r w:rsidRPr="00971362">
        <w:rPr>
          <w:rFonts w:cs="Arial"/>
          <w:bCs/>
          <w:i/>
          <w:color w:val="000000" w:themeColor="text1"/>
          <w:szCs w:val="22"/>
        </w:rPr>
        <w:t xml:space="preserve">Science, Nature, New York Times Book Review, </w:t>
      </w:r>
      <w:r w:rsidR="009B6E39" w:rsidRPr="00971362">
        <w:rPr>
          <w:rFonts w:cs="Arial"/>
          <w:bCs/>
          <w:i/>
          <w:color w:val="000000" w:themeColor="text1"/>
          <w:szCs w:val="22"/>
        </w:rPr>
        <w:t xml:space="preserve">Washington Post, New Scientist, Science News, </w:t>
      </w:r>
      <w:r w:rsidR="000B51DD" w:rsidRPr="00971362">
        <w:rPr>
          <w:rFonts w:cs="Arial"/>
          <w:bCs/>
          <w:i/>
          <w:color w:val="000000" w:themeColor="text1"/>
          <w:szCs w:val="22"/>
        </w:rPr>
        <w:t xml:space="preserve">The Economist, </w:t>
      </w:r>
      <w:r w:rsidR="009B6E39" w:rsidRPr="00971362">
        <w:rPr>
          <w:rFonts w:cs="Arial"/>
          <w:bCs/>
          <w:i/>
          <w:color w:val="000000" w:themeColor="text1"/>
          <w:szCs w:val="22"/>
        </w:rPr>
        <w:t>Financial Times</w:t>
      </w:r>
      <w:r w:rsidR="009B6E39" w:rsidRPr="00971362">
        <w:rPr>
          <w:rFonts w:cs="Arial"/>
          <w:bCs/>
          <w:color w:val="000000" w:themeColor="text1"/>
          <w:szCs w:val="22"/>
        </w:rPr>
        <w:t xml:space="preserve"> (UK), </w:t>
      </w:r>
      <w:r w:rsidR="000B51DD" w:rsidRPr="00971362">
        <w:rPr>
          <w:rFonts w:cs="Arial"/>
          <w:bCs/>
          <w:i/>
          <w:color w:val="000000" w:themeColor="text1"/>
          <w:szCs w:val="22"/>
        </w:rPr>
        <w:t>Guardian</w:t>
      </w:r>
      <w:r w:rsidR="000B51DD" w:rsidRPr="00971362">
        <w:rPr>
          <w:rFonts w:cs="Arial"/>
          <w:bCs/>
          <w:color w:val="000000" w:themeColor="text1"/>
          <w:szCs w:val="22"/>
        </w:rPr>
        <w:t xml:space="preserve"> (UK), </w:t>
      </w:r>
      <w:r w:rsidR="000B51DD" w:rsidRPr="00971362">
        <w:rPr>
          <w:rFonts w:cs="Arial"/>
          <w:bCs/>
          <w:i/>
          <w:color w:val="000000" w:themeColor="text1"/>
          <w:szCs w:val="22"/>
        </w:rPr>
        <w:t>Independent</w:t>
      </w:r>
      <w:r w:rsidR="000B51DD" w:rsidRPr="00971362">
        <w:rPr>
          <w:rFonts w:cs="Arial"/>
          <w:bCs/>
          <w:color w:val="000000" w:themeColor="text1"/>
          <w:szCs w:val="22"/>
        </w:rPr>
        <w:t xml:space="preserve"> (UK), </w:t>
      </w:r>
      <w:r w:rsidR="000B51DD" w:rsidRPr="00971362">
        <w:rPr>
          <w:rFonts w:cs="Arial"/>
          <w:bCs/>
          <w:i/>
          <w:color w:val="000000" w:themeColor="text1"/>
          <w:szCs w:val="22"/>
        </w:rPr>
        <w:t>Daily Telegraph</w:t>
      </w:r>
      <w:r w:rsidR="000B51DD" w:rsidRPr="00971362">
        <w:rPr>
          <w:rFonts w:cs="Arial"/>
          <w:bCs/>
          <w:color w:val="000000" w:themeColor="text1"/>
          <w:szCs w:val="22"/>
        </w:rPr>
        <w:t xml:space="preserve"> (UK), </w:t>
      </w:r>
      <w:r w:rsidR="000B51DD" w:rsidRPr="00971362">
        <w:rPr>
          <w:rFonts w:cs="Arial"/>
          <w:bCs/>
          <w:i/>
          <w:color w:val="000000" w:themeColor="text1"/>
          <w:szCs w:val="22"/>
        </w:rPr>
        <w:t>Daily Mail</w:t>
      </w:r>
      <w:r w:rsidR="000B51DD" w:rsidRPr="00971362">
        <w:rPr>
          <w:rFonts w:cs="Arial"/>
          <w:bCs/>
          <w:color w:val="000000" w:themeColor="text1"/>
          <w:szCs w:val="22"/>
        </w:rPr>
        <w:t xml:space="preserve"> (UK), </w:t>
      </w:r>
      <w:r w:rsidR="009B6E39" w:rsidRPr="00971362">
        <w:rPr>
          <w:rFonts w:cs="Arial"/>
          <w:bCs/>
          <w:i/>
          <w:color w:val="000000" w:themeColor="text1"/>
          <w:szCs w:val="22"/>
        </w:rPr>
        <w:t>Daily Express</w:t>
      </w:r>
      <w:r w:rsidR="009B6E39" w:rsidRPr="00971362">
        <w:rPr>
          <w:rFonts w:cs="Arial"/>
          <w:bCs/>
          <w:color w:val="000000" w:themeColor="text1"/>
          <w:szCs w:val="22"/>
        </w:rPr>
        <w:t xml:space="preserve"> (UK), </w:t>
      </w:r>
      <w:r w:rsidR="009B6E39" w:rsidRPr="00971362">
        <w:rPr>
          <w:rFonts w:cs="Arial"/>
          <w:bCs/>
          <w:i/>
          <w:color w:val="000000" w:themeColor="text1"/>
          <w:szCs w:val="22"/>
        </w:rPr>
        <w:t>Mail on Sunday</w:t>
      </w:r>
      <w:r w:rsidR="009B6E39" w:rsidRPr="00971362">
        <w:rPr>
          <w:rFonts w:cs="Arial"/>
          <w:bCs/>
          <w:color w:val="000000" w:themeColor="text1"/>
          <w:szCs w:val="22"/>
        </w:rPr>
        <w:t xml:space="preserve"> (UK), </w:t>
      </w:r>
      <w:r w:rsidR="009B6E39" w:rsidRPr="00971362">
        <w:rPr>
          <w:rFonts w:cs="Arial"/>
          <w:i/>
          <w:iCs/>
          <w:color w:val="000000" w:themeColor="text1"/>
          <w:szCs w:val="22"/>
        </w:rPr>
        <w:t xml:space="preserve">Globe and Mail </w:t>
      </w:r>
      <w:r w:rsidR="009B6E39" w:rsidRPr="00971362">
        <w:rPr>
          <w:rFonts w:cs="Arial"/>
          <w:iCs/>
          <w:color w:val="000000" w:themeColor="text1"/>
          <w:szCs w:val="22"/>
        </w:rPr>
        <w:t>(Toronto),</w:t>
      </w:r>
      <w:r w:rsidR="009B6E39" w:rsidRPr="00971362">
        <w:rPr>
          <w:rFonts w:cs="Arial"/>
          <w:i/>
          <w:iCs/>
          <w:color w:val="000000" w:themeColor="text1"/>
          <w:szCs w:val="22"/>
        </w:rPr>
        <w:t xml:space="preserve"> Der Spiegel </w:t>
      </w:r>
      <w:r w:rsidR="009B6E39" w:rsidRPr="00971362">
        <w:rPr>
          <w:rFonts w:cs="Arial"/>
          <w:color w:val="000000" w:themeColor="text1"/>
          <w:szCs w:val="22"/>
        </w:rPr>
        <w:t xml:space="preserve">(Berlin), </w:t>
      </w:r>
      <w:r w:rsidR="009B6E39" w:rsidRPr="00971362">
        <w:rPr>
          <w:rFonts w:cs="Arial"/>
          <w:i/>
          <w:color w:val="000000" w:themeColor="text1"/>
          <w:szCs w:val="22"/>
        </w:rPr>
        <w:t>Aftonbladet</w:t>
      </w:r>
      <w:r w:rsidR="009B6E39" w:rsidRPr="00971362">
        <w:rPr>
          <w:rFonts w:cs="Arial"/>
          <w:color w:val="000000" w:themeColor="text1"/>
          <w:szCs w:val="22"/>
        </w:rPr>
        <w:t xml:space="preserve"> (Sweden), </w:t>
      </w:r>
      <w:r w:rsidR="009B6E39" w:rsidRPr="00971362">
        <w:rPr>
          <w:rFonts w:cs="Arial"/>
          <w:i/>
          <w:iCs/>
          <w:color w:val="000000" w:themeColor="text1"/>
          <w:szCs w:val="22"/>
        </w:rPr>
        <w:t xml:space="preserve">South China Morning Post </w:t>
      </w:r>
      <w:r w:rsidR="009B6E39" w:rsidRPr="00971362">
        <w:rPr>
          <w:rFonts w:cs="Arial"/>
          <w:color w:val="000000" w:themeColor="text1"/>
          <w:szCs w:val="22"/>
        </w:rPr>
        <w:t xml:space="preserve">(Hong Kong), </w:t>
      </w:r>
      <w:r w:rsidR="009B6E39" w:rsidRPr="00971362">
        <w:rPr>
          <w:rFonts w:cs="Arial"/>
          <w:i/>
          <w:iCs/>
          <w:color w:val="000000" w:themeColor="text1"/>
          <w:szCs w:val="22"/>
        </w:rPr>
        <w:t>Sydney Morning Herald</w:t>
      </w:r>
      <w:r w:rsidR="009B6E39" w:rsidRPr="00971362">
        <w:rPr>
          <w:rFonts w:cs="Arial"/>
          <w:color w:val="000000" w:themeColor="text1"/>
          <w:szCs w:val="22"/>
        </w:rPr>
        <w:t xml:space="preserve"> (Australia), </w:t>
      </w:r>
      <w:r w:rsidR="009B6E39" w:rsidRPr="00971362">
        <w:rPr>
          <w:rFonts w:cs="Arial"/>
          <w:i/>
          <w:iCs/>
          <w:color w:val="000000" w:themeColor="text1"/>
          <w:szCs w:val="22"/>
        </w:rPr>
        <w:t>Veja</w:t>
      </w:r>
      <w:r w:rsidR="009B6E39" w:rsidRPr="00971362">
        <w:rPr>
          <w:rFonts w:cs="Arial"/>
          <w:color w:val="000000" w:themeColor="text1"/>
          <w:szCs w:val="22"/>
        </w:rPr>
        <w:t xml:space="preserve"> (Rio de Janeiro), </w:t>
      </w:r>
      <w:r w:rsidRPr="00971362">
        <w:rPr>
          <w:rFonts w:cs="Arial"/>
          <w:bCs/>
          <w:i/>
          <w:color w:val="000000" w:themeColor="text1"/>
          <w:szCs w:val="22"/>
        </w:rPr>
        <w:t xml:space="preserve">Publishers Weekly, Library Journal, Booklist, Human Nature, Cerebrum, </w:t>
      </w:r>
      <w:r w:rsidR="000B51DD" w:rsidRPr="00971362">
        <w:rPr>
          <w:rFonts w:cs="Arial"/>
          <w:bCs/>
          <w:i/>
          <w:color w:val="000000" w:themeColor="text1"/>
          <w:szCs w:val="22"/>
        </w:rPr>
        <w:t xml:space="preserve">Philosophy &amp; Literature, Psycholoquy, Journal of Consciousness Studies, </w:t>
      </w:r>
      <w:r w:rsidR="001D25BA" w:rsidRPr="00971362">
        <w:rPr>
          <w:rFonts w:cs="Arial"/>
          <w:bCs/>
          <w:i/>
          <w:color w:val="000000" w:themeColor="text1"/>
          <w:szCs w:val="22"/>
        </w:rPr>
        <w:t xml:space="preserve">Details, Allure, Cosmopolitan, </w:t>
      </w:r>
      <w:r w:rsidRPr="00971362">
        <w:rPr>
          <w:rFonts w:cs="Arial"/>
          <w:bCs/>
          <w:color w:val="000000" w:themeColor="text1"/>
          <w:szCs w:val="22"/>
        </w:rPr>
        <w:t>amazon.com,</w:t>
      </w:r>
      <w:r w:rsidR="000B51DD" w:rsidRPr="00971362">
        <w:rPr>
          <w:rFonts w:cs="Arial"/>
          <w:bCs/>
          <w:color w:val="000000" w:themeColor="text1"/>
          <w:szCs w:val="22"/>
        </w:rPr>
        <w:t xml:space="preserve"> edge.org, </w:t>
      </w:r>
      <w:r w:rsidR="001D25BA" w:rsidRPr="00971362">
        <w:rPr>
          <w:rFonts w:cs="Arial"/>
          <w:bCs/>
          <w:color w:val="000000" w:themeColor="text1"/>
          <w:szCs w:val="22"/>
        </w:rPr>
        <w:t>Arts &amp; Letters Daily.</w:t>
      </w:r>
      <w:r w:rsidR="000B51DD" w:rsidRPr="00971362">
        <w:rPr>
          <w:rFonts w:cs="Arial"/>
          <w:bCs/>
          <w:color w:val="000000" w:themeColor="text1"/>
          <w:szCs w:val="22"/>
        </w:rPr>
        <w:t xml:space="preserve"> </w:t>
      </w:r>
    </w:p>
    <w:p w14:paraId="543C5459" w14:textId="77777777" w:rsidR="001D25BA" w:rsidRPr="00971362" w:rsidRDefault="001D25BA" w:rsidP="006D109E">
      <w:pPr>
        <w:ind w:left="1440" w:hanging="720"/>
        <w:rPr>
          <w:rFonts w:cs="Arial"/>
          <w:bCs/>
          <w:color w:val="000000" w:themeColor="text1"/>
          <w:szCs w:val="22"/>
        </w:rPr>
      </w:pPr>
    </w:p>
    <w:p w14:paraId="297CAE2E" w14:textId="680673CC" w:rsidR="00957E08" w:rsidRPr="00971362" w:rsidRDefault="00C85B14" w:rsidP="006D109E">
      <w:pPr>
        <w:pStyle w:val="Heading1"/>
        <w:ind w:left="720" w:hanging="720"/>
        <w:rPr>
          <w:rFonts w:cs="Arial"/>
          <w:b w:val="0"/>
          <w:bCs/>
          <w:color w:val="000000" w:themeColor="text1"/>
          <w:szCs w:val="22"/>
        </w:rPr>
      </w:pPr>
      <w:r w:rsidRPr="00971362">
        <w:rPr>
          <w:rFonts w:cs="Arial"/>
          <w:b w:val="0"/>
          <w:bCs/>
          <w:color w:val="000000" w:themeColor="text1"/>
          <w:szCs w:val="22"/>
        </w:rPr>
        <w:t>Geher, G.</w:t>
      </w:r>
      <w:r w:rsidR="000E0FA9" w:rsidRPr="00971362">
        <w:rPr>
          <w:rFonts w:cs="Arial"/>
          <w:b w:val="0"/>
          <w:bCs/>
          <w:color w:val="000000" w:themeColor="text1"/>
          <w:szCs w:val="22"/>
        </w:rPr>
        <w:t xml:space="preserve">, &amp; </w:t>
      </w:r>
      <w:r w:rsidR="000E0FA9" w:rsidRPr="00971362">
        <w:rPr>
          <w:rFonts w:cs="Arial"/>
          <w:bCs/>
          <w:color w:val="000000" w:themeColor="text1"/>
          <w:szCs w:val="22"/>
        </w:rPr>
        <w:t>Miller, G. F.</w:t>
      </w:r>
      <w:r w:rsidR="000E0FA9" w:rsidRPr="00971362">
        <w:rPr>
          <w:rFonts w:cs="Arial"/>
          <w:b w:val="0"/>
          <w:bCs/>
          <w:color w:val="000000" w:themeColor="text1"/>
          <w:szCs w:val="22"/>
        </w:rPr>
        <w:t xml:space="preserve"> (Eds.).  (2008</w:t>
      </w:r>
      <w:r w:rsidRPr="00971362">
        <w:rPr>
          <w:rFonts w:cs="Arial"/>
          <w:b w:val="0"/>
          <w:bCs/>
          <w:color w:val="000000" w:themeColor="text1"/>
          <w:szCs w:val="22"/>
        </w:rPr>
        <w:t xml:space="preserve">). </w:t>
      </w:r>
      <w:r w:rsidRPr="00971362">
        <w:rPr>
          <w:rFonts w:cs="Arial"/>
          <w:b w:val="0"/>
          <w:bCs/>
          <w:i/>
          <w:iCs/>
          <w:color w:val="000000" w:themeColor="text1"/>
          <w:szCs w:val="22"/>
        </w:rPr>
        <w:t>Mating intelligence</w:t>
      </w:r>
      <w:r w:rsidRPr="00971362">
        <w:rPr>
          <w:rFonts w:cs="Arial"/>
          <w:b w:val="0"/>
          <w:bCs/>
          <w:color w:val="000000" w:themeColor="text1"/>
          <w:szCs w:val="22"/>
        </w:rPr>
        <w:t>:</w:t>
      </w:r>
      <w:r w:rsidRPr="00971362">
        <w:rPr>
          <w:rFonts w:cs="Arial"/>
          <w:b w:val="0"/>
          <w:bCs/>
          <w:i/>
          <w:iCs/>
          <w:color w:val="000000" w:themeColor="text1"/>
          <w:szCs w:val="22"/>
        </w:rPr>
        <w:t xml:space="preserve"> Sex, relationships, and the mind’s reproductive system</w:t>
      </w:r>
      <w:r w:rsidRPr="00971362">
        <w:rPr>
          <w:rFonts w:cs="Arial"/>
          <w:b w:val="0"/>
          <w:bCs/>
          <w:color w:val="000000" w:themeColor="text1"/>
          <w:szCs w:val="22"/>
        </w:rPr>
        <w:t>.  Lawrence Erlbaum Associates (Mahwah, NJ); 451 pages.</w:t>
      </w:r>
      <w:r w:rsidR="00466446" w:rsidRPr="00971362">
        <w:rPr>
          <w:rFonts w:cs="Arial"/>
          <w:b w:val="0"/>
          <w:bCs/>
          <w:color w:val="000000" w:themeColor="text1"/>
          <w:szCs w:val="22"/>
        </w:rPr>
        <w:t xml:space="preserve"> (</w:t>
      </w:r>
      <w:r w:rsidR="006202E4" w:rsidRPr="00971362">
        <w:rPr>
          <w:rFonts w:cs="Arial"/>
          <w:b w:val="0"/>
          <w:bCs/>
          <w:color w:val="000000" w:themeColor="text1"/>
          <w:szCs w:val="22"/>
        </w:rPr>
        <w:t>10</w:t>
      </w:r>
      <w:r w:rsidR="005C29EF" w:rsidRPr="00971362">
        <w:rPr>
          <w:rFonts w:cs="Arial"/>
          <w:b w:val="0"/>
          <w:bCs/>
          <w:color w:val="000000" w:themeColor="text1"/>
          <w:szCs w:val="22"/>
        </w:rPr>
        <w:t>8</w:t>
      </w:r>
      <w:r w:rsidR="008C2DA2" w:rsidRPr="00971362">
        <w:rPr>
          <w:rFonts w:cs="Arial"/>
          <w:b w:val="0"/>
          <w:bCs/>
          <w:color w:val="000000" w:themeColor="text1"/>
          <w:szCs w:val="22"/>
        </w:rPr>
        <w:t xml:space="preserve"> citations</w:t>
      </w:r>
      <w:r w:rsidR="005B7421" w:rsidRPr="00971362">
        <w:rPr>
          <w:rFonts w:cs="Arial"/>
          <w:b w:val="0"/>
          <w:bCs/>
          <w:color w:val="000000" w:themeColor="text1"/>
          <w:szCs w:val="22"/>
        </w:rPr>
        <w:t>)</w:t>
      </w:r>
    </w:p>
    <w:p w14:paraId="2F32D801" w14:textId="77777777" w:rsidR="00957E08" w:rsidRPr="00971362" w:rsidRDefault="00957E08" w:rsidP="006D109E">
      <w:pPr>
        <w:rPr>
          <w:rFonts w:cs="Arial"/>
          <w:bCs/>
          <w:color w:val="000000" w:themeColor="text1"/>
          <w:szCs w:val="22"/>
        </w:rPr>
      </w:pPr>
    </w:p>
    <w:p w14:paraId="7F5E3393" w14:textId="77777777" w:rsidR="002D0AE9" w:rsidRPr="00971362" w:rsidRDefault="00C85B14" w:rsidP="002D0AE9">
      <w:pPr>
        <w:pStyle w:val="BodyTextIndent"/>
        <w:rPr>
          <w:rFonts w:cs="Arial"/>
          <w:bCs/>
          <w:color w:val="000000" w:themeColor="text1"/>
          <w:szCs w:val="22"/>
        </w:rPr>
      </w:pPr>
      <w:r w:rsidRPr="00971362">
        <w:rPr>
          <w:rFonts w:cs="Arial"/>
          <w:b/>
          <w:bCs/>
          <w:color w:val="000000" w:themeColor="text1"/>
          <w:szCs w:val="22"/>
        </w:rPr>
        <w:t>Miller, G. F.</w:t>
      </w:r>
      <w:r w:rsidR="005E7A29" w:rsidRPr="00971362">
        <w:rPr>
          <w:rFonts w:cs="Arial"/>
          <w:bCs/>
          <w:color w:val="000000" w:themeColor="text1"/>
          <w:szCs w:val="22"/>
        </w:rPr>
        <w:t xml:space="preserve">: </w:t>
      </w:r>
      <w:r w:rsidRPr="00971362">
        <w:rPr>
          <w:rFonts w:cs="Arial"/>
          <w:bCs/>
          <w:i/>
          <w:iCs/>
          <w:color w:val="000000" w:themeColor="text1"/>
          <w:szCs w:val="22"/>
        </w:rPr>
        <w:t>Spent: Sex, evolution, and consumer behavior</w:t>
      </w:r>
      <w:r w:rsidR="007723C3" w:rsidRPr="00971362">
        <w:rPr>
          <w:rFonts w:cs="Arial"/>
          <w:bCs/>
          <w:color w:val="000000" w:themeColor="text1"/>
          <w:szCs w:val="22"/>
        </w:rPr>
        <w:t>; 374</w:t>
      </w:r>
      <w:r w:rsidRPr="00971362">
        <w:rPr>
          <w:rFonts w:cs="Arial"/>
          <w:bCs/>
          <w:color w:val="000000" w:themeColor="text1"/>
          <w:szCs w:val="22"/>
        </w:rPr>
        <w:t xml:space="preserve"> pages.  </w:t>
      </w:r>
    </w:p>
    <w:p w14:paraId="1ACA103E" w14:textId="140510C4" w:rsidR="00957E08" w:rsidRPr="00971362" w:rsidRDefault="00C85B14" w:rsidP="002D0AE9">
      <w:pPr>
        <w:pStyle w:val="BodyTextIndent"/>
        <w:numPr>
          <w:ilvl w:val="0"/>
          <w:numId w:val="30"/>
        </w:numPr>
        <w:rPr>
          <w:rFonts w:cs="Arial"/>
          <w:bCs/>
          <w:color w:val="000000" w:themeColor="text1"/>
          <w:szCs w:val="22"/>
        </w:rPr>
      </w:pPr>
      <w:r w:rsidRPr="00971362">
        <w:rPr>
          <w:rFonts w:cs="Arial"/>
          <w:bCs/>
          <w:color w:val="000000" w:themeColor="text1"/>
          <w:szCs w:val="22"/>
        </w:rPr>
        <w:t xml:space="preserve">U.S./Canada hardback: Viking (New York) </w:t>
      </w:r>
      <w:r w:rsidR="00531B8E" w:rsidRPr="00971362">
        <w:rPr>
          <w:rFonts w:cs="Arial"/>
          <w:bCs/>
          <w:color w:val="000000" w:themeColor="text1"/>
          <w:szCs w:val="22"/>
        </w:rPr>
        <w:t>(2009</w:t>
      </w:r>
      <w:r w:rsidR="005E7A29" w:rsidRPr="00971362">
        <w:rPr>
          <w:rFonts w:cs="Arial"/>
          <w:bCs/>
          <w:color w:val="000000" w:themeColor="text1"/>
          <w:szCs w:val="22"/>
        </w:rPr>
        <w:t>)</w:t>
      </w:r>
      <w:r w:rsidR="002D0AE9" w:rsidRPr="00971362">
        <w:rPr>
          <w:rFonts w:cs="Arial"/>
          <w:bCs/>
          <w:color w:val="000000" w:themeColor="text1"/>
          <w:szCs w:val="22"/>
        </w:rPr>
        <w:t xml:space="preserve"> (4</w:t>
      </w:r>
      <w:r w:rsidR="009E5BE6" w:rsidRPr="00971362">
        <w:rPr>
          <w:rFonts w:cs="Arial"/>
          <w:bCs/>
          <w:color w:val="000000" w:themeColor="text1"/>
          <w:szCs w:val="22"/>
        </w:rPr>
        <w:t>7</w:t>
      </w:r>
      <w:r w:rsidR="005C29EF" w:rsidRPr="00971362">
        <w:rPr>
          <w:rFonts w:cs="Arial"/>
          <w:bCs/>
          <w:color w:val="000000" w:themeColor="text1"/>
          <w:szCs w:val="22"/>
        </w:rPr>
        <w:t>5</w:t>
      </w:r>
      <w:r w:rsidR="002D0AE9" w:rsidRPr="00971362">
        <w:rPr>
          <w:rFonts w:cs="Arial"/>
          <w:bCs/>
          <w:color w:val="000000" w:themeColor="text1"/>
          <w:szCs w:val="22"/>
        </w:rPr>
        <w:t xml:space="preserve"> citations)</w:t>
      </w:r>
    </w:p>
    <w:p w14:paraId="54DDCD19" w14:textId="77777777" w:rsidR="00881114" w:rsidRPr="00971362" w:rsidRDefault="00881114" w:rsidP="006D109E">
      <w:pPr>
        <w:numPr>
          <w:ilvl w:val="0"/>
          <w:numId w:val="2"/>
        </w:numPr>
        <w:rPr>
          <w:rFonts w:cs="Arial"/>
          <w:bCs/>
          <w:color w:val="000000" w:themeColor="text1"/>
          <w:szCs w:val="22"/>
        </w:rPr>
      </w:pPr>
      <w:r w:rsidRPr="00971362">
        <w:rPr>
          <w:rFonts w:cs="Arial"/>
          <w:bCs/>
          <w:color w:val="000000" w:themeColor="text1"/>
          <w:szCs w:val="22"/>
        </w:rPr>
        <w:t>U.S./Canada pap</w:t>
      </w:r>
      <w:r w:rsidR="00531B8E" w:rsidRPr="00971362">
        <w:rPr>
          <w:rFonts w:cs="Arial"/>
          <w:bCs/>
          <w:color w:val="000000" w:themeColor="text1"/>
          <w:szCs w:val="22"/>
        </w:rPr>
        <w:t>erback: Penguin (New York) (2010</w:t>
      </w:r>
      <w:r w:rsidRPr="00971362">
        <w:rPr>
          <w:rFonts w:cs="Arial"/>
          <w:bCs/>
          <w:color w:val="000000" w:themeColor="text1"/>
          <w:szCs w:val="22"/>
        </w:rPr>
        <w:t>)</w:t>
      </w:r>
    </w:p>
    <w:p w14:paraId="5C122939" w14:textId="4F0FD4FA" w:rsidR="00957E08"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U.K./Commonwealth hardback</w:t>
      </w:r>
      <w:r w:rsidR="00DD7239" w:rsidRPr="00971362">
        <w:rPr>
          <w:rFonts w:cs="Arial"/>
          <w:bCs/>
          <w:color w:val="000000" w:themeColor="text1"/>
          <w:szCs w:val="22"/>
        </w:rPr>
        <w:t xml:space="preserve"> (</w:t>
      </w:r>
      <w:r w:rsidR="00DD7239" w:rsidRPr="00971362">
        <w:rPr>
          <w:rFonts w:cs="Arial"/>
          <w:bCs/>
          <w:i/>
          <w:color w:val="000000" w:themeColor="text1"/>
          <w:szCs w:val="22"/>
        </w:rPr>
        <w:t xml:space="preserve">Spent: Sex, evolution, and the secrets </w:t>
      </w:r>
      <w:r w:rsidR="00D57E07" w:rsidRPr="00971362">
        <w:rPr>
          <w:rFonts w:cs="Arial"/>
          <w:bCs/>
          <w:i/>
          <w:color w:val="000000" w:themeColor="text1"/>
          <w:szCs w:val="22"/>
        </w:rPr>
        <w:t>of</w:t>
      </w:r>
      <w:r w:rsidR="00DD7239" w:rsidRPr="00971362">
        <w:rPr>
          <w:rFonts w:cs="Arial"/>
          <w:bCs/>
          <w:i/>
          <w:color w:val="000000" w:themeColor="text1"/>
          <w:szCs w:val="22"/>
        </w:rPr>
        <w:t xml:space="preserve"> consumerism</w:t>
      </w:r>
      <w:r w:rsidR="00DD7239" w:rsidRPr="00971362">
        <w:rPr>
          <w:rFonts w:cs="Arial"/>
          <w:bCs/>
          <w:color w:val="000000" w:themeColor="text1"/>
          <w:szCs w:val="22"/>
        </w:rPr>
        <w:t>)</w:t>
      </w:r>
      <w:r w:rsidRPr="00971362">
        <w:rPr>
          <w:rFonts w:cs="Arial"/>
          <w:bCs/>
          <w:color w:val="000000" w:themeColor="text1"/>
          <w:szCs w:val="22"/>
        </w:rPr>
        <w:t xml:space="preserve">: William Heinemann/Random House (London) </w:t>
      </w:r>
      <w:r w:rsidR="00531B8E" w:rsidRPr="00971362">
        <w:rPr>
          <w:rFonts w:cs="Arial"/>
          <w:bCs/>
          <w:color w:val="000000" w:themeColor="text1"/>
          <w:szCs w:val="22"/>
        </w:rPr>
        <w:t>(2009)</w:t>
      </w:r>
      <w:r w:rsidR="00D57E07" w:rsidRPr="00971362">
        <w:rPr>
          <w:rFonts w:cs="Arial"/>
          <w:bCs/>
          <w:color w:val="000000" w:themeColor="text1"/>
          <w:szCs w:val="22"/>
        </w:rPr>
        <w:t xml:space="preserve"> </w:t>
      </w:r>
      <w:r w:rsidR="00A740DD" w:rsidRPr="00971362">
        <w:rPr>
          <w:rFonts w:cs="Arial"/>
          <w:bCs/>
          <w:color w:val="000000" w:themeColor="text1"/>
          <w:szCs w:val="22"/>
        </w:rPr>
        <w:t>(4</w:t>
      </w:r>
      <w:r w:rsidR="002D0AE9" w:rsidRPr="00971362">
        <w:rPr>
          <w:rFonts w:cs="Arial"/>
          <w:bCs/>
          <w:color w:val="000000" w:themeColor="text1"/>
          <w:szCs w:val="22"/>
        </w:rPr>
        <w:t>7</w:t>
      </w:r>
      <w:r w:rsidR="00A740DD" w:rsidRPr="00971362">
        <w:rPr>
          <w:rFonts w:cs="Arial"/>
          <w:bCs/>
          <w:color w:val="000000" w:themeColor="text1"/>
          <w:szCs w:val="22"/>
        </w:rPr>
        <w:t xml:space="preserve"> citations)</w:t>
      </w:r>
    </w:p>
    <w:p w14:paraId="3FC45430" w14:textId="4CC4F66A" w:rsidR="001B0CBA" w:rsidRPr="00971362" w:rsidRDefault="001B0CBA" w:rsidP="006D109E">
      <w:pPr>
        <w:numPr>
          <w:ilvl w:val="0"/>
          <w:numId w:val="2"/>
        </w:numPr>
        <w:rPr>
          <w:rFonts w:cs="Arial"/>
          <w:bCs/>
          <w:color w:val="000000" w:themeColor="text1"/>
          <w:szCs w:val="22"/>
        </w:rPr>
      </w:pPr>
      <w:r w:rsidRPr="00971362">
        <w:rPr>
          <w:rFonts w:cs="Arial"/>
          <w:bCs/>
          <w:color w:val="000000" w:themeColor="text1"/>
          <w:szCs w:val="22"/>
        </w:rPr>
        <w:t>U.K./Commonwealth paperback (</w:t>
      </w:r>
      <w:r w:rsidRPr="00971362">
        <w:rPr>
          <w:rFonts w:cs="Arial"/>
          <w:bCs/>
          <w:i/>
          <w:color w:val="000000" w:themeColor="text1"/>
          <w:szCs w:val="22"/>
        </w:rPr>
        <w:t>Must-have: The hidden instincts behind everything we buy</w:t>
      </w:r>
      <w:r w:rsidRPr="00971362">
        <w:rPr>
          <w:rFonts w:cs="Arial"/>
          <w:bCs/>
          <w:color w:val="000000" w:themeColor="text1"/>
          <w:szCs w:val="22"/>
        </w:rPr>
        <w:t>): Vintage (London) (2010)</w:t>
      </w:r>
      <w:r w:rsidR="007D1E41" w:rsidRPr="00971362">
        <w:rPr>
          <w:rFonts w:cs="Arial"/>
          <w:bCs/>
          <w:color w:val="000000" w:themeColor="text1"/>
          <w:szCs w:val="22"/>
        </w:rPr>
        <w:t xml:space="preserve"> (</w:t>
      </w:r>
      <w:r w:rsidR="005509D7" w:rsidRPr="00971362">
        <w:rPr>
          <w:rFonts w:cs="Arial"/>
          <w:bCs/>
          <w:color w:val="000000" w:themeColor="text1"/>
          <w:szCs w:val="22"/>
        </w:rPr>
        <w:t>10</w:t>
      </w:r>
      <w:r w:rsidR="007D1E41" w:rsidRPr="00971362">
        <w:rPr>
          <w:rFonts w:cs="Arial"/>
          <w:bCs/>
          <w:color w:val="000000" w:themeColor="text1"/>
          <w:szCs w:val="22"/>
        </w:rPr>
        <w:t xml:space="preserve"> citations)</w:t>
      </w:r>
    </w:p>
    <w:p w14:paraId="17C16446" w14:textId="1BB63CD1" w:rsidR="00D2711A" w:rsidRPr="00971362" w:rsidRDefault="00EF4367" w:rsidP="00E335AA">
      <w:pPr>
        <w:numPr>
          <w:ilvl w:val="0"/>
          <w:numId w:val="2"/>
        </w:numPr>
        <w:rPr>
          <w:rFonts w:cs="Arial"/>
          <w:bCs/>
          <w:color w:val="000000" w:themeColor="text1"/>
          <w:szCs w:val="22"/>
        </w:rPr>
      </w:pPr>
      <w:r w:rsidRPr="00971362">
        <w:rPr>
          <w:rFonts w:cs="Arial"/>
          <w:bCs/>
          <w:color w:val="000000" w:themeColor="text1"/>
          <w:szCs w:val="22"/>
        </w:rPr>
        <w:t>Dutch translation (</w:t>
      </w:r>
      <w:r w:rsidR="00C85B14" w:rsidRPr="00971362">
        <w:rPr>
          <w:rFonts w:cs="Arial"/>
          <w:i/>
          <w:color w:val="000000" w:themeColor="text1"/>
          <w:szCs w:val="22"/>
          <w:lang w:val="en-GB"/>
        </w:rPr>
        <w:t>Darwin en de consument: Seks, Status en het brein</w:t>
      </w:r>
      <w:r w:rsidR="00C85B14" w:rsidRPr="00971362">
        <w:rPr>
          <w:rFonts w:cs="Arial"/>
          <w:bCs/>
          <w:color w:val="000000" w:themeColor="text1"/>
          <w:szCs w:val="22"/>
        </w:rPr>
        <w:t>): Uitgeverij/Contact (Amsterdam, 2009)</w:t>
      </w:r>
      <w:r w:rsidR="00970E6D" w:rsidRPr="00971362">
        <w:rPr>
          <w:rFonts w:cs="Arial"/>
          <w:bCs/>
          <w:color w:val="000000" w:themeColor="text1"/>
          <w:szCs w:val="22"/>
        </w:rPr>
        <w:t xml:space="preserve"> </w:t>
      </w:r>
      <w:r w:rsidR="005509D7" w:rsidRPr="00971362">
        <w:rPr>
          <w:rFonts w:cs="Arial"/>
          <w:bCs/>
          <w:color w:val="000000" w:themeColor="text1"/>
          <w:szCs w:val="22"/>
        </w:rPr>
        <w:t>(3 citations)</w:t>
      </w:r>
    </w:p>
    <w:p w14:paraId="71308820" w14:textId="4E9352D6" w:rsidR="00957E08" w:rsidRPr="00971362" w:rsidRDefault="0057638F" w:rsidP="00E335AA">
      <w:pPr>
        <w:numPr>
          <w:ilvl w:val="0"/>
          <w:numId w:val="2"/>
        </w:numPr>
        <w:rPr>
          <w:rFonts w:cs="Arial"/>
          <w:bCs/>
          <w:color w:val="000000" w:themeColor="text1"/>
          <w:szCs w:val="22"/>
        </w:rPr>
      </w:pPr>
      <w:r w:rsidRPr="00971362">
        <w:rPr>
          <w:rFonts w:cs="Arial"/>
          <w:bCs/>
          <w:color w:val="000000" w:themeColor="text1"/>
          <w:szCs w:val="22"/>
        </w:rPr>
        <w:t>Portugese translation (</w:t>
      </w:r>
      <w:r w:rsidRPr="00971362">
        <w:rPr>
          <w:rFonts w:cs="Arial"/>
          <w:bCs/>
          <w:i/>
          <w:color w:val="000000" w:themeColor="text1"/>
          <w:szCs w:val="22"/>
        </w:rPr>
        <w:t>Darwin vai às compras: Sexo, evolução e consume</w:t>
      </w:r>
      <w:r w:rsidRPr="00971362">
        <w:rPr>
          <w:rFonts w:cs="Arial"/>
          <w:bCs/>
          <w:color w:val="000000" w:themeColor="text1"/>
          <w:szCs w:val="22"/>
        </w:rPr>
        <w:t xml:space="preserve">; </w:t>
      </w:r>
      <w:r w:rsidR="00C85B14" w:rsidRPr="00971362">
        <w:rPr>
          <w:rFonts w:cs="Arial"/>
          <w:bCs/>
          <w:color w:val="000000" w:themeColor="text1"/>
          <w:szCs w:val="22"/>
        </w:rPr>
        <w:t>Distribudora Record/</w:t>
      </w:r>
      <w:r w:rsidR="00C85B14" w:rsidRPr="00971362">
        <w:rPr>
          <w:rFonts w:cs="Arial"/>
          <w:color w:val="000000" w:themeColor="text1"/>
          <w:szCs w:val="22"/>
        </w:rPr>
        <w:t xml:space="preserve"> </w:t>
      </w:r>
      <w:r w:rsidRPr="00971362">
        <w:rPr>
          <w:rFonts w:cs="Arial"/>
          <w:bCs/>
          <w:color w:val="000000" w:themeColor="text1"/>
          <w:szCs w:val="22"/>
        </w:rPr>
        <w:t xml:space="preserve">Editora BestSeller, </w:t>
      </w:r>
      <w:r w:rsidR="00C85B14" w:rsidRPr="00971362">
        <w:rPr>
          <w:rFonts w:cs="Arial"/>
          <w:bCs/>
          <w:color w:val="000000" w:themeColor="text1"/>
          <w:szCs w:val="22"/>
        </w:rPr>
        <w:t>Rio de Janiero</w:t>
      </w:r>
      <w:r w:rsidR="005B2B7F" w:rsidRPr="00971362">
        <w:rPr>
          <w:rFonts w:cs="Arial"/>
          <w:bCs/>
          <w:color w:val="000000" w:themeColor="text1"/>
          <w:szCs w:val="22"/>
        </w:rPr>
        <w:t>, 2012</w:t>
      </w:r>
      <w:r w:rsidR="00C85B14" w:rsidRPr="00971362">
        <w:rPr>
          <w:rFonts w:cs="Arial"/>
          <w:bCs/>
          <w:color w:val="000000" w:themeColor="text1"/>
          <w:szCs w:val="22"/>
        </w:rPr>
        <w:t>)</w:t>
      </w:r>
      <w:r w:rsidR="007D1E41" w:rsidRPr="00971362">
        <w:rPr>
          <w:rFonts w:cs="Arial"/>
          <w:bCs/>
          <w:color w:val="000000" w:themeColor="text1"/>
          <w:szCs w:val="22"/>
        </w:rPr>
        <w:t xml:space="preserve"> (</w:t>
      </w:r>
      <w:r w:rsidR="00D9492F" w:rsidRPr="00971362">
        <w:rPr>
          <w:rFonts w:cs="Arial"/>
          <w:bCs/>
          <w:color w:val="000000" w:themeColor="text1"/>
          <w:szCs w:val="22"/>
        </w:rPr>
        <w:t>70</w:t>
      </w:r>
      <w:r w:rsidR="007D1E41" w:rsidRPr="00971362">
        <w:rPr>
          <w:rFonts w:cs="Arial"/>
          <w:bCs/>
          <w:color w:val="000000" w:themeColor="text1"/>
          <w:szCs w:val="22"/>
        </w:rPr>
        <w:t xml:space="preserve"> citations)</w:t>
      </w:r>
    </w:p>
    <w:p w14:paraId="6DE32464" w14:textId="77777777" w:rsidR="0057638F" w:rsidRPr="00971362" w:rsidRDefault="0057638F" w:rsidP="006D109E">
      <w:pPr>
        <w:numPr>
          <w:ilvl w:val="0"/>
          <w:numId w:val="2"/>
        </w:numPr>
        <w:rPr>
          <w:rFonts w:cs="Arial"/>
          <w:bCs/>
          <w:color w:val="000000" w:themeColor="text1"/>
          <w:szCs w:val="22"/>
        </w:rPr>
      </w:pPr>
      <w:r w:rsidRPr="00971362">
        <w:rPr>
          <w:rFonts w:cs="Arial"/>
          <w:bCs/>
          <w:color w:val="000000" w:themeColor="text1"/>
          <w:szCs w:val="22"/>
        </w:rPr>
        <w:t>Korean translation: Dongnyok Science (Seoul)</w:t>
      </w:r>
    </w:p>
    <w:p w14:paraId="3DF7F867" w14:textId="77777777" w:rsidR="0057638F" w:rsidRPr="00971362" w:rsidRDefault="0057638F" w:rsidP="006D109E">
      <w:pPr>
        <w:numPr>
          <w:ilvl w:val="0"/>
          <w:numId w:val="2"/>
        </w:numPr>
        <w:rPr>
          <w:rFonts w:cs="Arial"/>
          <w:bCs/>
          <w:color w:val="000000" w:themeColor="text1"/>
          <w:szCs w:val="22"/>
        </w:rPr>
      </w:pPr>
      <w:r w:rsidRPr="00971362">
        <w:rPr>
          <w:rFonts w:cs="Arial"/>
          <w:bCs/>
          <w:color w:val="000000" w:themeColor="text1"/>
          <w:szCs w:val="22"/>
        </w:rPr>
        <w:t>Polish translation: Prószinsky i S-ka SA Science (Warsaw)</w:t>
      </w:r>
    </w:p>
    <w:p w14:paraId="6D016CCB" w14:textId="77777777" w:rsidR="007723C3" w:rsidRPr="00971362" w:rsidRDefault="00C85B14" w:rsidP="006D109E">
      <w:pPr>
        <w:numPr>
          <w:ilvl w:val="0"/>
          <w:numId w:val="2"/>
        </w:numPr>
        <w:rPr>
          <w:rFonts w:cs="Arial"/>
          <w:bCs/>
          <w:color w:val="000000" w:themeColor="text1"/>
          <w:szCs w:val="22"/>
        </w:rPr>
      </w:pPr>
      <w:r w:rsidRPr="00971362">
        <w:rPr>
          <w:rFonts w:cs="Arial"/>
          <w:bCs/>
          <w:color w:val="000000" w:themeColor="text1"/>
          <w:szCs w:val="22"/>
        </w:rPr>
        <w:t>Chinese translation: Cheers Publishing (Beijing)</w:t>
      </w:r>
    </w:p>
    <w:p w14:paraId="6AB79EBB" w14:textId="77777777" w:rsidR="00234661" w:rsidRPr="00971362" w:rsidRDefault="00234661" w:rsidP="006D109E">
      <w:pPr>
        <w:numPr>
          <w:ilvl w:val="0"/>
          <w:numId w:val="2"/>
        </w:numPr>
        <w:rPr>
          <w:rFonts w:cs="Arial"/>
          <w:bCs/>
          <w:color w:val="000000" w:themeColor="text1"/>
          <w:szCs w:val="22"/>
        </w:rPr>
      </w:pPr>
      <w:r w:rsidRPr="00971362">
        <w:rPr>
          <w:rFonts w:cs="Arial"/>
          <w:bCs/>
          <w:color w:val="000000" w:themeColor="text1"/>
          <w:szCs w:val="22"/>
        </w:rPr>
        <w:lastRenderedPageBreak/>
        <w:t>Turkish translation: Alfa Publishing (Istanbul)</w:t>
      </w:r>
    </w:p>
    <w:p w14:paraId="215156DC" w14:textId="77777777" w:rsidR="001B0CBA" w:rsidRPr="00971362" w:rsidRDefault="001B0CBA" w:rsidP="006D109E">
      <w:pPr>
        <w:ind w:left="1440" w:hanging="720"/>
        <w:rPr>
          <w:rFonts w:cs="Arial"/>
          <w:bCs/>
          <w:color w:val="000000" w:themeColor="text1"/>
          <w:szCs w:val="22"/>
        </w:rPr>
      </w:pPr>
      <w:r w:rsidRPr="00971362">
        <w:rPr>
          <w:rFonts w:cs="Arial"/>
          <w:bCs/>
          <w:color w:val="000000" w:themeColor="text1"/>
          <w:szCs w:val="22"/>
        </w:rPr>
        <w:t>A CHOICE Outstanding Academic Title (2009)</w:t>
      </w:r>
    </w:p>
    <w:p w14:paraId="487DF11D" w14:textId="77777777" w:rsidR="0030592B" w:rsidRPr="00971362" w:rsidRDefault="007723C3" w:rsidP="0030592B">
      <w:pPr>
        <w:ind w:left="1440" w:hanging="720"/>
        <w:rPr>
          <w:rFonts w:cs="Arial"/>
          <w:bCs/>
          <w:color w:val="000000" w:themeColor="text1"/>
          <w:szCs w:val="22"/>
        </w:rPr>
      </w:pPr>
      <w:r w:rsidRPr="00971362">
        <w:rPr>
          <w:rFonts w:cs="Arial"/>
          <w:bCs/>
          <w:color w:val="000000" w:themeColor="text1"/>
          <w:szCs w:val="22"/>
        </w:rPr>
        <w:t xml:space="preserve">Reviewed or featured in: </w:t>
      </w:r>
      <w:r w:rsidR="000B51DD" w:rsidRPr="00971362">
        <w:rPr>
          <w:rFonts w:cs="Arial"/>
          <w:bCs/>
          <w:i/>
          <w:color w:val="000000" w:themeColor="text1"/>
          <w:szCs w:val="22"/>
        </w:rPr>
        <w:t xml:space="preserve">New York Times, </w:t>
      </w:r>
      <w:r w:rsidR="00157565" w:rsidRPr="00971362">
        <w:rPr>
          <w:rFonts w:cs="Arial"/>
          <w:bCs/>
          <w:i/>
          <w:color w:val="000000" w:themeColor="text1"/>
          <w:szCs w:val="22"/>
        </w:rPr>
        <w:t xml:space="preserve">Time, Newsweek, </w:t>
      </w:r>
      <w:r w:rsidR="000B51DD" w:rsidRPr="00971362">
        <w:rPr>
          <w:rFonts w:cs="Arial"/>
          <w:bCs/>
          <w:i/>
          <w:color w:val="000000" w:themeColor="text1"/>
          <w:szCs w:val="22"/>
        </w:rPr>
        <w:t xml:space="preserve">SEED, Wired, Psychology Today, </w:t>
      </w:r>
      <w:r w:rsidR="009B6E39" w:rsidRPr="00971362">
        <w:rPr>
          <w:rFonts w:cs="Arial"/>
          <w:bCs/>
          <w:i/>
          <w:color w:val="000000" w:themeColor="text1"/>
          <w:szCs w:val="22"/>
        </w:rPr>
        <w:t xml:space="preserve">New Scientist, Scientific American Mind, </w:t>
      </w:r>
      <w:r w:rsidR="00157565" w:rsidRPr="00971362">
        <w:rPr>
          <w:rFonts w:cs="Arial"/>
          <w:bCs/>
          <w:i/>
          <w:color w:val="000000" w:themeColor="text1"/>
          <w:szCs w:val="22"/>
        </w:rPr>
        <w:t xml:space="preserve">Prospect </w:t>
      </w:r>
      <w:r w:rsidR="00157565" w:rsidRPr="00971362">
        <w:rPr>
          <w:rFonts w:cs="Arial"/>
          <w:bCs/>
          <w:color w:val="000000" w:themeColor="text1"/>
          <w:szCs w:val="22"/>
        </w:rPr>
        <w:t>(UK),</w:t>
      </w:r>
      <w:r w:rsidR="00157565" w:rsidRPr="00971362">
        <w:rPr>
          <w:rFonts w:cs="Arial"/>
          <w:bCs/>
          <w:i/>
          <w:color w:val="000000" w:themeColor="text1"/>
          <w:szCs w:val="22"/>
        </w:rPr>
        <w:t xml:space="preserve"> BBC Focus </w:t>
      </w:r>
      <w:r w:rsidR="00157565" w:rsidRPr="00971362">
        <w:rPr>
          <w:rFonts w:cs="Arial"/>
          <w:bCs/>
          <w:color w:val="000000" w:themeColor="text1"/>
          <w:szCs w:val="22"/>
        </w:rPr>
        <w:t>(UK)</w:t>
      </w:r>
      <w:r w:rsidR="001B0CBA" w:rsidRPr="00971362">
        <w:rPr>
          <w:rFonts w:cs="Arial"/>
          <w:bCs/>
          <w:color w:val="000000" w:themeColor="text1"/>
          <w:szCs w:val="22"/>
        </w:rPr>
        <w:t>,</w:t>
      </w:r>
      <w:r w:rsidR="001B0CBA" w:rsidRPr="00971362">
        <w:rPr>
          <w:rFonts w:cs="Arial"/>
          <w:bCs/>
          <w:i/>
          <w:color w:val="000000" w:themeColor="text1"/>
          <w:szCs w:val="22"/>
        </w:rPr>
        <w:t xml:space="preserve"> </w:t>
      </w:r>
      <w:r w:rsidRPr="00971362">
        <w:rPr>
          <w:rFonts w:cs="Arial"/>
          <w:bCs/>
          <w:i/>
          <w:color w:val="000000" w:themeColor="text1"/>
          <w:szCs w:val="22"/>
        </w:rPr>
        <w:t>Guardian</w:t>
      </w:r>
      <w:r w:rsidRPr="00971362">
        <w:rPr>
          <w:rFonts w:cs="Arial"/>
          <w:bCs/>
          <w:color w:val="000000" w:themeColor="text1"/>
          <w:szCs w:val="22"/>
        </w:rPr>
        <w:t xml:space="preserve"> (UK), </w:t>
      </w:r>
      <w:r w:rsidR="001B0CBA" w:rsidRPr="00971362">
        <w:rPr>
          <w:rFonts w:cs="Arial"/>
          <w:bCs/>
          <w:i/>
          <w:color w:val="000000" w:themeColor="text1"/>
          <w:szCs w:val="22"/>
        </w:rPr>
        <w:t>Times</w:t>
      </w:r>
      <w:r w:rsidR="001B0CBA" w:rsidRPr="00971362">
        <w:rPr>
          <w:rFonts w:cs="Arial"/>
          <w:bCs/>
          <w:color w:val="000000" w:themeColor="text1"/>
          <w:szCs w:val="22"/>
        </w:rPr>
        <w:t xml:space="preserve"> (UK), </w:t>
      </w:r>
      <w:r w:rsidR="000B51DD" w:rsidRPr="00971362">
        <w:rPr>
          <w:rFonts w:cs="Arial"/>
          <w:bCs/>
          <w:i/>
          <w:color w:val="000000" w:themeColor="text1"/>
          <w:szCs w:val="22"/>
        </w:rPr>
        <w:t>Financial Times</w:t>
      </w:r>
      <w:r w:rsidR="000B51DD" w:rsidRPr="00971362">
        <w:rPr>
          <w:rFonts w:cs="Arial"/>
          <w:bCs/>
          <w:color w:val="000000" w:themeColor="text1"/>
          <w:szCs w:val="22"/>
        </w:rPr>
        <w:t xml:space="preserve"> (UK), </w:t>
      </w:r>
      <w:r w:rsidR="001B0CBA" w:rsidRPr="00971362">
        <w:rPr>
          <w:rFonts w:cs="Arial"/>
          <w:bCs/>
          <w:i/>
          <w:color w:val="000000" w:themeColor="text1"/>
          <w:szCs w:val="22"/>
        </w:rPr>
        <w:t>Scotland on Sunday</w:t>
      </w:r>
      <w:r w:rsidR="001B0CBA" w:rsidRPr="00971362">
        <w:rPr>
          <w:rFonts w:cs="Arial"/>
          <w:bCs/>
          <w:color w:val="000000" w:themeColor="text1"/>
          <w:szCs w:val="22"/>
        </w:rPr>
        <w:t xml:space="preserve"> (UK), </w:t>
      </w:r>
      <w:r w:rsidR="006522C7" w:rsidRPr="00971362">
        <w:rPr>
          <w:rFonts w:cs="Arial"/>
          <w:bCs/>
          <w:i/>
          <w:color w:val="000000" w:themeColor="text1"/>
          <w:szCs w:val="22"/>
        </w:rPr>
        <w:t>Scotsman</w:t>
      </w:r>
      <w:r w:rsidR="006522C7" w:rsidRPr="00971362">
        <w:rPr>
          <w:rFonts w:cs="Arial"/>
          <w:bCs/>
          <w:color w:val="000000" w:themeColor="text1"/>
          <w:szCs w:val="22"/>
        </w:rPr>
        <w:t xml:space="preserve"> (UK), </w:t>
      </w:r>
      <w:r w:rsidR="001B0CBA" w:rsidRPr="00971362">
        <w:rPr>
          <w:rFonts w:cs="Arial"/>
          <w:bCs/>
          <w:i/>
          <w:color w:val="000000" w:themeColor="text1"/>
          <w:szCs w:val="22"/>
        </w:rPr>
        <w:t>Sunday Herald</w:t>
      </w:r>
      <w:r w:rsidR="001B0CBA" w:rsidRPr="00971362">
        <w:rPr>
          <w:rFonts w:cs="Arial"/>
          <w:bCs/>
          <w:color w:val="000000" w:themeColor="text1"/>
          <w:szCs w:val="22"/>
        </w:rPr>
        <w:t xml:space="preserve"> (UK), </w:t>
      </w:r>
      <w:r w:rsidR="001B0CBA" w:rsidRPr="00971362">
        <w:rPr>
          <w:rFonts w:cs="Arial"/>
          <w:bCs/>
          <w:i/>
          <w:color w:val="000000" w:themeColor="text1"/>
          <w:szCs w:val="22"/>
        </w:rPr>
        <w:t xml:space="preserve">Evening Standard (UK), </w:t>
      </w:r>
      <w:r w:rsidR="009B6E39" w:rsidRPr="00971362">
        <w:rPr>
          <w:rFonts w:cs="Arial"/>
          <w:bCs/>
          <w:i/>
          <w:color w:val="000000" w:themeColor="text1"/>
          <w:szCs w:val="22"/>
        </w:rPr>
        <w:t>Literary Review</w:t>
      </w:r>
      <w:r w:rsidR="009B6E39" w:rsidRPr="00971362">
        <w:rPr>
          <w:rFonts w:cs="Arial"/>
          <w:bCs/>
          <w:color w:val="000000" w:themeColor="text1"/>
          <w:szCs w:val="22"/>
        </w:rPr>
        <w:t xml:space="preserve"> (UK), </w:t>
      </w:r>
      <w:r w:rsidR="002A3A1F" w:rsidRPr="00971362">
        <w:rPr>
          <w:rFonts w:cs="Arial"/>
          <w:bCs/>
          <w:i/>
          <w:color w:val="000000" w:themeColor="text1"/>
          <w:szCs w:val="22"/>
        </w:rPr>
        <w:t>Waterstone’s Books Quarterly</w:t>
      </w:r>
      <w:r w:rsidR="002A3A1F" w:rsidRPr="00971362">
        <w:rPr>
          <w:rFonts w:cs="Arial"/>
          <w:bCs/>
          <w:color w:val="000000" w:themeColor="text1"/>
          <w:szCs w:val="22"/>
        </w:rPr>
        <w:t xml:space="preserve"> (UK), </w:t>
      </w:r>
      <w:r w:rsidR="009B6E39" w:rsidRPr="00971362">
        <w:rPr>
          <w:rFonts w:cs="Arial"/>
          <w:bCs/>
          <w:i/>
          <w:color w:val="000000" w:themeColor="text1"/>
          <w:szCs w:val="22"/>
        </w:rPr>
        <w:t xml:space="preserve">Irish Times, Washington Times, </w:t>
      </w:r>
      <w:r w:rsidR="00F866C3" w:rsidRPr="00971362">
        <w:rPr>
          <w:rFonts w:cs="Arial"/>
          <w:bCs/>
          <w:i/>
          <w:color w:val="000000" w:themeColor="text1"/>
          <w:szCs w:val="22"/>
        </w:rPr>
        <w:t xml:space="preserve">New York Review of Ideas, </w:t>
      </w:r>
      <w:r w:rsidR="000B51DD" w:rsidRPr="00971362">
        <w:rPr>
          <w:rFonts w:cs="Arial"/>
          <w:bCs/>
          <w:i/>
          <w:color w:val="000000" w:themeColor="text1"/>
          <w:szCs w:val="22"/>
        </w:rPr>
        <w:t xml:space="preserve">Evolutionary Psychology, Publishers Weekly, </w:t>
      </w:r>
      <w:r w:rsidR="002A3A1F" w:rsidRPr="00971362">
        <w:rPr>
          <w:rFonts w:cs="Arial"/>
          <w:bCs/>
          <w:i/>
          <w:color w:val="000000" w:themeColor="text1"/>
          <w:szCs w:val="22"/>
        </w:rPr>
        <w:t xml:space="preserve">Library Journal, Booklist, </w:t>
      </w:r>
      <w:r w:rsidR="001D25BA" w:rsidRPr="00971362">
        <w:rPr>
          <w:rFonts w:cs="Arial"/>
          <w:bCs/>
          <w:i/>
          <w:color w:val="000000" w:themeColor="text1"/>
          <w:szCs w:val="22"/>
        </w:rPr>
        <w:t>Fast Company, Experience Life</w:t>
      </w:r>
      <w:r w:rsidR="001D25BA" w:rsidRPr="00971362">
        <w:rPr>
          <w:rFonts w:cs="Arial"/>
          <w:bCs/>
          <w:color w:val="000000" w:themeColor="text1"/>
          <w:szCs w:val="22"/>
        </w:rPr>
        <w:t xml:space="preserve">, BusinessWeek.com, CNBC.com, </w:t>
      </w:r>
      <w:r w:rsidR="00F866C3" w:rsidRPr="00971362">
        <w:rPr>
          <w:rFonts w:cs="Arial"/>
          <w:bCs/>
          <w:color w:val="000000" w:themeColor="text1"/>
          <w:szCs w:val="22"/>
        </w:rPr>
        <w:t xml:space="preserve">Arts &amp; Letters Daily. </w:t>
      </w:r>
    </w:p>
    <w:p w14:paraId="2297D268" w14:textId="77777777" w:rsidR="00DC7988" w:rsidRPr="00971362" w:rsidRDefault="00DC7988" w:rsidP="006D109E">
      <w:pPr>
        <w:rPr>
          <w:rFonts w:cs="Arial"/>
          <w:bCs/>
          <w:color w:val="000000" w:themeColor="text1"/>
          <w:szCs w:val="22"/>
        </w:rPr>
      </w:pPr>
    </w:p>
    <w:p w14:paraId="356FB6B3" w14:textId="5FD64197" w:rsidR="00DC7988" w:rsidRPr="00971362" w:rsidRDefault="00A113B7" w:rsidP="006D109E">
      <w:pPr>
        <w:rPr>
          <w:rFonts w:cs="Arial"/>
          <w:bCs/>
          <w:color w:val="000000" w:themeColor="text1"/>
          <w:szCs w:val="22"/>
        </w:rPr>
      </w:pPr>
      <w:r w:rsidRPr="00971362">
        <w:rPr>
          <w:rFonts w:cs="Arial"/>
          <w:bCs/>
          <w:color w:val="000000" w:themeColor="text1"/>
          <w:szCs w:val="22"/>
        </w:rPr>
        <w:t xml:space="preserve">Max, T., &amp; </w:t>
      </w:r>
      <w:r w:rsidRPr="00971362">
        <w:rPr>
          <w:rFonts w:cs="Arial"/>
          <w:b/>
          <w:bCs/>
          <w:color w:val="000000" w:themeColor="text1"/>
          <w:szCs w:val="22"/>
        </w:rPr>
        <w:t>Miller, G. F.</w:t>
      </w:r>
      <w:r w:rsidR="00DC7988" w:rsidRPr="00971362">
        <w:rPr>
          <w:rFonts w:cs="Arial"/>
          <w:bCs/>
          <w:color w:val="000000" w:themeColor="text1"/>
          <w:szCs w:val="22"/>
        </w:rPr>
        <w:t xml:space="preserve"> (</w:t>
      </w:r>
      <w:r w:rsidR="00E0381D" w:rsidRPr="00971362">
        <w:rPr>
          <w:rFonts w:cs="Arial"/>
          <w:bCs/>
          <w:color w:val="000000" w:themeColor="text1"/>
          <w:szCs w:val="22"/>
        </w:rPr>
        <w:t>2015</w:t>
      </w:r>
      <w:r w:rsidR="00DC7988" w:rsidRPr="00971362">
        <w:rPr>
          <w:rFonts w:cs="Arial"/>
          <w:bCs/>
          <w:color w:val="000000" w:themeColor="text1"/>
          <w:szCs w:val="22"/>
        </w:rPr>
        <w:t xml:space="preserve">). </w:t>
      </w:r>
      <w:r w:rsidR="00DC7988" w:rsidRPr="00971362">
        <w:rPr>
          <w:rFonts w:cs="Arial"/>
          <w:bCs/>
          <w:i/>
          <w:color w:val="000000" w:themeColor="text1"/>
          <w:szCs w:val="22"/>
        </w:rPr>
        <w:t>Mate:</w:t>
      </w:r>
      <w:r w:rsidR="00EC2A14" w:rsidRPr="00971362">
        <w:rPr>
          <w:rFonts w:cs="Arial"/>
          <w:bCs/>
          <w:i/>
          <w:color w:val="000000" w:themeColor="text1"/>
          <w:szCs w:val="22"/>
        </w:rPr>
        <w:t xml:space="preserve"> Become the man that women want</w:t>
      </w:r>
      <w:r w:rsidR="00DC7988" w:rsidRPr="00971362">
        <w:rPr>
          <w:rFonts w:cs="Arial"/>
          <w:bCs/>
          <w:color w:val="000000" w:themeColor="text1"/>
          <w:szCs w:val="22"/>
        </w:rPr>
        <w:t xml:space="preserve">. </w:t>
      </w:r>
      <w:r w:rsidR="00A10B7C" w:rsidRPr="00971362">
        <w:rPr>
          <w:rFonts w:cs="Arial"/>
          <w:bCs/>
          <w:color w:val="000000" w:themeColor="text1"/>
          <w:szCs w:val="22"/>
        </w:rPr>
        <w:t>384 pages.</w:t>
      </w:r>
    </w:p>
    <w:p w14:paraId="19C0BF7B" w14:textId="4FFE01CA" w:rsidR="00DC7988" w:rsidRPr="00971362" w:rsidRDefault="00DC7988" w:rsidP="006D109E">
      <w:pPr>
        <w:pStyle w:val="ListParagraph"/>
        <w:numPr>
          <w:ilvl w:val="0"/>
          <w:numId w:val="22"/>
        </w:numPr>
        <w:rPr>
          <w:rFonts w:cs="Arial"/>
          <w:bCs/>
          <w:color w:val="000000" w:themeColor="text1"/>
          <w:szCs w:val="22"/>
        </w:rPr>
      </w:pPr>
      <w:r w:rsidRPr="00971362">
        <w:rPr>
          <w:rFonts w:cs="Arial"/>
          <w:bCs/>
          <w:color w:val="000000" w:themeColor="text1"/>
          <w:szCs w:val="22"/>
        </w:rPr>
        <w:t xml:space="preserve">U.S./Canada: </w:t>
      </w:r>
      <w:r w:rsidR="00481503" w:rsidRPr="00971362">
        <w:rPr>
          <w:rFonts w:cs="Arial"/>
          <w:bCs/>
          <w:color w:val="000000" w:themeColor="text1"/>
          <w:szCs w:val="22"/>
        </w:rPr>
        <w:t>Little, Brown &amp; Co</w:t>
      </w:r>
      <w:r w:rsidR="00E0381D" w:rsidRPr="00971362">
        <w:rPr>
          <w:rFonts w:cs="Arial"/>
          <w:bCs/>
          <w:color w:val="000000" w:themeColor="text1"/>
          <w:szCs w:val="22"/>
        </w:rPr>
        <w:t>. (hard</w:t>
      </w:r>
      <w:r w:rsidR="00594ABB" w:rsidRPr="00971362">
        <w:rPr>
          <w:rFonts w:cs="Arial"/>
          <w:bCs/>
          <w:color w:val="000000" w:themeColor="text1"/>
          <w:szCs w:val="22"/>
        </w:rPr>
        <w:t>cover</w:t>
      </w:r>
      <w:r w:rsidR="00E0381D" w:rsidRPr="00971362">
        <w:rPr>
          <w:rFonts w:cs="Arial"/>
          <w:bCs/>
          <w:color w:val="000000" w:themeColor="text1"/>
          <w:szCs w:val="22"/>
        </w:rPr>
        <w:t xml:space="preserve">, </w:t>
      </w:r>
      <w:r w:rsidR="00594ABB" w:rsidRPr="00971362">
        <w:rPr>
          <w:rFonts w:cs="Arial"/>
          <w:bCs/>
          <w:color w:val="000000" w:themeColor="text1"/>
          <w:szCs w:val="22"/>
        </w:rPr>
        <w:t xml:space="preserve">paperback (as </w:t>
      </w:r>
      <w:r w:rsidR="00594ABB" w:rsidRPr="00971362">
        <w:rPr>
          <w:rFonts w:cs="Arial"/>
          <w:bCs/>
          <w:i/>
          <w:color w:val="000000" w:themeColor="text1"/>
          <w:szCs w:val="22"/>
        </w:rPr>
        <w:t>What women want</w:t>
      </w:r>
      <w:r w:rsidR="00594ABB" w:rsidRPr="00971362">
        <w:rPr>
          <w:rFonts w:cs="Arial"/>
          <w:bCs/>
          <w:color w:val="000000" w:themeColor="text1"/>
          <w:szCs w:val="22"/>
        </w:rPr>
        <w:t xml:space="preserve">), </w:t>
      </w:r>
      <w:r w:rsidR="00E0381D" w:rsidRPr="00971362">
        <w:rPr>
          <w:rFonts w:cs="Arial"/>
          <w:bCs/>
          <w:color w:val="000000" w:themeColor="text1"/>
          <w:szCs w:val="22"/>
        </w:rPr>
        <w:t>ebook, &amp; audiobook</w:t>
      </w:r>
      <w:r w:rsidRPr="00971362">
        <w:rPr>
          <w:rFonts w:cs="Arial"/>
          <w:bCs/>
          <w:color w:val="000000" w:themeColor="text1"/>
          <w:szCs w:val="22"/>
        </w:rPr>
        <w:t>)</w:t>
      </w:r>
      <w:r w:rsidR="005509D7" w:rsidRPr="00971362">
        <w:rPr>
          <w:rFonts w:cs="Arial"/>
          <w:bCs/>
          <w:color w:val="000000" w:themeColor="text1"/>
          <w:szCs w:val="22"/>
        </w:rPr>
        <w:t xml:space="preserve"> (6 citations)</w:t>
      </w:r>
    </w:p>
    <w:p w14:paraId="127E8BFB" w14:textId="08D28FAB" w:rsidR="00750E3D" w:rsidRPr="00971362" w:rsidRDefault="00750E3D" w:rsidP="006D109E">
      <w:pPr>
        <w:pStyle w:val="ListParagraph"/>
        <w:numPr>
          <w:ilvl w:val="0"/>
          <w:numId w:val="22"/>
        </w:numPr>
        <w:rPr>
          <w:rFonts w:cs="Arial"/>
          <w:bCs/>
          <w:color w:val="000000" w:themeColor="text1"/>
          <w:szCs w:val="22"/>
        </w:rPr>
      </w:pPr>
      <w:r w:rsidRPr="00971362">
        <w:rPr>
          <w:rFonts w:cs="Arial"/>
          <w:bCs/>
          <w:color w:val="000000" w:themeColor="text1"/>
          <w:szCs w:val="22"/>
        </w:rPr>
        <w:t>German</w:t>
      </w:r>
      <w:r w:rsidR="00572EAD" w:rsidRPr="00971362">
        <w:rPr>
          <w:rFonts w:cs="Arial"/>
          <w:bCs/>
          <w:color w:val="000000" w:themeColor="text1"/>
          <w:szCs w:val="22"/>
        </w:rPr>
        <w:t xml:space="preserve"> hardback: </w:t>
      </w:r>
      <w:r w:rsidR="00C93E1F" w:rsidRPr="00971362">
        <w:rPr>
          <w:rFonts w:cs="Arial"/>
          <w:bCs/>
          <w:color w:val="000000" w:themeColor="text1"/>
          <w:szCs w:val="22"/>
        </w:rPr>
        <w:t>Mosaik, Berlin</w:t>
      </w:r>
    </w:p>
    <w:p w14:paraId="38C5FE96" w14:textId="186E3D6E" w:rsidR="00572EAD" w:rsidRPr="00971362" w:rsidRDefault="00572EAD" w:rsidP="006D109E">
      <w:pPr>
        <w:pStyle w:val="ListParagraph"/>
        <w:numPr>
          <w:ilvl w:val="0"/>
          <w:numId w:val="22"/>
        </w:numPr>
        <w:rPr>
          <w:rFonts w:cs="Arial"/>
          <w:bCs/>
          <w:color w:val="000000" w:themeColor="text1"/>
          <w:szCs w:val="22"/>
        </w:rPr>
      </w:pPr>
      <w:r w:rsidRPr="00971362">
        <w:rPr>
          <w:rFonts w:cs="Arial"/>
          <w:bCs/>
          <w:color w:val="000000" w:themeColor="text1"/>
          <w:szCs w:val="22"/>
        </w:rPr>
        <w:t>German paperback (</w:t>
      </w:r>
      <w:r w:rsidRPr="00971362">
        <w:rPr>
          <w:rFonts w:cs="Arial"/>
          <w:bCs/>
          <w:i/>
          <w:iCs/>
          <w:color w:val="000000" w:themeColor="text1"/>
          <w:szCs w:val="22"/>
        </w:rPr>
        <w:t>Just do it: so wirst du der Mann, den Frauen wollen</w:t>
      </w:r>
      <w:r w:rsidRPr="00971362">
        <w:rPr>
          <w:rFonts w:cs="Arial"/>
          <w:bCs/>
          <w:color w:val="000000" w:themeColor="text1"/>
          <w:szCs w:val="22"/>
        </w:rPr>
        <w:t>). Goldmann Verlag, Berlin</w:t>
      </w:r>
    </w:p>
    <w:p w14:paraId="1BCCDBCD" w14:textId="77777777" w:rsidR="00750E3D" w:rsidRPr="00971362" w:rsidRDefault="00750E3D" w:rsidP="006D109E">
      <w:pPr>
        <w:pStyle w:val="ListParagraph"/>
        <w:numPr>
          <w:ilvl w:val="0"/>
          <w:numId w:val="22"/>
        </w:numPr>
        <w:rPr>
          <w:rFonts w:cs="Arial"/>
          <w:bCs/>
          <w:color w:val="000000" w:themeColor="text1"/>
          <w:szCs w:val="22"/>
        </w:rPr>
      </w:pPr>
      <w:r w:rsidRPr="00971362">
        <w:rPr>
          <w:rFonts w:cs="Arial"/>
          <w:bCs/>
          <w:color w:val="000000" w:themeColor="text1"/>
          <w:szCs w:val="22"/>
        </w:rPr>
        <w:t>Portugese: Sextanta, Rio de Janeiro</w:t>
      </w:r>
    </w:p>
    <w:p w14:paraId="1FE837D3" w14:textId="77777777" w:rsidR="00CF0EA0" w:rsidRPr="00971362" w:rsidRDefault="00CF0EA0" w:rsidP="00CF0EA0">
      <w:pPr>
        <w:rPr>
          <w:rFonts w:cs="Arial"/>
          <w:bCs/>
          <w:color w:val="000000" w:themeColor="text1"/>
          <w:szCs w:val="22"/>
        </w:rPr>
      </w:pPr>
    </w:p>
    <w:p w14:paraId="5DDB03D9" w14:textId="3BAB0224" w:rsidR="00CF0EA0" w:rsidRPr="00971362" w:rsidRDefault="00CF0EA0" w:rsidP="00CF0EA0">
      <w:pPr>
        <w:ind w:left="720" w:hanging="720"/>
        <w:rPr>
          <w:rFonts w:cs="Arial"/>
          <w:bCs/>
          <w:color w:val="000000" w:themeColor="text1"/>
          <w:szCs w:val="22"/>
        </w:rPr>
      </w:pPr>
      <w:r w:rsidRPr="00971362">
        <w:rPr>
          <w:rFonts w:cs="Arial"/>
          <w:bCs/>
          <w:color w:val="000000" w:themeColor="text1"/>
          <w:szCs w:val="22"/>
        </w:rPr>
        <w:t xml:space="preserve">Walsh, D., Pinker, S., Boyd, B., </w:t>
      </w:r>
      <w:r w:rsidRPr="00971362">
        <w:rPr>
          <w:rFonts w:cs="Arial"/>
          <w:b/>
          <w:color w:val="000000" w:themeColor="text1"/>
          <w:szCs w:val="22"/>
        </w:rPr>
        <w:t>Miller, G</w:t>
      </w:r>
      <w:r w:rsidRPr="00971362">
        <w:rPr>
          <w:rFonts w:cs="Arial"/>
          <w:bCs/>
          <w:color w:val="000000" w:themeColor="text1"/>
          <w:szCs w:val="22"/>
        </w:rPr>
        <w:t xml:space="preserve">., &amp; Changizi, M. A. (2016). </w:t>
      </w:r>
      <w:r w:rsidRPr="00971362">
        <w:rPr>
          <w:rFonts w:cs="Arial"/>
          <w:bCs/>
          <w:i/>
          <w:iCs/>
          <w:color w:val="000000" w:themeColor="text1"/>
          <w:szCs w:val="22"/>
        </w:rPr>
        <w:t>On the origin of art</w:t>
      </w:r>
      <w:r w:rsidRPr="00971362">
        <w:rPr>
          <w:rFonts w:cs="Arial"/>
          <w:bCs/>
          <w:color w:val="000000" w:themeColor="text1"/>
          <w:szCs w:val="22"/>
        </w:rPr>
        <w:t>. Hobart, Australia: Museum of Old and New Art. ISBN: 9780992419295 (hardback, 469 pages).</w:t>
      </w:r>
      <w:r w:rsidR="0088304F" w:rsidRPr="00971362">
        <w:rPr>
          <w:rFonts w:cs="Arial"/>
          <w:bCs/>
          <w:color w:val="000000" w:themeColor="text1"/>
          <w:szCs w:val="22"/>
        </w:rPr>
        <w:t xml:space="preserve"> (2 citations)</w:t>
      </w:r>
    </w:p>
    <w:p w14:paraId="1D19031E" w14:textId="77777777" w:rsidR="00A21B35" w:rsidRPr="00971362" w:rsidRDefault="00A21B35" w:rsidP="00A21B35">
      <w:pPr>
        <w:rPr>
          <w:rFonts w:cs="Arial"/>
          <w:bCs/>
          <w:color w:val="000000" w:themeColor="text1"/>
          <w:szCs w:val="22"/>
        </w:rPr>
      </w:pPr>
    </w:p>
    <w:p w14:paraId="63995FDA" w14:textId="48DE0E16" w:rsidR="00A21B35" w:rsidRPr="00971362" w:rsidRDefault="00A21B35" w:rsidP="007139D9">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(2019).  </w:t>
      </w:r>
      <w:bookmarkStart w:id="0" w:name="_Hlk37240941"/>
      <w:r w:rsidRPr="00971362">
        <w:rPr>
          <w:rFonts w:cs="Arial"/>
          <w:bCs/>
          <w:i/>
          <w:iCs/>
          <w:color w:val="000000" w:themeColor="text1"/>
          <w:szCs w:val="22"/>
        </w:rPr>
        <w:t xml:space="preserve">Virtue signalling: Essays on Darwinian politics &amp; </w:t>
      </w:r>
      <w:r w:rsidR="004D4490" w:rsidRPr="00971362">
        <w:rPr>
          <w:rFonts w:cs="Arial"/>
          <w:bCs/>
          <w:i/>
          <w:iCs/>
          <w:color w:val="000000" w:themeColor="text1"/>
          <w:szCs w:val="22"/>
        </w:rPr>
        <w:t>f</w:t>
      </w:r>
      <w:r w:rsidRPr="00971362">
        <w:rPr>
          <w:rFonts w:cs="Arial"/>
          <w:bCs/>
          <w:i/>
          <w:iCs/>
          <w:color w:val="000000" w:themeColor="text1"/>
          <w:szCs w:val="22"/>
        </w:rPr>
        <w:t xml:space="preserve">ree </w:t>
      </w:r>
      <w:r w:rsidR="004D4490" w:rsidRPr="00971362">
        <w:rPr>
          <w:rFonts w:cs="Arial"/>
          <w:bCs/>
          <w:i/>
          <w:iCs/>
          <w:color w:val="000000" w:themeColor="text1"/>
          <w:szCs w:val="22"/>
        </w:rPr>
        <w:t>s</w:t>
      </w:r>
      <w:r w:rsidRPr="00971362">
        <w:rPr>
          <w:rFonts w:cs="Arial"/>
          <w:bCs/>
          <w:i/>
          <w:iCs/>
          <w:color w:val="000000" w:themeColor="text1"/>
          <w:szCs w:val="22"/>
        </w:rPr>
        <w:t>peech</w:t>
      </w:r>
      <w:r w:rsidRPr="00971362">
        <w:rPr>
          <w:rFonts w:cs="Arial"/>
          <w:bCs/>
          <w:color w:val="000000" w:themeColor="text1"/>
          <w:szCs w:val="22"/>
        </w:rPr>
        <w:t xml:space="preserve">. </w:t>
      </w:r>
      <w:r w:rsidR="00A10B7C" w:rsidRPr="00971362">
        <w:rPr>
          <w:rFonts w:cs="Arial"/>
          <w:bCs/>
          <w:color w:val="000000" w:themeColor="text1"/>
          <w:szCs w:val="22"/>
        </w:rPr>
        <w:t xml:space="preserve">200 pages. </w:t>
      </w:r>
      <w:r w:rsidRPr="00971362">
        <w:rPr>
          <w:rFonts w:cs="Arial"/>
          <w:bCs/>
          <w:color w:val="000000" w:themeColor="text1"/>
          <w:szCs w:val="22"/>
        </w:rPr>
        <w:t xml:space="preserve">Albuquerque, NM: </w:t>
      </w:r>
      <w:r w:rsidR="00397D12" w:rsidRPr="00971362">
        <w:rPr>
          <w:rFonts w:cs="Arial"/>
          <w:bCs/>
          <w:color w:val="000000" w:themeColor="text1"/>
          <w:szCs w:val="22"/>
        </w:rPr>
        <w:t>Cambrian Moon</w:t>
      </w:r>
      <w:r w:rsidRPr="00971362">
        <w:rPr>
          <w:rFonts w:cs="Arial"/>
          <w:bCs/>
          <w:color w:val="000000" w:themeColor="text1"/>
          <w:szCs w:val="22"/>
        </w:rPr>
        <w:t xml:space="preserve">. </w:t>
      </w:r>
      <w:r w:rsidR="007139D9" w:rsidRPr="00971362">
        <w:rPr>
          <w:rFonts w:cs="Arial"/>
          <w:bCs/>
          <w:color w:val="000000" w:themeColor="text1"/>
          <w:szCs w:val="22"/>
        </w:rPr>
        <w:t xml:space="preserve">ISBN: 9781951555009 </w:t>
      </w:r>
      <w:r w:rsidR="00397D12" w:rsidRPr="00971362">
        <w:rPr>
          <w:rFonts w:cs="Arial"/>
          <w:bCs/>
          <w:color w:val="000000" w:themeColor="text1"/>
          <w:szCs w:val="22"/>
        </w:rPr>
        <w:t>(ebook &amp; paperback).</w:t>
      </w:r>
      <w:r w:rsidR="007139D9" w:rsidRPr="00971362">
        <w:rPr>
          <w:rFonts w:cs="Arial"/>
          <w:bCs/>
          <w:color w:val="000000" w:themeColor="text1"/>
          <w:szCs w:val="22"/>
        </w:rPr>
        <w:t xml:space="preserve"> (11 citations)</w:t>
      </w:r>
    </w:p>
    <w:bookmarkEnd w:id="0"/>
    <w:p w14:paraId="610CA74E" w14:textId="77777777" w:rsidR="00A21B35" w:rsidRPr="00971362" w:rsidRDefault="00A21B35" w:rsidP="006D109E">
      <w:pPr>
        <w:overflowPunct/>
        <w:autoSpaceDE/>
        <w:autoSpaceDN/>
        <w:adjustRightInd/>
        <w:textAlignment w:val="auto"/>
        <w:rPr>
          <w:rFonts w:cs="Arial"/>
          <w:color w:val="000000" w:themeColor="text1"/>
          <w:szCs w:val="22"/>
        </w:rPr>
      </w:pPr>
    </w:p>
    <w:p w14:paraId="3D7B38C6" w14:textId="77777777" w:rsidR="00665B64" w:rsidRPr="00971362" w:rsidRDefault="00665B64" w:rsidP="006D109E">
      <w:pPr>
        <w:overflowPunct/>
        <w:autoSpaceDE/>
        <w:autoSpaceDN/>
        <w:adjustRightInd/>
        <w:textAlignment w:val="auto"/>
        <w:rPr>
          <w:rFonts w:cs="Arial"/>
          <w:color w:val="000000" w:themeColor="text1"/>
          <w:szCs w:val="22"/>
        </w:rPr>
      </w:pPr>
    </w:p>
    <w:p w14:paraId="0833C5E1" w14:textId="79BEA931" w:rsidR="00050863" w:rsidRPr="00971362" w:rsidRDefault="00B6496F" w:rsidP="006D109E">
      <w:pPr>
        <w:pStyle w:val="Footer"/>
        <w:tabs>
          <w:tab w:val="clear" w:pos="4320"/>
          <w:tab w:val="clear" w:pos="8640"/>
        </w:tabs>
        <w:ind w:left="720" w:hanging="720"/>
        <w:rPr>
          <w:rFonts w:cs="Arial"/>
          <w:b/>
          <w:bCs/>
          <w:color w:val="000000" w:themeColor="text1"/>
          <w:szCs w:val="22"/>
        </w:rPr>
      </w:pPr>
      <w:r w:rsidRPr="00971362">
        <w:rPr>
          <w:rFonts w:cs="Arial"/>
          <w:b/>
          <w:bCs/>
          <w:color w:val="000000" w:themeColor="text1"/>
          <w:szCs w:val="22"/>
        </w:rPr>
        <w:t>Papers</w:t>
      </w:r>
      <w:r w:rsidR="009857BA" w:rsidRPr="00971362">
        <w:rPr>
          <w:rFonts w:cs="Arial"/>
          <w:b/>
          <w:bCs/>
          <w:color w:val="000000" w:themeColor="text1"/>
          <w:szCs w:val="22"/>
        </w:rPr>
        <w:t xml:space="preserve"> in Refereed Journals (</w:t>
      </w:r>
      <w:r w:rsidR="002670BA" w:rsidRPr="00971362">
        <w:rPr>
          <w:rFonts w:cs="Arial"/>
          <w:b/>
          <w:bCs/>
          <w:color w:val="000000" w:themeColor="text1"/>
          <w:szCs w:val="22"/>
        </w:rPr>
        <w:t>61</w:t>
      </w:r>
      <w:r w:rsidR="00541BFF" w:rsidRPr="00971362">
        <w:rPr>
          <w:rFonts w:cs="Arial"/>
          <w:b/>
          <w:bCs/>
          <w:color w:val="000000" w:themeColor="text1"/>
          <w:szCs w:val="22"/>
        </w:rPr>
        <w:t xml:space="preserve"> published</w:t>
      </w:r>
      <w:r w:rsidR="006248AA" w:rsidRPr="00971362">
        <w:rPr>
          <w:rFonts w:cs="Arial"/>
          <w:b/>
          <w:bCs/>
          <w:color w:val="000000" w:themeColor="text1"/>
          <w:szCs w:val="22"/>
        </w:rPr>
        <w:t>,</w:t>
      </w:r>
      <w:r w:rsidR="00C33ECE" w:rsidRPr="00971362">
        <w:rPr>
          <w:rFonts w:cs="Arial"/>
          <w:b/>
          <w:bCs/>
          <w:color w:val="000000" w:themeColor="text1"/>
          <w:szCs w:val="22"/>
        </w:rPr>
        <w:t xml:space="preserve"> </w:t>
      </w:r>
      <w:r w:rsidR="002670BA" w:rsidRPr="00971362">
        <w:rPr>
          <w:rFonts w:cs="Arial"/>
          <w:b/>
          <w:bCs/>
          <w:color w:val="000000" w:themeColor="text1"/>
          <w:szCs w:val="22"/>
        </w:rPr>
        <w:t>1</w:t>
      </w:r>
      <w:r w:rsidR="00BE461B" w:rsidRPr="00971362">
        <w:rPr>
          <w:rFonts w:cs="Arial"/>
          <w:b/>
          <w:bCs/>
          <w:color w:val="000000" w:themeColor="text1"/>
          <w:szCs w:val="22"/>
        </w:rPr>
        <w:t xml:space="preserve"> </w:t>
      </w:r>
      <w:r w:rsidR="00170CC8" w:rsidRPr="00971362">
        <w:rPr>
          <w:rFonts w:cs="Arial"/>
          <w:b/>
          <w:bCs/>
          <w:color w:val="000000" w:themeColor="text1"/>
          <w:szCs w:val="22"/>
        </w:rPr>
        <w:t>under revision</w:t>
      </w:r>
      <w:r w:rsidR="00050863" w:rsidRPr="00971362">
        <w:rPr>
          <w:rFonts w:cs="Arial"/>
          <w:b/>
          <w:bCs/>
          <w:color w:val="000000" w:themeColor="text1"/>
          <w:szCs w:val="22"/>
        </w:rPr>
        <w:t>)</w:t>
      </w:r>
    </w:p>
    <w:p w14:paraId="3B3DCAD0" w14:textId="18733264" w:rsidR="00957E08" w:rsidRPr="00971362" w:rsidRDefault="00050863" w:rsidP="006D109E">
      <w:pPr>
        <w:pStyle w:val="Footer"/>
        <w:tabs>
          <w:tab w:val="clear" w:pos="4320"/>
          <w:tab w:val="clear" w:pos="8640"/>
        </w:tabs>
        <w:ind w:left="720" w:hanging="720"/>
        <w:rPr>
          <w:rFonts w:cs="Arial"/>
          <w:bCs/>
          <w:color w:val="000000" w:themeColor="text1"/>
          <w:szCs w:val="22"/>
        </w:rPr>
      </w:pPr>
      <w:r w:rsidRPr="00971362">
        <w:rPr>
          <w:rFonts w:cs="Arial"/>
          <w:b/>
          <w:bCs/>
          <w:color w:val="000000" w:themeColor="text1"/>
          <w:szCs w:val="22"/>
        </w:rPr>
        <w:t>(</w:t>
      </w:r>
      <w:r w:rsidR="00AC4601" w:rsidRPr="00971362">
        <w:rPr>
          <w:rFonts w:cs="Arial"/>
          <w:bCs/>
          <w:color w:val="000000" w:themeColor="text1"/>
          <w:szCs w:val="22"/>
        </w:rPr>
        <w:t>I</w:t>
      </w:r>
      <w:r w:rsidR="00D4625B" w:rsidRPr="00971362">
        <w:rPr>
          <w:rFonts w:cs="Arial"/>
          <w:bCs/>
          <w:color w:val="000000" w:themeColor="text1"/>
          <w:szCs w:val="22"/>
        </w:rPr>
        <w:t>mpact Factor (IF)</w:t>
      </w:r>
      <w:r w:rsidR="00AC4601" w:rsidRPr="00971362">
        <w:rPr>
          <w:rFonts w:cs="Arial"/>
          <w:bCs/>
          <w:color w:val="000000" w:themeColor="text1"/>
          <w:szCs w:val="22"/>
        </w:rPr>
        <w:t xml:space="preserve"> after each publication is</w:t>
      </w:r>
      <w:r w:rsidR="008B5357" w:rsidRPr="00971362">
        <w:rPr>
          <w:rFonts w:cs="Arial"/>
          <w:bCs/>
          <w:color w:val="000000" w:themeColor="text1"/>
          <w:szCs w:val="22"/>
        </w:rPr>
        <w:t xml:space="preserve"> the</w:t>
      </w:r>
      <w:r w:rsidR="00AC4601" w:rsidRPr="00971362">
        <w:rPr>
          <w:rFonts w:cs="Arial"/>
          <w:bCs/>
          <w:color w:val="000000" w:themeColor="text1"/>
          <w:szCs w:val="22"/>
        </w:rPr>
        <w:t xml:space="preserve"> journal’s average </w:t>
      </w:r>
      <w:r w:rsidR="004F7919" w:rsidRPr="00971362">
        <w:rPr>
          <w:rFonts w:cs="Arial"/>
          <w:bCs/>
          <w:color w:val="000000" w:themeColor="text1"/>
          <w:szCs w:val="22"/>
        </w:rPr>
        <w:t xml:space="preserve">2-year </w:t>
      </w:r>
      <w:r w:rsidR="00AC4601" w:rsidRPr="00971362">
        <w:rPr>
          <w:rFonts w:cs="Arial"/>
          <w:bCs/>
          <w:color w:val="000000" w:themeColor="text1"/>
          <w:szCs w:val="22"/>
        </w:rPr>
        <w:t xml:space="preserve">impact factor, followed by </w:t>
      </w:r>
      <w:r w:rsidRPr="00971362">
        <w:rPr>
          <w:rFonts w:cs="Arial"/>
          <w:bCs/>
          <w:color w:val="000000" w:themeColor="text1"/>
          <w:szCs w:val="22"/>
        </w:rPr>
        <w:t xml:space="preserve">number of </w:t>
      </w:r>
      <w:r w:rsidR="001C4E34" w:rsidRPr="00971362">
        <w:rPr>
          <w:rFonts w:cs="Arial"/>
          <w:bCs/>
          <w:color w:val="000000" w:themeColor="text1"/>
          <w:szCs w:val="22"/>
        </w:rPr>
        <w:t xml:space="preserve">Google Scholar </w:t>
      </w:r>
      <w:r w:rsidR="00E6739C" w:rsidRPr="00971362">
        <w:rPr>
          <w:rFonts w:cs="Arial"/>
          <w:bCs/>
          <w:color w:val="000000" w:themeColor="text1"/>
          <w:szCs w:val="22"/>
        </w:rPr>
        <w:t>citations to the paper</w:t>
      </w:r>
      <w:r w:rsidR="00C85B14" w:rsidRPr="00971362">
        <w:rPr>
          <w:rFonts w:cs="Arial"/>
          <w:bCs/>
          <w:color w:val="000000" w:themeColor="text1"/>
          <w:szCs w:val="22"/>
        </w:rPr>
        <w:t>)</w:t>
      </w:r>
    </w:p>
    <w:p w14:paraId="4C9A60F5" w14:textId="5C9E5B61" w:rsidR="00957E08" w:rsidRPr="00971362" w:rsidRDefault="00C85B14" w:rsidP="008132E7">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&amp; Shepard, R. N. (1993). An objective criterion for apparent motion based on phase discrimination. </w:t>
      </w:r>
      <w:r w:rsidRPr="00971362">
        <w:rPr>
          <w:rFonts w:cs="Arial"/>
          <w:bCs/>
          <w:i/>
          <w:color w:val="000000" w:themeColor="text1"/>
          <w:szCs w:val="22"/>
        </w:rPr>
        <w:t>Journal of Experimental Psychology:  Human Perception and Performance, 19</w:t>
      </w:r>
      <w:r w:rsidRPr="00971362">
        <w:rPr>
          <w:rFonts w:cs="Arial"/>
          <w:bCs/>
          <w:color w:val="000000" w:themeColor="text1"/>
          <w:szCs w:val="22"/>
        </w:rPr>
        <w:t>(1), 48-62.</w:t>
      </w:r>
      <w:r w:rsidR="00970E6D" w:rsidRPr="00971362">
        <w:rPr>
          <w:rFonts w:cs="Arial"/>
          <w:bCs/>
          <w:color w:val="000000" w:themeColor="text1"/>
          <w:szCs w:val="22"/>
        </w:rPr>
        <w:t xml:space="preserve"> </w:t>
      </w:r>
      <w:hyperlink r:id="rId12" w:history="1">
        <w:r w:rsidR="008132E7" w:rsidRPr="00971362">
          <w:rPr>
            <w:rStyle w:val="Hyperlink"/>
            <w:rFonts w:cs="Arial"/>
            <w:bCs/>
            <w:color w:val="000000" w:themeColor="text1"/>
            <w:szCs w:val="22"/>
          </w:rPr>
          <w:t>https://doi.org/10.1037/0096-1523.19.1.48</w:t>
        </w:r>
      </w:hyperlink>
      <w:r w:rsidR="008132E7" w:rsidRPr="00971362">
        <w:rPr>
          <w:rFonts w:cs="Arial"/>
          <w:bCs/>
          <w:color w:val="000000" w:themeColor="text1"/>
          <w:szCs w:val="22"/>
        </w:rPr>
        <w:t xml:space="preserve"> </w:t>
      </w:r>
      <w:r w:rsidR="00970E6D" w:rsidRPr="00971362">
        <w:rPr>
          <w:rFonts w:cs="Arial"/>
          <w:bCs/>
          <w:color w:val="000000" w:themeColor="text1"/>
          <w:szCs w:val="22"/>
        </w:rPr>
        <w:t>(</w:t>
      </w:r>
      <w:r w:rsidR="00DA1D5F" w:rsidRPr="00971362">
        <w:rPr>
          <w:rFonts w:cs="Arial"/>
          <w:bCs/>
          <w:color w:val="000000" w:themeColor="text1"/>
          <w:szCs w:val="22"/>
        </w:rPr>
        <w:t>IF 3.1;</w:t>
      </w:r>
      <w:r w:rsidR="00AC4601" w:rsidRPr="00971362">
        <w:rPr>
          <w:rFonts w:cs="Arial"/>
          <w:bCs/>
          <w:color w:val="000000" w:themeColor="text1"/>
          <w:szCs w:val="22"/>
        </w:rPr>
        <w:t xml:space="preserve"> </w:t>
      </w:r>
      <w:r w:rsidR="006F236B" w:rsidRPr="00971362">
        <w:rPr>
          <w:rFonts w:cs="Arial"/>
          <w:bCs/>
          <w:color w:val="000000" w:themeColor="text1"/>
          <w:szCs w:val="22"/>
        </w:rPr>
        <w:t>6</w:t>
      </w:r>
      <w:r w:rsidR="00074DA3" w:rsidRPr="00971362">
        <w:rPr>
          <w:rFonts w:cs="Arial"/>
          <w:bCs/>
          <w:color w:val="000000" w:themeColor="text1"/>
          <w:szCs w:val="22"/>
        </w:rPr>
        <w:t>7</w:t>
      </w:r>
      <w:r w:rsidR="00925184" w:rsidRPr="00971362">
        <w:rPr>
          <w:rFonts w:cs="Arial"/>
          <w:bCs/>
          <w:color w:val="000000" w:themeColor="text1"/>
          <w:szCs w:val="22"/>
        </w:rPr>
        <w:t xml:space="preserve"> </w:t>
      </w:r>
      <w:r w:rsidR="002D0F13" w:rsidRPr="00971362">
        <w:rPr>
          <w:rFonts w:cs="Arial"/>
          <w:bCs/>
          <w:color w:val="000000" w:themeColor="text1"/>
          <w:szCs w:val="22"/>
        </w:rPr>
        <w:t>citations</w:t>
      </w:r>
      <w:r w:rsidR="00970E6D" w:rsidRPr="00971362">
        <w:rPr>
          <w:rFonts w:cs="Arial"/>
          <w:bCs/>
          <w:color w:val="000000" w:themeColor="text1"/>
          <w:szCs w:val="22"/>
        </w:rPr>
        <w:t>)</w:t>
      </w:r>
    </w:p>
    <w:p w14:paraId="59867736" w14:textId="74105E68"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Todd, P. M., &amp; </w:t>
      </w:r>
      <w:r w:rsidRPr="00971362">
        <w:rPr>
          <w:rFonts w:cs="Arial"/>
          <w:b/>
          <w:bCs/>
          <w:color w:val="000000" w:themeColor="text1"/>
          <w:szCs w:val="22"/>
        </w:rPr>
        <w:t>Miller, G. F.</w:t>
      </w:r>
      <w:r w:rsidRPr="00971362">
        <w:rPr>
          <w:rFonts w:cs="Arial"/>
          <w:bCs/>
          <w:color w:val="000000" w:themeColor="text1"/>
          <w:szCs w:val="22"/>
        </w:rPr>
        <w:t xml:space="preserve"> (1993). Parental guidance suggested: How parental imprinting evolves through sexual selection as an adaptive learning mechanism.  </w:t>
      </w:r>
      <w:r w:rsidRPr="00971362">
        <w:rPr>
          <w:rFonts w:cs="Arial"/>
          <w:bCs/>
          <w:i/>
          <w:color w:val="000000" w:themeColor="text1"/>
          <w:szCs w:val="22"/>
        </w:rPr>
        <w:t>Adaptive Behavior, 2</w:t>
      </w:r>
      <w:r w:rsidRPr="00971362">
        <w:rPr>
          <w:rFonts w:cs="Arial"/>
          <w:bCs/>
          <w:color w:val="000000" w:themeColor="text1"/>
          <w:szCs w:val="22"/>
        </w:rPr>
        <w:t>(1), 5-47.</w:t>
      </w:r>
      <w:r w:rsidR="005A3873" w:rsidRPr="00971362">
        <w:rPr>
          <w:rFonts w:cs="Arial"/>
          <w:bCs/>
          <w:color w:val="000000" w:themeColor="text1"/>
          <w:szCs w:val="22"/>
        </w:rPr>
        <w:t xml:space="preserve"> </w:t>
      </w:r>
      <w:hyperlink r:id="rId13" w:history="1">
        <w:r w:rsidR="008132E7" w:rsidRPr="00971362">
          <w:rPr>
            <w:rStyle w:val="Hyperlink"/>
            <w:rFonts w:cs="Arial"/>
            <w:bCs/>
            <w:color w:val="000000" w:themeColor="text1"/>
            <w:szCs w:val="22"/>
          </w:rPr>
          <w:t>https://doi.org/10.1177/105971239300200102</w:t>
        </w:r>
      </w:hyperlink>
      <w:r w:rsidR="008132E7" w:rsidRPr="00971362">
        <w:rPr>
          <w:rFonts w:cs="Arial"/>
          <w:bCs/>
          <w:color w:val="000000" w:themeColor="text1"/>
          <w:szCs w:val="22"/>
        </w:rPr>
        <w:t xml:space="preserve"> </w:t>
      </w:r>
      <w:r w:rsidR="005A3873" w:rsidRPr="00971362">
        <w:rPr>
          <w:rFonts w:cs="Arial"/>
          <w:bCs/>
          <w:color w:val="000000" w:themeColor="text1"/>
          <w:szCs w:val="22"/>
        </w:rPr>
        <w:t>(</w:t>
      </w:r>
      <w:r w:rsidR="00DA1D5F" w:rsidRPr="00971362">
        <w:rPr>
          <w:rFonts w:cs="Arial"/>
          <w:bCs/>
          <w:color w:val="000000" w:themeColor="text1"/>
          <w:szCs w:val="22"/>
        </w:rPr>
        <w:t>IF 1.</w:t>
      </w:r>
      <w:r w:rsidR="001E1F19" w:rsidRPr="00971362">
        <w:rPr>
          <w:rFonts w:cs="Arial"/>
          <w:bCs/>
          <w:color w:val="000000" w:themeColor="text1"/>
          <w:szCs w:val="22"/>
        </w:rPr>
        <w:t>6</w:t>
      </w:r>
      <w:r w:rsidR="00AC4601" w:rsidRPr="00971362">
        <w:rPr>
          <w:rFonts w:cs="Arial"/>
          <w:bCs/>
          <w:color w:val="000000" w:themeColor="text1"/>
          <w:szCs w:val="22"/>
        </w:rPr>
        <w:t xml:space="preserve">; </w:t>
      </w:r>
      <w:r w:rsidR="007B7EB7" w:rsidRPr="00971362">
        <w:rPr>
          <w:rFonts w:cs="Arial"/>
          <w:bCs/>
          <w:color w:val="000000" w:themeColor="text1"/>
          <w:szCs w:val="22"/>
        </w:rPr>
        <w:t>8</w:t>
      </w:r>
      <w:r w:rsidR="00580516" w:rsidRPr="00971362">
        <w:rPr>
          <w:rFonts w:cs="Arial"/>
          <w:bCs/>
          <w:color w:val="000000" w:themeColor="text1"/>
          <w:szCs w:val="22"/>
        </w:rPr>
        <w:t>4</w:t>
      </w:r>
      <w:r w:rsidR="00E6739C" w:rsidRPr="00971362">
        <w:rPr>
          <w:rFonts w:cs="Arial"/>
          <w:bCs/>
          <w:color w:val="000000" w:themeColor="text1"/>
          <w:szCs w:val="22"/>
        </w:rPr>
        <w:t xml:space="preserve"> citations</w:t>
      </w:r>
      <w:r w:rsidR="005A3873" w:rsidRPr="00971362">
        <w:rPr>
          <w:rFonts w:cs="Arial"/>
          <w:bCs/>
          <w:color w:val="000000" w:themeColor="text1"/>
          <w:szCs w:val="22"/>
        </w:rPr>
        <w:t>)</w:t>
      </w:r>
    </w:p>
    <w:p w14:paraId="16983527" w14:textId="436EA0A7" w:rsidR="00957E08" w:rsidRPr="00971362" w:rsidRDefault="00C85B14" w:rsidP="008132E7">
      <w:pPr>
        <w:ind w:left="720" w:hanging="720"/>
        <w:rPr>
          <w:rFonts w:cs="Arial"/>
          <w:bCs/>
          <w:color w:val="000000" w:themeColor="text1"/>
          <w:szCs w:val="22"/>
        </w:rPr>
      </w:pPr>
      <w:r w:rsidRPr="00971362">
        <w:rPr>
          <w:rFonts w:cs="Arial"/>
          <w:bCs/>
          <w:color w:val="000000" w:themeColor="text1"/>
          <w:szCs w:val="22"/>
        </w:rPr>
        <w:t xml:space="preserve">Todd, P. M., &amp; </w:t>
      </w:r>
      <w:r w:rsidRPr="00971362">
        <w:rPr>
          <w:rFonts w:cs="Arial"/>
          <w:b/>
          <w:bCs/>
          <w:color w:val="000000" w:themeColor="text1"/>
          <w:szCs w:val="22"/>
        </w:rPr>
        <w:t>Miller. G. F.</w:t>
      </w:r>
      <w:r w:rsidRPr="00971362">
        <w:rPr>
          <w:rFonts w:cs="Arial"/>
          <w:bCs/>
          <w:color w:val="000000" w:themeColor="text1"/>
          <w:szCs w:val="22"/>
        </w:rPr>
        <w:t xml:space="preserve"> (1997).  How cognition shapes cognitive evolution. </w:t>
      </w:r>
      <w:r w:rsidRPr="00971362">
        <w:rPr>
          <w:rFonts w:cs="Arial"/>
          <w:bCs/>
          <w:i/>
          <w:color w:val="000000" w:themeColor="text1"/>
          <w:szCs w:val="22"/>
        </w:rPr>
        <w:t>IEEE Expert: Intelligent Systems and their applications, 12</w:t>
      </w:r>
      <w:r w:rsidRPr="00971362">
        <w:rPr>
          <w:rFonts w:cs="Arial"/>
          <w:bCs/>
          <w:color w:val="000000" w:themeColor="text1"/>
          <w:szCs w:val="22"/>
        </w:rPr>
        <w:t>(4), 7-9.</w:t>
      </w:r>
      <w:r w:rsidR="00970E6D" w:rsidRPr="00971362">
        <w:rPr>
          <w:rFonts w:cs="Arial"/>
          <w:bCs/>
          <w:color w:val="000000" w:themeColor="text1"/>
          <w:szCs w:val="22"/>
        </w:rPr>
        <w:t xml:space="preserve"> </w:t>
      </w:r>
      <w:hyperlink r:id="rId14" w:history="1">
        <w:r w:rsidR="008132E7" w:rsidRPr="00971362">
          <w:rPr>
            <w:rStyle w:val="Hyperlink"/>
            <w:rFonts w:cs="Arial"/>
            <w:bCs/>
            <w:color w:val="000000" w:themeColor="text1"/>
            <w:szCs w:val="22"/>
          </w:rPr>
          <w:t>https://doi.org/10.1109/64.608166</w:t>
        </w:r>
      </w:hyperlink>
      <w:r w:rsidR="008132E7" w:rsidRPr="00971362">
        <w:rPr>
          <w:rFonts w:cs="Arial"/>
          <w:bCs/>
          <w:color w:val="000000" w:themeColor="text1"/>
          <w:szCs w:val="22"/>
        </w:rPr>
        <w:t xml:space="preserve"> </w:t>
      </w:r>
      <w:r w:rsidR="00970E6D" w:rsidRPr="00971362">
        <w:rPr>
          <w:rFonts w:cs="Arial"/>
          <w:bCs/>
          <w:color w:val="000000" w:themeColor="text1"/>
          <w:szCs w:val="22"/>
        </w:rPr>
        <w:t>(</w:t>
      </w:r>
      <w:r w:rsidR="00DA1D5F" w:rsidRPr="00971362">
        <w:rPr>
          <w:rFonts w:cs="Arial"/>
          <w:bCs/>
          <w:color w:val="000000" w:themeColor="text1"/>
          <w:szCs w:val="22"/>
        </w:rPr>
        <w:t>IF 1.9</w:t>
      </w:r>
      <w:r w:rsidR="004F7919" w:rsidRPr="00971362">
        <w:rPr>
          <w:rFonts w:cs="Arial"/>
          <w:bCs/>
          <w:color w:val="000000" w:themeColor="text1"/>
          <w:szCs w:val="22"/>
        </w:rPr>
        <w:t xml:space="preserve">; </w:t>
      </w:r>
      <w:r w:rsidR="001E1F19" w:rsidRPr="00971362">
        <w:rPr>
          <w:rFonts w:cs="Arial"/>
          <w:bCs/>
          <w:color w:val="000000" w:themeColor="text1"/>
          <w:szCs w:val="22"/>
        </w:rPr>
        <w:t>3</w:t>
      </w:r>
      <w:r w:rsidR="00C43707" w:rsidRPr="00971362">
        <w:rPr>
          <w:rFonts w:cs="Arial"/>
          <w:bCs/>
          <w:color w:val="000000" w:themeColor="text1"/>
          <w:szCs w:val="22"/>
        </w:rPr>
        <w:t xml:space="preserve"> </w:t>
      </w:r>
      <w:r w:rsidR="00D93E2C" w:rsidRPr="00971362">
        <w:rPr>
          <w:rFonts w:cs="Arial"/>
          <w:bCs/>
          <w:color w:val="000000" w:themeColor="text1"/>
          <w:szCs w:val="22"/>
        </w:rPr>
        <w:t>citations</w:t>
      </w:r>
      <w:r w:rsidR="00970E6D" w:rsidRPr="00971362">
        <w:rPr>
          <w:rFonts w:cs="Arial"/>
          <w:bCs/>
          <w:color w:val="000000" w:themeColor="text1"/>
          <w:szCs w:val="22"/>
        </w:rPr>
        <w:t>)</w:t>
      </w:r>
    </w:p>
    <w:p w14:paraId="683BC72C" w14:textId="4D19CF10"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Husbands, P., Harvey, I., Cliff, D., &amp; </w:t>
      </w:r>
      <w:r w:rsidRPr="00971362">
        <w:rPr>
          <w:rFonts w:cs="Arial"/>
          <w:b/>
          <w:bCs/>
          <w:color w:val="000000" w:themeColor="text1"/>
          <w:szCs w:val="22"/>
        </w:rPr>
        <w:t>Miller, G. F.</w:t>
      </w:r>
      <w:r w:rsidRPr="00971362">
        <w:rPr>
          <w:rFonts w:cs="Arial"/>
          <w:bCs/>
          <w:color w:val="000000" w:themeColor="text1"/>
          <w:szCs w:val="22"/>
        </w:rPr>
        <w:t xml:space="preserve"> (1997).  Artificial evolution: A new path for artificial intelligence?  </w:t>
      </w:r>
      <w:r w:rsidRPr="00971362">
        <w:rPr>
          <w:rFonts w:cs="Arial"/>
          <w:bCs/>
          <w:i/>
          <w:color w:val="000000" w:themeColor="text1"/>
          <w:szCs w:val="22"/>
        </w:rPr>
        <w:t>Brain and Cognition, 34</w:t>
      </w:r>
      <w:r w:rsidRPr="00971362">
        <w:rPr>
          <w:rFonts w:cs="Arial"/>
          <w:bCs/>
          <w:color w:val="000000" w:themeColor="text1"/>
          <w:szCs w:val="22"/>
        </w:rPr>
        <w:t>(1),130-159.</w:t>
      </w:r>
      <w:r w:rsidR="00970E6D" w:rsidRPr="00971362">
        <w:rPr>
          <w:rFonts w:cs="Arial"/>
          <w:bCs/>
          <w:color w:val="000000" w:themeColor="text1"/>
          <w:szCs w:val="22"/>
        </w:rPr>
        <w:t xml:space="preserve"> </w:t>
      </w:r>
      <w:hyperlink r:id="rId15" w:history="1">
        <w:r w:rsidR="00580516" w:rsidRPr="00971362">
          <w:rPr>
            <w:rStyle w:val="Hyperlink"/>
            <w:rFonts w:cs="Arial"/>
            <w:bCs/>
            <w:color w:val="000000" w:themeColor="text1"/>
            <w:szCs w:val="22"/>
          </w:rPr>
          <w:t>https://doi.org/10.1006/brcg.1997.0910</w:t>
        </w:r>
      </w:hyperlink>
      <w:r w:rsidR="00580516" w:rsidRPr="00971362">
        <w:rPr>
          <w:rFonts w:cs="Arial"/>
          <w:bCs/>
          <w:color w:val="000000" w:themeColor="text1"/>
          <w:szCs w:val="22"/>
        </w:rPr>
        <w:t xml:space="preserve"> </w:t>
      </w:r>
      <w:r w:rsidR="00970E6D" w:rsidRPr="00971362">
        <w:rPr>
          <w:rFonts w:cs="Arial"/>
          <w:bCs/>
          <w:color w:val="000000" w:themeColor="text1"/>
          <w:szCs w:val="22"/>
        </w:rPr>
        <w:t>(</w:t>
      </w:r>
      <w:r w:rsidR="00DA1D5F" w:rsidRPr="00971362">
        <w:rPr>
          <w:rFonts w:cs="Arial"/>
          <w:bCs/>
          <w:color w:val="000000" w:themeColor="text1"/>
          <w:szCs w:val="22"/>
        </w:rPr>
        <w:t>IF 2.7</w:t>
      </w:r>
      <w:r w:rsidR="004F7919" w:rsidRPr="00971362">
        <w:rPr>
          <w:rFonts w:cs="Arial"/>
          <w:bCs/>
          <w:color w:val="000000" w:themeColor="text1"/>
          <w:szCs w:val="22"/>
        </w:rPr>
        <w:t xml:space="preserve">; </w:t>
      </w:r>
      <w:r w:rsidR="009734B8" w:rsidRPr="00971362">
        <w:rPr>
          <w:rFonts w:cs="Arial"/>
          <w:bCs/>
          <w:color w:val="000000" w:themeColor="text1"/>
          <w:szCs w:val="22"/>
        </w:rPr>
        <w:t>11</w:t>
      </w:r>
      <w:r w:rsidR="00580516" w:rsidRPr="00971362">
        <w:rPr>
          <w:rFonts w:cs="Arial"/>
          <w:bCs/>
          <w:color w:val="000000" w:themeColor="text1"/>
          <w:szCs w:val="22"/>
        </w:rPr>
        <w:t>4</w:t>
      </w:r>
      <w:r w:rsidR="002D0F13" w:rsidRPr="00971362">
        <w:rPr>
          <w:rFonts w:cs="Arial"/>
          <w:bCs/>
          <w:color w:val="000000" w:themeColor="text1"/>
          <w:szCs w:val="22"/>
        </w:rPr>
        <w:t xml:space="preserve"> citations</w:t>
      </w:r>
      <w:r w:rsidR="00970E6D" w:rsidRPr="00971362">
        <w:rPr>
          <w:rFonts w:cs="Arial"/>
          <w:bCs/>
          <w:color w:val="000000" w:themeColor="text1"/>
          <w:szCs w:val="22"/>
        </w:rPr>
        <w:t>)</w:t>
      </w:r>
    </w:p>
    <w:p w14:paraId="5854D10E" w14:textId="0A0DD53E"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&amp; Todd, P. M. (1998).  Mate choice turns cognitive. </w:t>
      </w:r>
      <w:r w:rsidRPr="00971362">
        <w:rPr>
          <w:rFonts w:cs="Arial"/>
          <w:bCs/>
          <w:i/>
          <w:color w:val="000000" w:themeColor="text1"/>
          <w:szCs w:val="22"/>
        </w:rPr>
        <w:t>Trends in Cognitive Sciences</w:t>
      </w:r>
      <w:r w:rsidRPr="00971362">
        <w:rPr>
          <w:rFonts w:cs="Arial"/>
          <w:bCs/>
          <w:i/>
          <w:iCs/>
          <w:color w:val="000000" w:themeColor="text1"/>
          <w:szCs w:val="22"/>
        </w:rPr>
        <w:t>, 2</w:t>
      </w:r>
      <w:r w:rsidRPr="00971362">
        <w:rPr>
          <w:rFonts w:cs="Arial"/>
          <w:bCs/>
          <w:color w:val="000000" w:themeColor="text1"/>
          <w:szCs w:val="22"/>
        </w:rPr>
        <w:t>(5), 190-198.</w:t>
      </w:r>
      <w:r w:rsidR="00886EC0" w:rsidRPr="00971362">
        <w:rPr>
          <w:rFonts w:cs="Arial"/>
          <w:bCs/>
          <w:color w:val="000000" w:themeColor="text1"/>
          <w:szCs w:val="22"/>
        </w:rPr>
        <w:t xml:space="preserve"> </w:t>
      </w:r>
      <w:hyperlink r:id="rId16" w:history="1">
        <w:r w:rsidR="00886EC0" w:rsidRPr="00971362">
          <w:rPr>
            <w:rStyle w:val="Hyperlink"/>
            <w:rFonts w:cs="Arial"/>
            <w:bCs/>
            <w:color w:val="000000" w:themeColor="text1"/>
            <w:szCs w:val="22"/>
          </w:rPr>
          <w:t>https://doi.org/10.1016/S1364-6613(98)01169-3</w:t>
        </w:r>
      </w:hyperlink>
      <w:r w:rsidR="00886EC0" w:rsidRPr="00971362">
        <w:rPr>
          <w:rFonts w:cs="Arial"/>
          <w:bCs/>
          <w:color w:val="000000" w:themeColor="text1"/>
          <w:szCs w:val="22"/>
        </w:rPr>
        <w:t xml:space="preserve"> </w:t>
      </w:r>
      <w:r w:rsidR="002A14B2" w:rsidRPr="00971362">
        <w:rPr>
          <w:rFonts w:cs="Arial"/>
          <w:bCs/>
          <w:color w:val="000000" w:themeColor="text1"/>
          <w:szCs w:val="22"/>
        </w:rPr>
        <w:t xml:space="preserve"> (</w:t>
      </w:r>
      <w:r w:rsidR="004F7919" w:rsidRPr="00971362">
        <w:rPr>
          <w:rFonts w:cs="Arial"/>
          <w:bCs/>
          <w:color w:val="000000" w:themeColor="text1"/>
          <w:szCs w:val="22"/>
        </w:rPr>
        <w:t xml:space="preserve">IF </w:t>
      </w:r>
      <w:r w:rsidR="00DA1D5F" w:rsidRPr="00971362">
        <w:rPr>
          <w:rFonts w:cs="Arial"/>
          <w:bCs/>
          <w:color w:val="000000" w:themeColor="text1"/>
          <w:szCs w:val="22"/>
        </w:rPr>
        <w:t>21.1</w:t>
      </w:r>
      <w:r w:rsidR="004F7919" w:rsidRPr="00971362">
        <w:rPr>
          <w:rFonts w:cs="Arial"/>
          <w:bCs/>
          <w:color w:val="000000" w:themeColor="text1"/>
          <w:szCs w:val="22"/>
        </w:rPr>
        <w:t xml:space="preserve">; </w:t>
      </w:r>
      <w:r w:rsidR="003C0AAB" w:rsidRPr="00971362">
        <w:rPr>
          <w:rFonts w:cs="Arial"/>
          <w:bCs/>
          <w:color w:val="000000" w:themeColor="text1"/>
          <w:szCs w:val="22"/>
        </w:rPr>
        <w:t>514</w:t>
      </w:r>
      <w:r w:rsidR="002D0F13" w:rsidRPr="00971362">
        <w:rPr>
          <w:rFonts w:cs="Arial"/>
          <w:bCs/>
          <w:color w:val="000000" w:themeColor="text1"/>
          <w:szCs w:val="22"/>
        </w:rPr>
        <w:t xml:space="preserve"> citations</w:t>
      </w:r>
      <w:r w:rsidR="002A14B2" w:rsidRPr="00971362">
        <w:rPr>
          <w:rFonts w:cs="Arial"/>
          <w:bCs/>
          <w:color w:val="000000" w:themeColor="text1"/>
          <w:szCs w:val="22"/>
        </w:rPr>
        <w:t>)</w:t>
      </w:r>
    </w:p>
    <w:p w14:paraId="48E4D968" w14:textId="5F6F3416" w:rsidR="00E6739C"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(2001).  Precis of ‘The mating mind’.  </w:t>
      </w:r>
      <w:r w:rsidRPr="00971362">
        <w:rPr>
          <w:rFonts w:cs="Arial"/>
          <w:bCs/>
          <w:i/>
          <w:iCs/>
          <w:color w:val="000000" w:themeColor="text1"/>
          <w:szCs w:val="22"/>
        </w:rPr>
        <w:t>Psycoloquy, 12</w:t>
      </w:r>
      <w:r w:rsidRPr="00971362">
        <w:rPr>
          <w:rFonts w:cs="Arial"/>
          <w:bCs/>
          <w:color w:val="000000" w:themeColor="text1"/>
          <w:szCs w:val="22"/>
        </w:rPr>
        <w:t xml:space="preserve">(008).  </w:t>
      </w:r>
      <w:hyperlink r:id="rId17" w:history="1">
        <w:r w:rsidR="00886EC0" w:rsidRPr="00971362">
          <w:rPr>
            <w:rStyle w:val="Hyperlink"/>
            <w:rFonts w:cs="Arial"/>
            <w:bCs/>
            <w:color w:val="000000" w:themeColor="text1"/>
            <w:szCs w:val="22"/>
          </w:rPr>
          <w:t>https://www.cogsci.ecs.soton.ac.uk/cgi/psyc/newpsy?12.008</w:t>
        </w:r>
      </w:hyperlink>
      <w:r w:rsidR="00886EC0" w:rsidRPr="00971362">
        <w:rPr>
          <w:rFonts w:cs="Arial"/>
          <w:bCs/>
          <w:color w:val="000000" w:themeColor="text1"/>
          <w:szCs w:val="22"/>
        </w:rPr>
        <w:t xml:space="preserve"> </w:t>
      </w:r>
      <w:r w:rsidR="00886EC0" w:rsidRPr="00971362">
        <w:rPr>
          <w:rStyle w:val="Hyperlink"/>
          <w:rFonts w:cs="Arial"/>
          <w:bCs/>
          <w:color w:val="000000" w:themeColor="text1"/>
          <w:szCs w:val="22"/>
          <w:u w:val="none"/>
        </w:rPr>
        <w:t xml:space="preserve"> </w:t>
      </w:r>
      <w:r w:rsidR="004F7919" w:rsidRPr="00971362">
        <w:rPr>
          <w:rFonts w:cs="Arial"/>
          <w:bCs/>
          <w:color w:val="000000" w:themeColor="text1"/>
          <w:szCs w:val="22"/>
        </w:rPr>
        <w:t xml:space="preserve"> </w:t>
      </w:r>
    </w:p>
    <w:p w14:paraId="0E754406" w14:textId="624442FC"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lastRenderedPageBreak/>
        <w:t>Miller, G. F.</w:t>
      </w:r>
      <w:r w:rsidRPr="00971362">
        <w:rPr>
          <w:rFonts w:cs="Arial"/>
          <w:bCs/>
          <w:color w:val="000000" w:themeColor="text1"/>
          <w:szCs w:val="22"/>
        </w:rPr>
        <w:t xml:space="preserve"> (2001).  Aesthetic fitness: How sexual selection shaped artistic virtuosity as a fitness indicator and aesthetic preferences as mate choice criteria.  </w:t>
      </w:r>
      <w:r w:rsidRPr="00971362">
        <w:rPr>
          <w:rFonts w:cs="Arial"/>
          <w:bCs/>
          <w:i/>
          <w:iCs/>
          <w:color w:val="000000" w:themeColor="text1"/>
          <w:szCs w:val="22"/>
        </w:rPr>
        <w:t>Bulletin of Psychology and the Arts, 2</w:t>
      </w:r>
      <w:r w:rsidRPr="00971362">
        <w:rPr>
          <w:rFonts w:cs="Arial"/>
          <w:bCs/>
          <w:color w:val="000000" w:themeColor="text1"/>
          <w:szCs w:val="22"/>
        </w:rPr>
        <w:t xml:space="preserve">(1), 20-25.  </w:t>
      </w:r>
      <w:r w:rsidR="00B3014E" w:rsidRPr="00971362">
        <w:rPr>
          <w:rFonts w:cs="Arial"/>
          <w:bCs/>
          <w:color w:val="000000" w:themeColor="text1"/>
          <w:szCs w:val="22"/>
        </w:rPr>
        <w:t>(</w:t>
      </w:r>
      <w:r w:rsidR="004F7919" w:rsidRPr="00971362">
        <w:rPr>
          <w:rFonts w:cs="Arial"/>
          <w:bCs/>
          <w:color w:val="000000" w:themeColor="text1"/>
          <w:szCs w:val="22"/>
        </w:rPr>
        <w:t>IF</w:t>
      </w:r>
      <w:r w:rsidR="00B269C2" w:rsidRPr="00971362">
        <w:rPr>
          <w:rFonts w:cs="Arial"/>
          <w:bCs/>
          <w:color w:val="000000" w:themeColor="text1"/>
          <w:szCs w:val="22"/>
        </w:rPr>
        <w:t xml:space="preserve"> </w:t>
      </w:r>
      <w:r w:rsidR="00DA1D5F" w:rsidRPr="00971362">
        <w:rPr>
          <w:rFonts w:cs="Arial"/>
          <w:bCs/>
          <w:color w:val="000000" w:themeColor="text1"/>
          <w:szCs w:val="22"/>
        </w:rPr>
        <w:t>1.8</w:t>
      </w:r>
      <w:r w:rsidR="004F7919" w:rsidRPr="00971362">
        <w:rPr>
          <w:rFonts w:cs="Arial"/>
          <w:bCs/>
          <w:color w:val="000000" w:themeColor="text1"/>
          <w:szCs w:val="22"/>
        </w:rPr>
        <w:t xml:space="preserve">; </w:t>
      </w:r>
      <w:r w:rsidR="00B74295" w:rsidRPr="00971362">
        <w:rPr>
          <w:rFonts w:cs="Arial"/>
          <w:bCs/>
          <w:color w:val="000000" w:themeColor="text1"/>
          <w:szCs w:val="22"/>
        </w:rPr>
        <w:t>2</w:t>
      </w:r>
      <w:r w:rsidR="00584B05" w:rsidRPr="00971362">
        <w:rPr>
          <w:rFonts w:cs="Arial"/>
          <w:bCs/>
          <w:color w:val="000000" w:themeColor="text1"/>
          <w:szCs w:val="22"/>
        </w:rPr>
        <w:t>61</w:t>
      </w:r>
      <w:r w:rsidR="002D0F13" w:rsidRPr="00971362">
        <w:rPr>
          <w:rFonts w:cs="Arial"/>
          <w:bCs/>
          <w:color w:val="000000" w:themeColor="text1"/>
          <w:szCs w:val="22"/>
        </w:rPr>
        <w:t xml:space="preserve"> </w:t>
      </w:r>
      <w:r w:rsidR="00A851C5" w:rsidRPr="00971362">
        <w:rPr>
          <w:rFonts w:cs="Arial"/>
          <w:bCs/>
          <w:color w:val="000000" w:themeColor="text1"/>
          <w:szCs w:val="22"/>
        </w:rPr>
        <w:t>citations</w:t>
      </w:r>
      <w:r w:rsidR="00B3014E" w:rsidRPr="00971362">
        <w:rPr>
          <w:rFonts w:cs="Arial"/>
          <w:bCs/>
          <w:color w:val="000000" w:themeColor="text1"/>
          <w:szCs w:val="22"/>
        </w:rPr>
        <w:t>)</w:t>
      </w:r>
    </w:p>
    <w:p w14:paraId="43BF5A78" w14:textId="7FF1CF03"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Shaner, A., </w:t>
      </w:r>
      <w:r w:rsidRPr="00971362">
        <w:rPr>
          <w:rFonts w:cs="Arial"/>
          <w:b/>
          <w:bCs/>
          <w:color w:val="000000" w:themeColor="text1"/>
          <w:szCs w:val="22"/>
        </w:rPr>
        <w:t>Miller, G. F</w:t>
      </w:r>
      <w:r w:rsidRPr="00971362">
        <w:rPr>
          <w:rFonts w:cs="Arial"/>
          <w:bCs/>
          <w:color w:val="000000" w:themeColor="text1"/>
          <w:szCs w:val="22"/>
        </w:rPr>
        <w:t xml:space="preserve">., &amp; Mintz, J. (2004).  Schizophrenia as one extreme of a sexually selected fitness indicator.  </w:t>
      </w:r>
      <w:r w:rsidRPr="00971362">
        <w:rPr>
          <w:rFonts w:cs="Arial"/>
          <w:bCs/>
          <w:i/>
          <w:iCs/>
          <w:color w:val="000000" w:themeColor="text1"/>
          <w:szCs w:val="22"/>
        </w:rPr>
        <w:t>Schizophrenia Research, 70</w:t>
      </w:r>
      <w:r w:rsidRPr="00971362">
        <w:rPr>
          <w:rFonts w:cs="Arial"/>
          <w:bCs/>
          <w:color w:val="000000" w:themeColor="text1"/>
          <w:szCs w:val="22"/>
        </w:rPr>
        <w:t>(1), 101-109.</w:t>
      </w:r>
      <w:r w:rsidR="005A3873" w:rsidRPr="00971362">
        <w:rPr>
          <w:rFonts w:cs="Arial"/>
          <w:bCs/>
          <w:color w:val="000000" w:themeColor="text1"/>
          <w:szCs w:val="22"/>
        </w:rPr>
        <w:t xml:space="preserve"> </w:t>
      </w:r>
      <w:hyperlink r:id="rId18" w:history="1">
        <w:r w:rsidR="00886EC0" w:rsidRPr="00971362">
          <w:rPr>
            <w:rStyle w:val="Hyperlink"/>
            <w:rFonts w:cs="Arial"/>
            <w:bCs/>
            <w:color w:val="000000" w:themeColor="text1"/>
            <w:szCs w:val="22"/>
          </w:rPr>
          <w:t>https://doi.org/10.1016/j.schres.2003.09.014</w:t>
        </w:r>
      </w:hyperlink>
      <w:r w:rsidR="00886EC0" w:rsidRPr="00971362">
        <w:rPr>
          <w:rFonts w:cs="Arial"/>
          <w:bCs/>
          <w:color w:val="000000" w:themeColor="text1"/>
          <w:szCs w:val="22"/>
        </w:rPr>
        <w:t xml:space="preserve"> </w:t>
      </w:r>
      <w:r w:rsidR="005A3873" w:rsidRPr="00971362">
        <w:rPr>
          <w:rFonts w:cs="Arial"/>
          <w:bCs/>
          <w:color w:val="000000" w:themeColor="text1"/>
          <w:szCs w:val="22"/>
        </w:rPr>
        <w:t>(</w:t>
      </w:r>
      <w:r w:rsidR="00DA1D5F" w:rsidRPr="00971362">
        <w:rPr>
          <w:rFonts w:cs="Arial"/>
          <w:bCs/>
          <w:color w:val="000000" w:themeColor="text1"/>
          <w:szCs w:val="22"/>
        </w:rPr>
        <w:t>IF 4.4</w:t>
      </w:r>
      <w:r w:rsidR="004F7919" w:rsidRPr="00971362">
        <w:rPr>
          <w:rFonts w:cs="Arial"/>
          <w:bCs/>
          <w:color w:val="000000" w:themeColor="text1"/>
          <w:szCs w:val="22"/>
        </w:rPr>
        <w:t xml:space="preserve">; </w:t>
      </w:r>
      <w:r w:rsidR="000763FE" w:rsidRPr="00971362">
        <w:rPr>
          <w:rFonts w:cs="Arial"/>
          <w:bCs/>
          <w:color w:val="000000" w:themeColor="text1"/>
          <w:szCs w:val="22"/>
        </w:rPr>
        <w:t>1</w:t>
      </w:r>
      <w:r w:rsidR="00041B0B" w:rsidRPr="00971362">
        <w:rPr>
          <w:rFonts w:cs="Arial"/>
          <w:bCs/>
          <w:color w:val="000000" w:themeColor="text1"/>
          <w:szCs w:val="22"/>
        </w:rPr>
        <w:t>4</w:t>
      </w:r>
      <w:r w:rsidR="00886EC0" w:rsidRPr="00971362">
        <w:rPr>
          <w:rFonts w:cs="Arial"/>
          <w:bCs/>
          <w:color w:val="000000" w:themeColor="text1"/>
          <w:szCs w:val="22"/>
        </w:rPr>
        <w:t>6</w:t>
      </w:r>
      <w:r w:rsidR="0066199F" w:rsidRPr="00971362">
        <w:rPr>
          <w:rFonts w:cs="Arial"/>
          <w:bCs/>
          <w:color w:val="000000" w:themeColor="text1"/>
          <w:szCs w:val="22"/>
        </w:rPr>
        <w:t xml:space="preserve"> </w:t>
      </w:r>
      <w:r w:rsidR="002D0F13" w:rsidRPr="00971362">
        <w:rPr>
          <w:rFonts w:cs="Arial"/>
          <w:bCs/>
          <w:color w:val="000000" w:themeColor="text1"/>
          <w:szCs w:val="22"/>
        </w:rPr>
        <w:t>citations</w:t>
      </w:r>
      <w:r w:rsidR="005A3873" w:rsidRPr="00971362">
        <w:rPr>
          <w:rFonts w:cs="Arial"/>
          <w:bCs/>
          <w:color w:val="000000" w:themeColor="text1"/>
          <w:szCs w:val="22"/>
        </w:rPr>
        <w:t>)</w:t>
      </w:r>
    </w:p>
    <w:p w14:paraId="1EFE8197" w14:textId="1EC48E14"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Prokosch, M., Yeo, R., &amp; </w:t>
      </w:r>
      <w:r w:rsidRPr="00971362">
        <w:rPr>
          <w:rFonts w:cs="Arial"/>
          <w:b/>
          <w:bCs/>
          <w:color w:val="000000" w:themeColor="text1"/>
          <w:szCs w:val="22"/>
        </w:rPr>
        <w:t>Miller, G. F.</w:t>
      </w:r>
      <w:r w:rsidRPr="00971362">
        <w:rPr>
          <w:rFonts w:cs="Arial"/>
          <w:bCs/>
          <w:color w:val="000000" w:themeColor="text1"/>
          <w:szCs w:val="22"/>
        </w:rPr>
        <w:t xml:space="preserve"> (2005).  Intelligence tests with higher g-loadings show higher correlations with body symmetry: Evidence for a general fitness factor mediated by developmental stability.  </w:t>
      </w:r>
      <w:r w:rsidRPr="00971362">
        <w:rPr>
          <w:rFonts w:cs="Arial"/>
          <w:bCs/>
          <w:i/>
          <w:iCs/>
          <w:color w:val="000000" w:themeColor="text1"/>
          <w:szCs w:val="22"/>
        </w:rPr>
        <w:t>Intelligence, 33</w:t>
      </w:r>
      <w:r w:rsidRPr="00971362">
        <w:rPr>
          <w:rFonts w:cs="Arial"/>
          <w:bCs/>
          <w:color w:val="000000" w:themeColor="text1"/>
          <w:szCs w:val="22"/>
        </w:rPr>
        <w:t>(2), 203-213.</w:t>
      </w:r>
      <w:r w:rsidR="002A14B2" w:rsidRPr="00971362">
        <w:rPr>
          <w:rFonts w:cs="Arial"/>
          <w:bCs/>
          <w:color w:val="000000" w:themeColor="text1"/>
          <w:szCs w:val="22"/>
        </w:rPr>
        <w:t xml:space="preserve"> </w:t>
      </w:r>
      <w:hyperlink r:id="rId19" w:history="1">
        <w:r w:rsidR="00EF0249" w:rsidRPr="00971362">
          <w:rPr>
            <w:rStyle w:val="Hyperlink"/>
            <w:rFonts w:cs="Arial"/>
            <w:bCs/>
            <w:color w:val="000000" w:themeColor="text1"/>
            <w:szCs w:val="22"/>
          </w:rPr>
          <w:t>https://doi.org/10.1016/j.intell.2004.07.007</w:t>
        </w:r>
      </w:hyperlink>
      <w:r w:rsidR="00EF0249" w:rsidRPr="00971362">
        <w:rPr>
          <w:rFonts w:cs="Arial"/>
          <w:bCs/>
          <w:color w:val="000000" w:themeColor="text1"/>
          <w:szCs w:val="22"/>
        </w:rPr>
        <w:t xml:space="preserve"> </w:t>
      </w:r>
      <w:r w:rsidR="002A14B2" w:rsidRPr="00971362">
        <w:rPr>
          <w:rFonts w:cs="Arial"/>
          <w:bCs/>
          <w:color w:val="000000" w:themeColor="text1"/>
          <w:szCs w:val="22"/>
        </w:rPr>
        <w:t>(</w:t>
      </w:r>
      <w:r w:rsidR="000E7984" w:rsidRPr="00971362">
        <w:rPr>
          <w:rFonts w:cs="Arial"/>
          <w:bCs/>
          <w:color w:val="000000" w:themeColor="text1"/>
          <w:szCs w:val="22"/>
        </w:rPr>
        <w:t>I</w:t>
      </w:r>
      <w:r w:rsidR="00B269C2" w:rsidRPr="00971362">
        <w:rPr>
          <w:rFonts w:cs="Arial"/>
          <w:bCs/>
          <w:color w:val="000000" w:themeColor="text1"/>
          <w:szCs w:val="22"/>
        </w:rPr>
        <w:t>F 2.8</w:t>
      </w:r>
      <w:r w:rsidR="004F7919" w:rsidRPr="00971362">
        <w:rPr>
          <w:rFonts w:cs="Arial"/>
          <w:bCs/>
          <w:color w:val="000000" w:themeColor="text1"/>
          <w:szCs w:val="22"/>
        </w:rPr>
        <w:t xml:space="preserve">; </w:t>
      </w:r>
      <w:r w:rsidR="00A7257F" w:rsidRPr="00971362">
        <w:rPr>
          <w:rFonts w:cs="Arial"/>
          <w:bCs/>
          <w:color w:val="000000" w:themeColor="text1"/>
          <w:szCs w:val="22"/>
        </w:rPr>
        <w:t>298</w:t>
      </w:r>
      <w:r w:rsidR="00773950" w:rsidRPr="00971362">
        <w:rPr>
          <w:rFonts w:cs="Arial"/>
          <w:bCs/>
          <w:color w:val="000000" w:themeColor="text1"/>
          <w:szCs w:val="22"/>
        </w:rPr>
        <w:t xml:space="preserve"> </w:t>
      </w:r>
      <w:r w:rsidR="002D0F13" w:rsidRPr="00971362">
        <w:rPr>
          <w:rFonts w:cs="Arial"/>
          <w:bCs/>
          <w:color w:val="000000" w:themeColor="text1"/>
          <w:szCs w:val="22"/>
        </w:rPr>
        <w:t>citations</w:t>
      </w:r>
      <w:r w:rsidR="002A14B2" w:rsidRPr="00971362">
        <w:rPr>
          <w:rFonts w:cs="Arial"/>
          <w:bCs/>
          <w:color w:val="000000" w:themeColor="text1"/>
          <w:szCs w:val="22"/>
        </w:rPr>
        <w:t>)</w:t>
      </w:r>
    </w:p>
    <w:p w14:paraId="24BE4916" w14:textId="6A1E471E"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Barrett, H. C., Todd, P. M., </w:t>
      </w:r>
      <w:r w:rsidRPr="00971362">
        <w:rPr>
          <w:rFonts w:cs="Arial"/>
          <w:b/>
          <w:bCs/>
          <w:color w:val="000000" w:themeColor="text1"/>
          <w:szCs w:val="22"/>
        </w:rPr>
        <w:t>Miller, G. F</w:t>
      </w:r>
      <w:r w:rsidRPr="00971362">
        <w:rPr>
          <w:rFonts w:cs="Arial"/>
          <w:bCs/>
          <w:color w:val="000000" w:themeColor="text1"/>
          <w:szCs w:val="22"/>
        </w:rPr>
        <w:t xml:space="preserve">., &amp; Blythe, P. (2005).  Accurate judgments of intention from motion cues alone: A cross-cultural study. </w:t>
      </w:r>
      <w:r w:rsidRPr="00971362">
        <w:rPr>
          <w:rFonts w:cs="Arial"/>
          <w:bCs/>
          <w:i/>
          <w:iCs/>
          <w:color w:val="000000" w:themeColor="text1"/>
          <w:szCs w:val="22"/>
        </w:rPr>
        <w:t>Evolution and Human Behavior, 26</w:t>
      </w:r>
      <w:r w:rsidRPr="00971362">
        <w:rPr>
          <w:rFonts w:cs="Arial"/>
          <w:bCs/>
          <w:color w:val="000000" w:themeColor="text1"/>
          <w:szCs w:val="22"/>
        </w:rPr>
        <w:t>(4), 313-331</w:t>
      </w:r>
      <w:r w:rsidRPr="00971362">
        <w:rPr>
          <w:rFonts w:cs="Arial"/>
          <w:bCs/>
          <w:i/>
          <w:iCs/>
          <w:color w:val="000000" w:themeColor="text1"/>
          <w:szCs w:val="22"/>
        </w:rPr>
        <w:t>.</w:t>
      </w:r>
      <w:r w:rsidR="003E28A5" w:rsidRPr="00971362">
        <w:rPr>
          <w:rFonts w:cs="Arial"/>
          <w:bCs/>
          <w:i/>
          <w:iCs/>
          <w:color w:val="000000" w:themeColor="text1"/>
          <w:szCs w:val="22"/>
        </w:rPr>
        <w:t xml:space="preserve"> </w:t>
      </w:r>
      <w:hyperlink r:id="rId20" w:history="1">
        <w:r w:rsidR="003E28A5" w:rsidRPr="00971362">
          <w:rPr>
            <w:rStyle w:val="Hyperlink"/>
            <w:rFonts w:cs="Arial"/>
            <w:bCs/>
            <w:color w:val="000000" w:themeColor="text1"/>
            <w:szCs w:val="22"/>
          </w:rPr>
          <w:t>https://doi.org/10.1016/j.evolhumbehav.2004.08.015</w:t>
        </w:r>
      </w:hyperlink>
      <w:r w:rsidR="003E28A5" w:rsidRPr="00971362">
        <w:rPr>
          <w:rFonts w:cs="Arial"/>
          <w:bCs/>
          <w:color w:val="000000" w:themeColor="text1"/>
          <w:szCs w:val="22"/>
        </w:rPr>
        <w:t xml:space="preserve"> </w:t>
      </w:r>
      <w:r w:rsidR="00FC5295" w:rsidRPr="00971362">
        <w:rPr>
          <w:rFonts w:cs="Arial"/>
          <w:bCs/>
          <w:iCs/>
          <w:color w:val="000000" w:themeColor="text1"/>
          <w:szCs w:val="22"/>
        </w:rPr>
        <w:t>(</w:t>
      </w:r>
      <w:r w:rsidR="00B269C2" w:rsidRPr="00971362">
        <w:rPr>
          <w:rFonts w:cs="Arial"/>
          <w:bCs/>
          <w:iCs/>
          <w:color w:val="000000" w:themeColor="text1"/>
          <w:szCs w:val="22"/>
        </w:rPr>
        <w:t>IF 3.9</w:t>
      </w:r>
      <w:r w:rsidR="004F7919" w:rsidRPr="00971362">
        <w:rPr>
          <w:rFonts w:cs="Arial"/>
          <w:bCs/>
          <w:iCs/>
          <w:color w:val="000000" w:themeColor="text1"/>
          <w:szCs w:val="22"/>
        </w:rPr>
        <w:t xml:space="preserve">; </w:t>
      </w:r>
      <w:r w:rsidR="00354E34" w:rsidRPr="00971362">
        <w:rPr>
          <w:rFonts w:cs="Arial"/>
          <w:bCs/>
          <w:iCs/>
          <w:color w:val="000000" w:themeColor="text1"/>
          <w:szCs w:val="22"/>
        </w:rPr>
        <w:t>2</w:t>
      </w:r>
      <w:r w:rsidR="00367660" w:rsidRPr="00971362">
        <w:rPr>
          <w:rFonts w:cs="Arial"/>
          <w:bCs/>
          <w:iCs/>
          <w:color w:val="000000" w:themeColor="text1"/>
          <w:szCs w:val="22"/>
        </w:rPr>
        <w:t>9</w:t>
      </w:r>
      <w:r w:rsidR="003E28A5" w:rsidRPr="00971362">
        <w:rPr>
          <w:rFonts w:cs="Arial"/>
          <w:bCs/>
          <w:iCs/>
          <w:color w:val="000000" w:themeColor="text1"/>
          <w:szCs w:val="22"/>
        </w:rPr>
        <w:t>9</w:t>
      </w:r>
      <w:r w:rsidR="002D0F13" w:rsidRPr="00971362">
        <w:rPr>
          <w:rFonts w:cs="Arial"/>
          <w:bCs/>
          <w:color w:val="000000" w:themeColor="text1"/>
          <w:szCs w:val="22"/>
        </w:rPr>
        <w:t xml:space="preserve"> </w:t>
      </w:r>
      <w:r w:rsidR="002D0F13" w:rsidRPr="00971362">
        <w:rPr>
          <w:rFonts w:cs="Arial"/>
          <w:bCs/>
          <w:iCs/>
          <w:color w:val="000000" w:themeColor="text1"/>
          <w:szCs w:val="22"/>
        </w:rPr>
        <w:t>citations</w:t>
      </w:r>
      <w:r w:rsidR="00FC5295" w:rsidRPr="00971362">
        <w:rPr>
          <w:rFonts w:cs="Arial"/>
          <w:bCs/>
          <w:iCs/>
          <w:color w:val="000000" w:themeColor="text1"/>
          <w:szCs w:val="22"/>
        </w:rPr>
        <w:t>)</w:t>
      </w:r>
    </w:p>
    <w:p w14:paraId="3306928E" w14:textId="37AF0E4B"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Haselton, M., &amp; </w:t>
      </w:r>
      <w:r w:rsidRPr="00971362">
        <w:rPr>
          <w:rFonts w:cs="Arial"/>
          <w:b/>
          <w:bCs/>
          <w:color w:val="000000" w:themeColor="text1"/>
          <w:szCs w:val="22"/>
        </w:rPr>
        <w:t>Miller, G. F</w:t>
      </w:r>
      <w:r w:rsidRPr="00971362">
        <w:rPr>
          <w:rFonts w:cs="Arial"/>
          <w:bCs/>
          <w:color w:val="000000" w:themeColor="text1"/>
          <w:szCs w:val="22"/>
        </w:rPr>
        <w:t xml:space="preserve">. (2006).  Women’s fertility across the cycle increases the short-term attractiveness of creative intelligence.  </w:t>
      </w:r>
      <w:r w:rsidRPr="00971362">
        <w:rPr>
          <w:rFonts w:cs="Arial"/>
          <w:bCs/>
          <w:i/>
          <w:iCs/>
          <w:color w:val="000000" w:themeColor="text1"/>
          <w:szCs w:val="22"/>
        </w:rPr>
        <w:t>Human Nature, 17</w:t>
      </w:r>
      <w:r w:rsidRPr="00971362">
        <w:rPr>
          <w:rFonts w:cs="Arial"/>
          <w:bCs/>
          <w:color w:val="000000" w:themeColor="text1"/>
          <w:szCs w:val="22"/>
        </w:rPr>
        <w:t xml:space="preserve">(1), 50-73. </w:t>
      </w:r>
      <w:hyperlink r:id="rId21" w:history="1">
        <w:r w:rsidR="00D049D1" w:rsidRPr="00971362">
          <w:rPr>
            <w:rStyle w:val="Hyperlink"/>
            <w:rFonts w:cs="Arial"/>
            <w:bCs/>
            <w:color w:val="000000" w:themeColor="text1"/>
            <w:szCs w:val="22"/>
          </w:rPr>
          <w:t>https://doi.org/10.1007/s12110-006-1020-0</w:t>
        </w:r>
      </w:hyperlink>
      <w:r w:rsidR="00D049D1" w:rsidRPr="00971362">
        <w:rPr>
          <w:rFonts w:cs="Arial"/>
          <w:bCs/>
          <w:color w:val="000000" w:themeColor="text1"/>
          <w:szCs w:val="22"/>
        </w:rPr>
        <w:t xml:space="preserve"> </w:t>
      </w:r>
      <w:r w:rsidRPr="00971362">
        <w:rPr>
          <w:rFonts w:cs="Arial"/>
          <w:bCs/>
          <w:color w:val="000000" w:themeColor="text1"/>
          <w:szCs w:val="22"/>
        </w:rPr>
        <w:t xml:space="preserve"> </w:t>
      </w:r>
      <w:r w:rsidR="002A14B2" w:rsidRPr="00971362">
        <w:rPr>
          <w:rFonts w:cs="Arial"/>
          <w:bCs/>
          <w:color w:val="000000" w:themeColor="text1"/>
          <w:szCs w:val="22"/>
        </w:rPr>
        <w:t>(</w:t>
      </w:r>
      <w:r w:rsidR="00B269C2" w:rsidRPr="00971362">
        <w:rPr>
          <w:rFonts w:cs="Arial"/>
          <w:bCs/>
          <w:color w:val="000000" w:themeColor="text1"/>
          <w:szCs w:val="22"/>
        </w:rPr>
        <w:t>IF 1.9</w:t>
      </w:r>
      <w:r w:rsidR="005D15BD" w:rsidRPr="00971362">
        <w:rPr>
          <w:rFonts w:cs="Arial"/>
          <w:bCs/>
          <w:color w:val="000000" w:themeColor="text1"/>
          <w:szCs w:val="22"/>
        </w:rPr>
        <w:t xml:space="preserve">; </w:t>
      </w:r>
      <w:r w:rsidR="00C84DC4" w:rsidRPr="00971362">
        <w:rPr>
          <w:rFonts w:cs="Arial"/>
          <w:bCs/>
          <w:color w:val="000000" w:themeColor="text1"/>
          <w:szCs w:val="22"/>
        </w:rPr>
        <w:t>4</w:t>
      </w:r>
      <w:r w:rsidR="00D049D1" w:rsidRPr="00971362">
        <w:rPr>
          <w:rFonts w:cs="Arial"/>
          <w:bCs/>
          <w:color w:val="000000" w:themeColor="text1"/>
          <w:szCs w:val="22"/>
        </w:rPr>
        <w:t>1</w:t>
      </w:r>
      <w:r w:rsidR="00117E0F" w:rsidRPr="00971362">
        <w:rPr>
          <w:rFonts w:cs="Arial"/>
          <w:bCs/>
          <w:color w:val="000000" w:themeColor="text1"/>
          <w:szCs w:val="22"/>
        </w:rPr>
        <w:t>3</w:t>
      </w:r>
      <w:r w:rsidR="00A20872" w:rsidRPr="00971362">
        <w:rPr>
          <w:rFonts w:cs="Arial"/>
          <w:bCs/>
          <w:color w:val="000000" w:themeColor="text1"/>
          <w:szCs w:val="22"/>
        </w:rPr>
        <w:t xml:space="preserve"> </w:t>
      </w:r>
      <w:r w:rsidR="002D0F13" w:rsidRPr="00971362">
        <w:rPr>
          <w:rFonts w:cs="Arial"/>
          <w:bCs/>
          <w:color w:val="000000" w:themeColor="text1"/>
          <w:szCs w:val="22"/>
        </w:rPr>
        <w:t>citations</w:t>
      </w:r>
      <w:r w:rsidR="002A14B2" w:rsidRPr="00971362">
        <w:rPr>
          <w:rFonts w:cs="Arial"/>
          <w:bCs/>
          <w:color w:val="000000" w:themeColor="text1"/>
          <w:szCs w:val="22"/>
        </w:rPr>
        <w:t>)</w:t>
      </w:r>
    </w:p>
    <w:p w14:paraId="1E3128F4" w14:textId="006F0A72"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Cliff, D., &amp; </w:t>
      </w:r>
      <w:r w:rsidRPr="00971362">
        <w:rPr>
          <w:rFonts w:cs="Arial"/>
          <w:b/>
          <w:bCs/>
          <w:color w:val="000000" w:themeColor="text1"/>
          <w:szCs w:val="22"/>
        </w:rPr>
        <w:t>Miller, G. F</w:t>
      </w:r>
      <w:r w:rsidRPr="00971362">
        <w:rPr>
          <w:rFonts w:cs="Arial"/>
          <w:bCs/>
          <w:color w:val="000000" w:themeColor="text1"/>
          <w:szCs w:val="22"/>
        </w:rPr>
        <w:t xml:space="preserve">. (2006).  Visualizing coevolution with CIAO plots. </w:t>
      </w:r>
      <w:r w:rsidRPr="00971362">
        <w:rPr>
          <w:rFonts w:cs="Arial"/>
          <w:bCs/>
          <w:i/>
          <w:iCs/>
          <w:color w:val="000000" w:themeColor="text1"/>
          <w:szCs w:val="22"/>
        </w:rPr>
        <w:t>Artificial Life</w:t>
      </w:r>
      <w:r w:rsidRPr="00971362">
        <w:rPr>
          <w:rFonts w:cs="Arial"/>
          <w:bCs/>
          <w:color w:val="000000" w:themeColor="text1"/>
          <w:szCs w:val="22"/>
        </w:rPr>
        <w:t xml:space="preserve">, </w:t>
      </w:r>
      <w:r w:rsidRPr="00971362">
        <w:rPr>
          <w:rFonts w:cs="Arial"/>
          <w:bCs/>
          <w:i/>
          <w:iCs/>
          <w:color w:val="000000" w:themeColor="text1"/>
          <w:szCs w:val="22"/>
        </w:rPr>
        <w:t>12</w:t>
      </w:r>
      <w:r w:rsidRPr="00971362">
        <w:rPr>
          <w:rFonts w:cs="Arial"/>
          <w:bCs/>
          <w:color w:val="000000" w:themeColor="text1"/>
          <w:szCs w:val="22"/>
        </w:rPr>
        <w:t>(2), 199-202.</w:t>
      </w:r>
      <w:r w:rsidR="000F5AD6" w:rsidRPr="00971362">
        <w:rPr>
          <w:rFonts w:cs="Arial"/>
          <w:bCs/>
          <w:color w:val="000000" w:themeColor="text1"/>
          <w:szCs w:val="22"/>
        </w:rPr>
        <w:t xml:space="preserve"> </w:t>
      </w:r>
      <w:hyperlink r:id="rId22" w:history="1">
        <w:r w:rsidR="00D049D1" w:rsidRPr="00971362">
          <w:rPr>
            <w:rStyle w:val="Hyperlink"/>
            <w:rFonts w:cs="Arial"/>
            <w:bCs/>
            <w:color w:val="000000" w:themeColor="text1"/>
            <w:szCs w:val="22"/>
          </w:rPr>
          <w:t>https://doi.org/10.1162/artl.2006.12.2.199</w:t>
        </w:r>
      </w:hyperlink>
      <w:r w:rsidR="00D049D1" w:rsidRPr="00971362">
        <w:rPr>
          <w:rFonts w:cs="Arial"/>
          <w:bCs/>
          <w:color w:val="000000" w:themeColor="text1"/>
          <w:szCs w:val="22"/>
        </w:rPr>
        <w:t xml:space="preserve"> </w:t>
      </w:r>
      <w:r w:rsidR="000F5AD6" w:rsidRPr="00971362">
        <w:rPr>
          <w:rFonts w:cs="Arial"/>
          <w:bCs/>
          <w:color w:val="000000" w:themeColor="text1"/>
          <w:szCs w:val="22"/>
        </w:rPr>
        <w:t xml:space="preserve"> (</w:t>
      </w:r>
      <w:r w:rsidR="00B269C2" w:rsidRPr="00971362">
        <w:rPr>
          <w:rFonts w:cs="Arial"/>
          <w:bCs/>
          <w:color w:val="000000" w:themeColor="text1"/>
          <w:szCs w:val="22"/>
        </w:rPr>
        <w:t>IF 2.1</w:t>
      </w:r>
      <w:r w:rsidR="005D15BD" w:rsidRPr="00971362">
        <w:rPr>
          <w:rFonts w:cs="Arial"/>
          <w:bCs/>
          <w:color w:val="000000" w:themeColor="text1"/>
          <w:szCs w:val="22"/>
        </w:rPr>
        <w:t xml:space="preserve">; </w:t>
      </w:r>
      <w:r w:rsidR="00D75B93" w:rsidRPr="00971362">
        <w:rPr>
          <w:rFonts w:cs="Arial"/>
          <w:bCs/>
          <w:color w:val="000000" w:themeColor="text1"/>
          <w:szCs w:val="22"/>
        </w:rPr>
        <w:t>3</w:t>
      </w:r>
      <w:r w:rsidR="00EF2F3E" w:rsidRPr="00971362">
        <w:rPr>
          <w:rFonts w:cs="Arial"/>
          <w:bCs/>
          <w:color w:val="000000" w:themeColor="text1"/>
          <w:szCs w:val="22"/>
        </w:rPr>
        <w:t>2</w:t>
      </w:r>
      <w:r w:rsidR="002D0F13" w:rsidRPr="00971362">
        <w:rPr>
          <w:rFonts w:cs="Arial"/>
          <w:bCs/>
          <w:color w:val="000000" w:themeColor="text1"/>
          <w:szCs w:val="22"/>
        </w:rPr>
        <w:t xml:space="preserve"> citations</w:t>
      </w:r>
      <w:r w:rsidR="000F5AD6" w:rsidRPr="00971362">
        <w:rPr>
          <w:rFonts w:cs="Arial"/>
          <w:bCs/>
          <w:color w:val="000000" w:themeColor="text1"/>
          <w:szCs w:val="22"/>
        </w:rPr>
        <w:t>)</w:t>
      </w:r>
    </w:p>
    <w:p w14:paraId="5EFCEA89" w14:textId="3A000D4F" w:rsidR="00957E08" w:rsidRPr="00971362" w:rsidRDefault="00C85B14" w:rsidP="006D109E">
      <w:pPr>
        <w:ind w:left="720" w:hanging="720"/>
        <w:rPr>
          <w:rFonts w:cs="Arial"/>
          <w:bCs/>
          <w:color w:val="000000" w:themeColor="text1"/>
          <w:szCs w:val="22"/>
        </w:rPr>
      </w:pPr>
      <w:bookmarkStart w:id="1" w:name="_Hlk12293590"/>
      <w:r w:rsidRPr="00971362">
        <w:rPr>
          <w:rFonts w:cs="Arial"/>
          <w:b/>
          <w:bCs/>
          <w:color w:val="000000" w:themeColor="text1"/>
          <w:szCs w:val="22"/>
        </w:rPr>
        <w:t>Miller, G. F</w:t>
      </w:r>
      <w:r w:rsidRPr="00971362">
        <w:rPr>
          <w:rFonts w:cs="Arial"/>
          <w:bCs/>
          <w:color w:val="000000" w:themeColor="text1"/>
          <w:szCs w:val="22"/>
        </w:rPr>
        <w:t xml:space="preserve">. (2006).  The Asian future of evolutionary psychology.  </w:t>
      </w:r>
      <w:r w:rsidRPr="00971362">
        <w:rPr>
          <w:rFonts w:cs="Arial"/>
          <w:bCs/>
          <w:i/>
          <w:iCs/>
          <w:color w:val="000000" w:themeColor="text1"/>
          <w:szCs w:val="22"/>
        </w:rPr>
        <w:t>Evolutionary Psychology</w:t>
      </w:r>
      <w:r w:rsidRPr="00971362">
        <w:rPr>
          <w:rFonts w:cs="Arial"/>
          <w:bCs/>
          <w:color w:val="000000" w:themeColor="text1"/>
          <w:szCs w:val="22"/>
        </w:rPr>
        <w:t xml:space="preserve">, </w:t>
      </w:r>
      <w:r w:rsidRPr="00971362">
        <w:rPr>
          <w:rFonts w:cs="Arial"/>
          <w:bCs/>
          <w:i/>
          <w:iCs/>
          <w:color w:val="000000" w:themeColor="text1"/>
          <w:szCs w:val="22"/>
        </w:rPr>
        <w:t>4</w:t>
      </w:r>
      <w:r w:rsidRPr="00971362">
        <w:rPr>
          <w:rFonts w:cs="Arial"/>
          <w:bCs/>
          <w:color w:val="000000" w:themeColor="text1"/>
          <w:szCs w:val="22"/>
        </w:rPr>
        <w:t>, 107-119.</w:t>
      </w:r>
      <w:r w:rsidR="008C0BCE" w:rsidRPr="00971362">
        <w:rPr>
          <w:rFonts w:cs="Arial"/>
          <w:bCs/>
          <w:color w:val="000000" w:themeColor="text1"/>
          <w:szCs w:val="22"/>
        </w:rPr>
        <w:t xml:space="preserve"> </w:t>
      </w:r>
      <w:bookmarkEnd w:id="1"/>
      <w:r w:rsidR="00D049D1" w:rsidRPr="00971362">
        <w:rPr>
          <w:rFonts w:cs="Arial"/>
          <w:bCs/>
          <w:color w:val="000000" w:themeColor="text1"/>
          <w:szCs w:val="22"/>
        </w:rPr>
        <w:fldChar w:fldCharType="begin"/>
      </w:r>
      <w:r w:rsidR="00D049D1" w:rsidRPr="00971362">
        <w:rPr>
          <w:rFonts w:cs="Arial"/>
          <w:bCs/>
          <w:color w:val="000000" w:themeColor="text1"/>
          <w:szCs w:val="22"/>
        </w:rPr>
        <w:instrText>HYPERLINK "https://doi.org/10.1177/1474704906004001"</w:instrText>
      </w:r>
      <w:r w:rsidR="00D049D1" w:rsidRPr="00971362">
        <w:rPr>
          <w:rFonts w:cs="Arial"/>
          <w:bCs/>
          <w:color w:val="000000" w:themeColor="text1"/>
          <w:szCs w:val="22"/>
        </w:rPr>
        <w:fldChar w:fldCharType="separate"/>
      </w:r>
      <w:r w:rsidR="00D049D1" w:rsidRPr="00971362">
        <w:rPr>
          <w:rStyle w:val="Hyperlink"/>
          <w:rFonts w:cs="Arial"/>
          <w:bCs/>
          <w:color w:val="000000" w:themeColor="text1"/>
          <w:szCs w:val="22"/>
        </w:rPr>
        <w:t>https://doi.org/10.1177/1474704906004001</w:t>
      </w:r>
      <w:r w:rsidR="00D049D1" w:rsidRPr="00971362">
        <w:rPr>
          <w:rFonts w:cs="Arial"/>
          <w:bCs/>
          <w:color w:val="000000" w:themeColor="text1"/>
          <w:szCs w:val="22"/>
        </w:rPr>
        <w:fldChar w:fldCharType="end"/>
      </w:r>
      <w:r w:rsidR="00D049D1" w:rsidRPr="00971362">
        <w:rPr>
          <w:rFonts w:cs="Arial"/>
          <w:bCs/>
          <w:color w:val="000000" w:themeColor="text1"/>
          <w:szCs w:val="22"/>
        </w:rPr>
        <w:t xml:space="preserve"> </w:t>
      </w:r>
      <w:r w:rsidR="008C0BCE" w:rsidRPr="00971362">
        <w:rPr>
          <w:rFonts w:cs="Arial"/>
          <w:bCs/>
          <w:color w:val="000000" w:themeColor="text1"/>
          <w:szCs w:val="22"/>
        </w:rPr>
        <w:t>(</w:t>
      </w:r>
      <w:r w:rsidR="00B269C2" w:rsidRPr="00971362">
        <w:rPr>
          <w:rFonts w:cs="Arial"/>
          <w:bCs/>
          <w:color w:val="000000" w:themeColor="text1"/>
          <w:szCs w:val="22"/>
        </w:rPr>
        <w:t>IF 1.7</w:t>
      </w:r>
      <w:r w:rsidR="005D15BD" w:rsidRPr="00971362">
        <w:rPr>
          <w:rFonts w:cs="Arial"/>
          <w:bCs/>
          <w:color w:val="000000" w:themeColor="text1"/>
          <w:szCs w:val="22"/>
        </w:rPr>
        <w:t xml:space="preserve">; </w:t>
      </w:r>
      <w:r w:rsidR="00B21DFD" w:rsidRPr="00971362">
        <w:rPr>
          <w:rFonts w:cs="Arial"/>
          <w:bCs/>
          <w:color w:val="000000" w:themeColor="text1"/>
          <w:szCs w:val="22"/>
        </w:rPr>
        <w:t>2</w:t>
      </w:r>
      <w:r w:rsidR="004828D2" w:rsidRPr="00971362">
        <w:rPr>
          <w:rFonts w:cs="Arial"/>
          <w:bCs/>
          <w:color w:val="000000" w:themeColor="text1"/>
          <w:szCs w:val="22"/>
        </w:rPr>
        <w:t>1</w:t>
      </w:r>
      <w:r w:rsidR="0066199F" w:rsidRPr="00971362">
        <w:rPr>
          <w:rFonts w:cs="Arial"/>
          <w:bCs/>
          <w:color w:val="000000" w:themeColor="text1"/>
          <w:szCs w:val="22"/>
        </w:rPr>
        <w:t xml:space="preserve"> </w:t>
      </w:r>
      <w:r w:rsidR="006F2120" w:rsidRPr="00971362">
        <w:rPr>
          <w:rFonts w:cs="Arial"/>
          <w:bCs/>
          <w:color w:val="000000" w:themeColor="text1"/>
          <w:szCs w:val="22"/>
        </w:rPr>
        <w:t>citations</w:t>
      </w:r>
      <w:r w:rsidR="008C0BCE" w:rsidRPr="00971362">
        <w:rPr>
          <w:rFonts w:cs="Arial"/>
          <w:bCs/>
          <w:color w:val="000000" w:themeColor="text1"/>
          <w:szCs w:val="22"/>
        </w:rPr>
        <w:t>)</w:t>
      </w:r>
    </w:p>
    <w:p w14:paraId="27BE7811" w14:textId="51060790" w:rsidR="00957E08" w:rsidRPr="00971362" w:rsidRDefault="00C85B14" w:rsidP="00D049D1">
      <w:pPr>
        <w:ind w:left="720" w:hanging="720"/>
        <w:rPr>
          <w:rFonts w:cs="Arial"/>
          <w:bCs/>
          <w:color w:val="000000" w:themeColor="text1"/>
          <w:szCs w:val="22"/>
        </w:rPr>
      </w:pPr>
      <w:bookmarkStart w:id="2" w:name="_Hlk12293682"/>
      <w:r w:rsidRPr="00971362">
        <w:rPr>
          <w:rFonts w:cs="Arial"/>
          <w:b/>
          <w:bCs/>
          <w:color w:val="000000" w:themeColor="text1"/>
          <w:szCs w:val="22"/>
        </w:rPr>
        <w:t>Miller, G. F</w:t>
      </w:r>
      <w:r w:rsidRPr="00971362">
        <w:rPr>
          <w:rFonts w:cs="Arial"/>
          <w:bCs/>
          <w:color w:val="000000" w:themeColor="text1"/>
          <w:szCs w:val="22"/>
        </w:rPr>
        <w:t xml:space="preserve">. (2006).  Asian creativity: A response to Satoshi Kanazawa.  </w:t>
      </w:r>
      <w:r w:rsidRPr="00971362">
        <w:rPr>
          <w:rFonts w:cs="Arial"/>
          <w:bCs/>
          <w:i/>
          <w:iCs/>
          <w:color w:val="000000" w:themeColor="text1"/>
          <w:szCs w:val="22"/>
        </w:rPr>
        <w:t>Evolutionary Psychology</w:t>
      </w:r>
      <w:r w:rsidRPr="00971362">
        <w:rPr>
          <w:rFonts w:cs="Arial"/>
          <w:bCs/>
          <w:color w:val="000000" w:themeColor="text1"/>
          <w:szCs w:val="22"/>
        </w:rPr>
        <w:t xml:space="preserve">, </w:t>
      </w:r>
      <w:r w:rsidRPr="00971362">
        <w:rPr>
          <w:rFonts w:cs="Arial"/>
          <w:bCs/>
          <w:i/>
          <w:iCs/>
          <w:color w:val="000000" w:themeColor="text1"/>
          <w:szCs w:val="22"/>
        </w:rPr>
        <w:t>4</w:t>
      </w:r>
      <w:r w:rsidRPr="00971362">
        <w:rPr>
          <w:rFonts w:cs="Arial"/>
          <w:bCs/>
          <w:color w:val="000000" w:themeColor="text1"/>
          <w:szCs w:val="22"/>
        </w:rPr>
        <w:t>, 129-137.</w:t>
      </w:r>
      <w:r w:rsidR="00970E6D" w:rsidRPr="00971362">
        <w:rPr>
          <w:rFonts w:cs="Arial"/>
          <w:bCs/>
          <w:color w:val="000000" w:themeColor="text1"/>
          <w:szCs w:val="22"/>
        </w:rPr>
        <w:t xml:space="preserve"> </w:t>
      </w:r>
      <w:bookmarkEnd w:id="2"/>
      <w:r w:rsidR="00D049D1" w:rsidRPr="00971362">
        <w:rPr>
          <w:rFonts w:cs="Arial"/>
          <w:bCs/>
          <w:color w:val="000000" w:themeColor="text1"/>
          <w:szCs w:val="22"/>
        </w:rPr>
        <w:fldChar w:fldCharType="begin"/>
      </w:r>
      <w:r w:rsidR="00D049D1" w:rsidRPr="00971362">
        <w:rPr>
          <w:rFonts w:cs="Arial"/>
          <w:bCs/>
          <w:color w:val="000000" w:themeColor="text1"/>
          <w:szCs w:val="22"/>
        </w:rPr>
        <w:instrText>HYPERLINK "https://doi.org/10.1177/147470490600400111"</w:instrText>
      </w:r>
      <w:r w:rsidR="00D049D1" w:rsidRPr="00971362">
        <w:rPr>
          <w:rFonts w:cs="Arial"/>
          <w:bCs/>
          <w:color w:val="000000" w:themeColor="text1"/>
          <w:szCs w:val="22"/>
        </w:rPr>
        <w:fldChar w:fldCharType="separate"/>
      </w:r>
      <w:r w:rsidR="00D049D1" w:rsidRPr="00971362">
        <w:rPr>
          <w:rStyle w:val="Hyperlink"/>
          <w:rFonts w:cs="Arial"/>
          <w:bCs/>
          <w:color w:val="000000" w:themeColor="text1"/>
          <w:szCs w:val="22"/>
        </w:rPr>
        <w:t>https://doi.org/10.1177/147470490600400111</w:t>
      </w:r>
      <w:r w:rsidR="00D049D1" w:rsidRPr="00971362">
        <w:rPr>
          <w:rFonts w:cs="Arial"/>
          <w:bCs/>
          <w:color w:val="000000" w:themeColor="text1"/>
          <w:szCs w:val="22"/>
        </w:rPr>
        <w:fldChar w:fldCharType="end"/>
      </w:r>
      <w:r w:rsidR="00D049D1" w:rsidRPr="00971362">
        <w:rPr>
          <w:rFonts w:cs="Arial"/>
          <w:bCs/>
          <w:color w:val="000000" w:themeColor="text1"/>
          <w:szCs w:val="22"/>
        </w:rPr>
        <w:t xml:space="preserve"> </w:t>
      </w:r>
      <w:r w:rsidR="00970E6D" w:rsidRPr="00971362">
        <w:rPr>
          <w:rFonts w:cs="Arial"/>
          <w:bCs/>
          <w:color w:val="000000" w:themeColor="text1"/>
          <w:szCs w:val="22"/>
        </w:rPr>
        <w:t>(</w:t>
      </w:r>
      <w:r w:rsidR="00B269C2" w:rsidRPr="00971362">
        <w:rPr>
          <w:rFonts w:cs="Arial"/>
          <w:bCs/>
          <w:color w:val="000000" w:themeColor="text1"/>
          <w:szCs w:val="22"/>
        </w:rPr>
        <w:t>IF 1.7</w:t>
      </w:r>
      <w:r w:rsidR="005D15BD" w:rsidRPr="00971362">
        <w:rPr>
          <w:rFonts w:cs="Arial"/>
          <w:bCs/>
          <w:color w:val="000000" w:themeColor="text1"/>
          <w:szCs w:val="22"/>
        </w:rPr>
        <w:t xml:space="preserve">; </w:t>
      </w:r>
      <w:r w:rsidR="00D049D1" w:rsidRPr="00971362">
        <w:rPr>
          <w:rFonts w:cs="Arial"/>
          <w:bCs/>
          <w:color w:val="000000" w:themeColor="text1"/>
          <w:szCs w:val="22"/>
        </w:rPr>
        <w:t>9</w:t>
      </w:r>
      <w:r w:rsidR="00B37ECF" w:rsidRPr="00971362">
        <w:rPr>
          <w:rFonts w:cs="Arial"/>
          <w:bCs/>
          <w:color w:val="000000" w:themeColor="text1"/>
          <w:szCs w:val="22"/>
        </w:rPr>
        <w:t xml:space="preserve"> citations</w:t>
      </w:r>
      <w:r w:rsidR="00970E6D" w:rsidRPr="00971362">
        <w:rPr>
          <w:rFonts w:cs="Arial"/>
          <w:bCs/>
          <w:color w:val="000000" w:themeColor="text1"/>
          <w:szCs w:val="22"/>
        </w:rPr>
        <w:t>)</w:t>
      </w:r>
    </w:p>
    <w:p w14:paraId="5110E609" w14:textId="148A8FF5"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Keller, M., &amp; </w:t>
      </w:r>
      <w:r w:rsidRPr="00971362">
        <w:rPr>
          <w:rFonts w:cs="Arial"/>
          <w:b/>
          <w:bCs/>
          <w:color w:val="000000" w:themeColor="text1"/>
          <w:szCs w:val="22"/>
        </w:rPr>
        <w:t>Miller, G. F</w:t>
      </w:r>
      <w:r w:rsidRPr="00971362">
        <w:rPr>
          <w:rFonts w:cs="Arial"/>
          <w:bCs/>
          <w:color w:val="000000" w:themeColor="text1"/>
          <w:szCs w:val="22"/>
        </w:rPr>
        <w:t xml:space="preserve">. (2006).  </w:t>
      </w:r>
      <w:r w:rsidR="00487044" w:rsidRPr="00971362">
        <w:rPr>
          <w:rFonts w:cs="Arial"/>
          <w:bCs/>
          <w:color w:val="000000" w:themeColor="text1"/>
          <w:szCs w:val="22"/>
        </w:rPr>
        <w:t xml:space="preserve">Resolving the paradox of </w:t>
      </w:r>
      <w:r w:rsidRPr="00971362">
        <w:rPr>
          <w:rFonts w:cs="Arial"/>
          <w:color w:val="000000" w:themeColor="text1"/>
          <w:szCs w:val="22"/>
        </w:rPr>
        <w:t>common, harmful, heritable mental disorders</w:t>
      </w:r>
      <w:r w:rsidR="00487044" w:rsidRPr="00971362">
        <w:rPr>
          <w:rFonts w:cs="Arial"/>
          <w:color w:val="000000" w:themeColor="text1"/>
          <w:szCs w:val="22"/>
        </w:rPr>
        <w:t>: Which evolutionary genetic models work best</w:t>
      </w:r>
      <w:r w:rsidRPr="00971362">
        <w:rPr>
          <w:rFonts w:cs="Arial"/>
          <w:color w:val="000000" w:themeColor="text1"/>
          <w:szCs w:val="22"/>
        </w:rPr>
        <w:t>?</w:t>
      </w:r>
      <w:r w:rsidRPr="00971362">
        <w:rPr>
          <w:rFonts w:cs="Arial"/>
          <w:bCs/>
          <w:i/>
          <w:iCs/>
          <w:color w:val="000000" w:themeColor="text1"/>
          <w:szCs w:val="22"/>
        </w:rPr>
        <w:t xml:space="preserve"> Behavioral and Brain Sciences, 29, </w:t>
      </w:r>
      <w:r w:rsidRPr="00971362">
        <w:rPr>
          <w:rFonts w:cs="Arial"/>
          <w:bCs/>
          <w:color w:val="000000" w:themeColor="text1"/>
          <w:szCs w:val="22"/>
        </w:rPr>
        <w:t xml:space="preserve">385-404. </w:t>
      </w:r>
      <w:hyperlink r:id="rId23" w:history="1">
        <w:r w:rsidR="00D049D1" w:rsidRPr="00971362">
          <w:rPr>
            <w:rStyle w:val="Hyperlink"/>
            <w:rFonts w:cs="Arial"/>
            <w:bCs/>
            <w:color w:val="000000" w:themeColor="text1"/>
            <w:szCs w:val="22"/>
          </w:rPr>
          <w:t>https://doi.org/10.1017/S0140525X06009095</w:t>
        </w:r>
      </w:hyperlink>
      <w:r w:rsidR="00D049D1" w:rsidRPr="00971362">
        <w:rPr>
          <w:rFonts w:cs="Arial"/>
          <w:bCs/>
          <w:color w:val="000000" w:themeColor="text1"/>
          <w:szCs w:val="22"/>
        </w:rPr>
        <w:t xml:space="preserve"> </w:t>
      </w:r>
      <w:r w:rsidRPr="00971362">
        <w:rPr>
          <w:rFonts w:cs="Arial"/>
          <w:bCs/>
          <w:color w:val="000000" w:themeColor="text1"/>
          <w:szCs w:val="22"/>
        </w:rPr>
        <w:t>[target article]</w:t>
      </w:r>
      <w:r w:rsidR="004A5D0B" w:rsidRPr="00971362">
        <w:rPr>
          <w:rFonts w:cs="Arial"/>
          <w:bCs/>
          <w:color w:val="000000" w:themeColor="text1"/>
          <w:szCs w:val="22"/>
        </w:rPr>
        <w:t xml:space="preserve"> (</w:t>
      </w:r>
      <w:r w:rsidR="00B269C2" w:rsidRPr="00971362">
        <w:rPr>
          <w:rFonts w:cs="Arial"/>
          <w:bCs/>
          <w:color w:val="000000" w:themeColor="text1"/>
          <w:szCs w:val="22"/>
        </w:rPr>
        <w:t>IF 21.9</w:t>
      </w:r>
      <w:r w:rsidR="002E68DC" w:rsidRPr="00971362">
        <w:rPr>
          <w:rFonts w:cs="Arial"/>
          <w:bCs/>
          <w:color w:val="000000" w:themeColor="text1"/>
          <w:szCs w:val="22"/>
        </w:rPr>
        <w:t xml:space="preserve">; </w:t>
      </w:r>
      <w:r w:rsidR="00A04B80" w:rsidRPr="00971362">
        <w:rPr>
          <w:rFonts w:cs="Arial"/>
          <w:bCs/>
          <w:color w:val="000000" w:themeColor="text1"/>
          <w:szCs w:val="22"/>
        </w:rPr>
        <w:t>6</w:t>
      </w:r>
      <w:r w:rsidR="003C0AAB" w:rsidRPr="00971362">
        <w:rPr>
          <w:rFonts w:cs="Arial"/>
          <w:bCs/>
          <w:color w:val="000000" w:themeColor="text1"/>
          <w:szCs w:val="22"/>
        </w:rPr>
        <w:t>65</w:t>
      </w:r>
      <w:r w:rsidR="0066199F" w:rsidRPr="00971362">
        <w:rPr>
          <w:rFonts w:cs="Arial"/>
          <w:bCs/>
          <w:color w:val="000000" w:themeColor="text1"/>
          <w:szCs w:val="22"/>
        </w:rPr>
        <w:t xml:space="preserve"> </w:t>
      </w:r>
      <w:r w:rsidR="002D0F13" w:rsidRPr="00971362">
        <w:rPr>
          <w:rFonts w:cs="Arial"/>
          <w:bCs/>
          <w:color w:val="000000" w:themeColor="text1"/>
          <w:szCs w:val="22"/>
        </w:rPr>
        <w:t>citations</w:t>
      </w:r>
      <w:r w:rsidR="004A5D0B" w:rsidRPr="00971362">
        <w:rPr>
          <w:rFonts w:cs="Arial"/>
          <w:bCs/>
          <w:color w:val="000000" w:themeColor="text1"/>
          <w:szCs w:val="22"/>
        </w:rPr>
        <w:t>)</w:t>
      </w:r>
    </w:p>
    <w:p w14:paraId="1055DA83" w14:textId="71384384"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Keller, M., &amp; </w:t>
      </w:r>
      <w:r w:rsidRPr="00971362">
        <w:rPr>
          <w:rFonts w:cs="Arial"/>
          <w:b/>
          <w:bCs/>
          <w:color w:val="000000" w:themeColor="text1"/>
          <w:szCs w:val="22"/>
        </w:rPr>
        <w:t>Miller, G. F</w:t>
      </w:r>
      <w:r w:rsidRPr="00971362">
        <w:rPr>
          <w:rFonts w:cs="Arial"/>
          <w:bCs/>
          <w:color w:val="000000" w:themeColor="text1"/>
          <w:szCs w:val="22"/>
        </w:rPr>
        <w:t xml:space="preserve">. (2006).  An evolutionary framework for mental disorders: Integrating adaptationist and evolutionary genetics models.  </w:t>
      </w:r>
      <w:r w:rsidRPr="00971362">
        <w:rPr>
          <w:rFonts w:cs="Arial"/>
          <w:bCs/>
          <w:i/>
          <w:iCs/>
          <w:color w:val="000000" w:themeColor="text1"/>
          <w:szCs w:val="22"/>
        </w:rPr>
        <w:t xml:space="preserve">Behavioral and Brain Sciences, 29, </w:t>
      </w:r>
      <w:r w:rsidRPr="00971362">
        <w:rPr>
          <w:rFonts w:cs="Arial"/>
          <w:bCs/>
          <w:color w:val="000000" w:themeColor="text1"/>
          <w:szCs w:val="22"/>
        </w:rPr>
        <w:t>429-452. [response to 23 commentaries]</w:t>
      </w:r>
      <w:r w:rsidR="004A2244" w:rsidRPr="00971362">
        <w:rPr>
          <w:rFonts w:cs="Arial"/>
          <w:bCs/>
          <w:color w:val="000000" w:themeColor="text1"/>
          <w:szCs w:val="22"/>
        </w:rPr>
        <w:t xml:space="preserve"> </w:t>
      </w:r>
      <w:hyperlink r:id="rId24" w:history="1">
        <w:r w:rsidR="00D049D1" w:rsidRPr="00971362">
          <w:rPr>
            <w:rStyle w:val="Hyperlink"/>
            <w:rFonts w:cs="Arial"/>
            <w:bCs/>
            <w:color w:val="000000" w:themeColor="text1"/>
            <w:szCs w:val="22"/>
          </w:rPr>
          <w:t>https://doi.org/10.1017/S0140525X06459094</w:t>
        </w:r>
      </w:hyperlink>
      <w:r w:rsidR="00D049D1" w:rsidRPr="00971362">
        <w:rPr>
          <w:rFonts w:cs="Arial"/>
          <w:bCs/>
          <w:color w:val="000000" w:themeColor="text1"/>
          <w:szCs w:val="22"/>
        </w:rPr>
        <w:t xml:space="preserve"> </w:t>
      </w:r>
      <w:r w:rsidR="004A2244" w:rsidRPr="00971362">
        <w:rPr>
          <w:rFonts w:cs="Arial"/>
          <w:bCs/>
          <w:color w:val="000000" w:themeColor="text1"/>
          <w:szCs w:val="22"/>
        </w:rPr>
        <w:t>(</w:t>
      </w:r>
      <w:r w:rsidR="00B269C2" w:rsidRPr="00971362">
        <w:rPr>
          <w:rFonts w:cs="Arial"/>
          <w:bCs/>
          <w:color w:val="000000" w:themeColor="text1"/>
          <w:szCs w:val="22"/>
        </w:rPr>
        <w:t>IF 21.9</w:t>
      </w:r>
      <w:r w:rsidR="002E68DC" w:rsidRPr="00971362">
        <w:rPr>
          <w:rFonts w:cs="Arial"/>
          <w:bCs/>
          <w:color w:val="000000" w:themeColor="text1"/>
          <w:szCs w:val="22"/>
        </w:rPr>
        <w:t xml:space="preserve">; </w:t>
      </w:r>
      <w:r w:rsidR="002C2087" w:rsidRPr="00971362">
        <w:rPr>
          <w:rFonts w:cs="Arial"/>
          <w:bCs/>
          <w:color w:val="000000" w:themeColor="text1"/>
          <w:szCs w:val="22"/>
        </w:rPr>
        <w:t>1</w:t>
      </w:r>
      <w:r w:rsidR="008E125E" w:rsidRPr="00971362">
        <w:rPr>
          <w:rFonts w:cs="Arial"/>
          <w:bCs/>
          <w:color w:val="000000" w:themeColor="text1"/>
          <w:szCs w:val="22"/>
        </w:rPr>
        <w:t>7</w:t>
      </w:r>
      <w:r w:rsidR="0066199F" w:rsidRPr="00971362">
        <w:rPr>
          <w:rFonts w:cs="Arial"/>
          <w:bCs/>
          <w:color w:val="000000" w:themeColor="text1"/>
          <w:szCs w:val="22"/>
        </w:rPr>
        <w:t xml:space="preserve"> </w:t>
      </w:r>
      <w:r w:rsidR="002D0F13" w:rsidRPr="00971362">
        <w:rPr>
          <w:rFonts w:cs="Arial"/>
          <w:bCs/>
          <w:color w:val="000000" w:themeColor="text1"/>
          <w:szCs w:val="22"/>
        </w:rPr>
        <w:t>citations</w:t>
      </w:r>
      <w:r w:rsidR="004A2244" w:rsidRPr="00971362">
        <w:rPr>
          <w:rFonts w:cs="Arial"/>
          <w:bCs/>
          <w:color w:val="000000" w:themeColor="text1"/>
          <w:szCs w:val="22"/>
        </w:rPr>
        <w:t>)</w:t>
      </w:r>
    </w:p>
    <w:p w14:paraId="48AC9501" w14:textId="3BC5BD91" w:rsidR="00957E08" w:rsidRPr="00971362" w:rsidRDefault="00C85B14" w:rsidP="006D109E">
      <w:pPr>
        <w:pStyle w:val="BodyTextIndent3"/>
        <w:rPr>
          <w:bCs w:val="0"/>
          <w:color w:val="000000" w:themeColor="text1"/>
          <w:szCs w:val="22"/>
        </w:rPr>
      </w:pPr>
      <w:r w:rsidRPr="00971362">
        <w:rPr>
          <w:color w:val="000000" w:themeColor="text1"/>
          <w:szCs w:val="22"/>
          <w:lang w:val="en-US"/>
        </w:rPr>
        <w:t xml:space="preserve">Sefcek, J. A., Brumbach, B. H., Vásquez, G., &amp; </w:t>
      </w:r>
      <w:r w:rsidRPr="00971362">
        <w:rPr>
          <w:b/>
          <w:color w:val="000000" w:themeColor="text1"/>
          <w:szCs w:val="22"/>
          <w:lang w:val="en-US"/>
        </w:rPr>
        <w:t>Miller, G. F</w:t>
      </w:r>
      <w:r w:rsidRPr="00971362">
        <w:rPr>
          <w:color w:val="000000" w:themeColor="text1"/>
          <w:szCs w:val="22"/>
          <w:lang w:val="en-US"/>
        </w:rPr>
        <w:t xml:space="preserve">. (2006). The evolutionary psychology of human mate choice: How ecology, genes, fertility, and fashion influence our mating behavior. </w:t>
      </w:r>
      <w:r w:rsidRPr="00971362">
        <w:rPr>
          <w:bCs w:val="0"/>
          <w:i/>
          <w:iCs/>
          <w:color w:val="000000" w:themeColor="text1"/>
          <w:szCs w:val="22"/>
        </w:rPr>
        <w:t>Journal of Psychology and Human Sexuality</w:t>
      </w:r>
      <w:r w:rsidRPr="00971362">
        <w:rPr>
          <w:bCs w:val="0"/>
          <w:color w:val="000000" w:themeColor="text1"/>
          <w:szCs w:val="22"/>
        </w:rPr>
        <w:t xml:space="preserve">, </w:t>
      </w:r>
      <w:r w:rsidRPr="00971362">
        <w:rPr>
          <w:bCs w:val="0"/>
          <w:i/>
          <w:iCs/>
          <w:color w:val="000000" w:themeColor="text1"/>
          <w:szCs w:val="22"/>
        </w:rPr>
        <w:t>18</w:t>
      </w:r>
      <w:r w:rsidRPr="00971362">
        <w:rPr>
          <w:bCs w:val="0"/>
          <w:color w:val="000000" w:themeColor="text1"/>
          <w:szCs w:val="22"/>
        </w:rPr>
        <w:t xml:space="preserve">(2/3), 125-182. </w:t>
      </w:r>
      <w:hyperlink r:id="rId25" w:history="1">
        <w:r w:rsidR="002916D3" w:rsidRPr="00971362">
          <w:rPr>
            <w:rStyle w:val="Hyperlink"/>
            <w:bCs w:val="0"/>
            <w:color w:val="000000" w:themeColor="text1"/>
            <w:szCs w:val="22"/>
          </w:rPr>
          <w:t>https://doi.org/10.1300/J056v18n02_05</w:t>
        </w:r>
      </w:hyperlink>
      <w:r w:rsidR="002916D3" w:rsidRPr="00971362">
        <w:rPr>
          <w:bCs w:val="0"/>
          <w:color w:val="000000" w:themeColor="text1"/>
          <w:szCs w:val="22"/>
        </w:rPr>
        <w:t xml:space="preserve"> (</w:t>
      </w:r>
      <w:r w:rsidR="00B269C2" w:rsidRPr="00971362">
        <w:rPr>
          <w:bCs w:val="0"/>
          <w:color w:val="000000" w:themeColor="text1"/>
          <w:szCs w:val="22"/>
        </w:rPr>
        <w:t>IF 0.6</w:t>
      </w:r>
      <w:r w:rsidR="002E68DC" w:rsidRPr="00971362">
        <w:rPr>
          <w:bCs w:val="0"/>
          <w:color w:val="000000" w:themeColor="text1"/>
          <w:szCs w:val="22"/>
        </w:rPr>
        <w:t>;</w:t>
      </w:r>
      <w:r w:rsidR="00301F3D" w:rsidRPr="00971362">
        <w:rPr>
          <w:bCs w:val="0"/>
          <w:color w:val="000000" w:themeColor="text1"/>
          <w:szCs w:val="22"/>
        </w:rPr>
        <w:t xml:space="preserve"> </w:t>
      </w:r>
      <w:r w:rsidR="002916D3" w:rsidRPr="00971362">
        <w:rPr>
          <w:bCs w:val="0"/>
          <w:color w:val="000000" w:themeColor="text1"/>
          <w:szCs w:val="22"/>
        </w:rPr>
        <w:t>96</w:t>
      </w:r>
      <w:r w:rsidR="00301F3D" w:rsidRPr="00971362">
        <w:rPr>
          <w:bCs w:val="0"/>
          <w:color w:val="000000" w:themeColor="text1"/>
          <w:szCs w:val="22"/>
        </w:rPr>
        <w:t xml:space="preserve"> citations</w:t>
      </w:r>
      <w:r w:rsidR="00970E6D" w:rsidRPr="00971362">
        <w:rPr>
          <w:bCs w:val="0"/>
          <w:color w:val="000000" w:themeColor="text1"/>
          <w:szCs w:val="22"/>
        </w:rPr>
        <w:t>)</w:t>
      </w:r>
    </w:p>
    <w:p w14:paraId="1FDD10CC" w14:textId="2C21C78B" w:rsidR="00957E08" w:rsidRPr="00971362" w:rsidRDefault="00C85B14" w:rsidP="006D109E">
      <w:pPr>
        <w:ind w:left="720" w:hanging="720"/>
        <w:rPr>
          <w:rFonts w:cs="Arial"/>
          <w:bCs/>
          <w:color w:val="000000" w:themeColor="text1"/>
          <w:szCs w:val="22"/>
          <w:lang w:val="en-US"/>
        </w:rPr>
      </w:pPr>
      <w:r w:rsidRPr="00971362">
        <w:rPr>
          <w:rFonts w:cs="Arial"/>
          <w:b/>
          <w:bCs/>
          <w:color w:val="000000" w:themeColor="text1"/>
          <w:szCs w:val="22"/>
        </w:rPr>
        <w:t>Miller, G. F</w:t>
      </w:r>
      <w:r w:rsidRPr="00971362">
        <w:rPr>
          <w:rFonts w:cs="Arial"/>
          <w:bCs/>
          <w:color w:val="000000" w:themeColor="text1"/>
          <w:szCs w:val="22"/>
        </w:rPr>
        <w:t xml:space="preserve">., &amp; Penke, L. (2007). </w:t>
      </w:r>
      <w:r w:rsidRPr="00971362">
        <w:rPr>
          <w:rFonts w:cs="Arial"/>
          <w:bCs/>
          <w:color w:val="000000" w:themeColor="text1"/>
          <w:szCs w:val="22"/>
          <w:lang w:val="en-US"/>
        </w:rPr>
        <w:t xml:space="preserve">The evolution of human intelligence and the coefficient of additive genetic variance in human brain size.  </w:t>
      </w:r>
      <w:r w:rsidRPr="00971362">
        <w:rPr>
          <w:rFonts w:cs="Arial"/>
          <w:bCs/>
          <w:i/>
          <w:iCs/>
          <w:color w:val="000000" w:themeColor="text1"/>
          <w:szCs w:val="22"/>
          <w:lang w:val="en-US"/>
        </w:rPr>
        <w:t>Intelligence</w:t>
      </w:r>
      <w:r w:rsidRPr="00971362">
        <w:rPr>
          <w:rFonts w:cs="Arial"/>
          <w:bCs/>
          <w:color w:val="000000" w:themeColor="text1"/>
          <w:szCs w:val="22"/>
          <w:lang w:val="en-US"/>
        </w:rPr>
        <w:t xml:space="preserve">, </w:t>
      </w:r>
      <w:r w:rsidRPr="00971362">
        <w:rPr>
          <w:rFonts w:cs="Arial"/>
          <w:bCs/>
          <w:i/>
          <w:iCs/>
          <w:color w:val="000000" w:themeColor="text1"/>
          <w:szCs w:val="22"/>
          <w:lang w:val="en-US"/>
        </w:rPr>
        <w:t>35</w:t>
      </w:r>
      <w:r w:rsidRPr="00971362">
        <w:rPr>
          <w:rFonts w:cs="Arial"/>
          <w:bCs/>
          <w:color w:val="000000" w:themeColor="text1"/>
          <w:szCs w:val="22"/>
          <w:lang w:val="en-US"/>
        </w:rPr>
        <w:t>(2), 97-114.</w:t>
      </w:r>
      <w:r w:rsidR="005B7421" w:rsidRPr="00971362">
        <w:rPr>
          <w:rFonts w:cs="Arial"/>
          <w:bCs/>
          <w:color w:val="000000" w:themeColor="text1"/>
          <w:szCs w:val="22"/>
          <w:lang w:val="en-US"/>
        </w:rPr>
        <w:t xml:space="preserve"> </w:t>
      </w:r>
      <w:hyperlink r:id="rId26" w:history="1">
        <w:r w:rsidR="002916D3" w:rsidRPr="00971362">
          <w:rPr>
            <w:rStyle w:val="Hyperlink"/>
            <w:rFonts w:cs="Arial"/>
            <w:bCs/>
            <w:color w:val="000000" w:themeColor="text1"/>
            <w:szCs w:val="22"/>
            <w:lang w:val="en-US"/>
          </w:rPr>
          <w:t>https://doi.org/10.1016/j.intell.2006.08.008</w:t>
        </w:r>
      </w:hyperlink>
      <w:r w:rsidR="002916D3" w:rsidRPr="00971362">
        <w:rPr>
          <w:rFonts w:cs="Arial"/>
          <w:bCs/>
          <w:color w:val="000000" w:themeColor="text1"/>
          <w:szCs w:val="22"/>
          <w:lang w:val="en-US"/>
        </w:rPr>
        <w:t xml:space="preserve"> </w:t>
      </w:r>
      <w:r w:rsidR="005B7421" w:rsidRPr="00971362">
        <w:rPr>
          <w:rFonts w:cs="Arial"/>
          <w:bCs/>
          <w:color w:val="000000" w:themeColor="text1"/>
          <w:szCs w:val="22"/>
          <w:lang w:val="en-US"/>
        </w:rPr>
        <w:t>(</w:t>
      </w:r>
      <w:r w:rsidR="00B269C2" w:rsidRPr="00971362">
        <w:rPr>
          <w:rFonts w:cs="Arial"/>
          <w:bCs/>
          <w:color w:val="000000" w:themeColor="text1"/>
          <w:szCs w:val="22"/>
        </w:rPr>
        <w:t>IF 2.8</w:t>
      </w:r>
      <w:r w:rsidR="004F7919" w:rsidRPr="00971362">
        <w:rPr>
          <w:rFonts w:cs="Arial"/>
          <w:bCs/>
          <w:color w:val="000000" w:themeColor="text1"/>
          <w:szCs w:val="22"/>
        </w:rPr>
        <w:t xml:space="preserve">; </w:t>
      </w:r>
      <w:r w:rsidR="00A616A3" w:rsidRPr="00971362">
        <w:rPr>
          <w:rFonts w:cs="Arial"/>
          <w:bCs/>
          <w:color w:val="000000" w:themeColor="text1"/>
          <w:szCs w:val="22"/>
          <w:lang w:val="en-US"/>
        </w:rPr>
        <w:t>10</w:t>
      </w:r>
      <w:r w:rsidR="002916D3" w:rsidRPr="00971362">
        <w:rPr>
          <w:rFonts w:cs="Arial"/>
          <w:bCs/>
          <w:color w:val="000000" w:themeColor="text1"/>
          <w:szCs w:val="22"/>
          <w:lang w:val="en-US"/>
        </w:rPr>
        <w:t>4</w:t>
      </w:r>
      <w:r w:rsidR="002D0F13" w:rsidRPr="00971362">
        <w:rPr>
          <w:rFonts w:cs="Arial"/>
          <w:bCs/>
          <w:color w:val="000000" w:themeColor="text1"/>
          <w:szCs w:val="22"/>
        </w:rPr>
        <w:t xml:space="preserve"> </w:t>
      </w:r>
      <w:r w:rsidR="00EA7C33" w:rsidRPr="00971362">
        <w:rPr>
          <w:rFonts w:cs="Arial"/>
          <w:bCs/>
          <w:color w:val="000000" w:themeColor="text1"/>
          <w:szCs w:val="22"/>
        </w:rPr>
        <w:t>citations</w:t>
      </w:r>
      <w:r w:rsidR="005B7421" w:rsidRPr="00971362">
        <w:rPr>
          <w:rFonts w:cs="Arial"/>
          <w:bCs/>
          <w:color w:val="000000" w:themeColor="text1"/>
          <w:szCs w:val="22"/>
          <w:lang w:val="en-US"/>
        </w:rPr>
        <w:t>)</w:t>
      </w:r>
    </w:p>
    <w:p w14:paraId="7EDA15E2" w14:textId="59D119DC"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(2007).  Sexual selection for moral virtues.</w:t>
      </w:r>
      <w:r w:rsidRPr="00971362">
        <w:rPr>
          <w:rFonts w:cs="Arial"/>
          <w:bCs/>
          <w:i/>
          <w:iCs/>
          <w:color w:val="000000" w:themeColor="text1"/>
          <w:szCs w:val="22"/>
        </w:rPr>
        <w:t xml:space="preserve"> Quarterly Review of Biology</w:t>
      </w:r>
      <w:r w:rsidRPr="00971362">
        <w:rPr>
          <w:rFonts w:cs="Arial"/>
          <w:bCs/>
          <w:color w:val="000000" w:themeColor="text1"/>
          <w:szCs w:val="22"/>
        </w:rPr>
        <w:t xml:space="preserve">, </w:t>
      </w:r>
      <w:r w:rsidRPr="00971362">
        <w:rPr>
          <w:rFonts w:cs="Arial"/>
          <w:bCs/>
          <w:i/>
          <w:iCs/>
          <w:color w:val="000000" w:themeColor="text1"/>
          <w:szCs w:val="22"/>
        </w:rPr>
        <w:t>82</w:t>
      </w:r>
      <w:r w:rsidRPr="00971362">
        <w:rPr>
          <w:rFonts w:cs="Arial"/>
          <w:bCs/>
          <w:color w:val="000000" w:themeColor="text1"/>
          <w:szCs w:val="22"/>
        </w:rPr>
        <w:t>(2), 97-125.</w:t>
      </w:r>
      <w:r w:rsidR="002916D3" w:rsidRPr="00971362">
        <w:rPr>
          <w:rFonts w:cs="Arial"/>
          <w:bCs/>
          <w:color w:val="000000" w:themeColor="text1"/>
          <w:szCs w:val="22"/>
        </w:rPr>
        <w:t xml:space="preserve"> </w:t>
      </w:r>
      <w:hyperlink r:id="rId27" w:history="1">
        <w:r w:rsidR="002916D3" w:rsidRPr="00971362">
          <w:rPr>
            <w:rStyle w:val="Hyperlink"/>
            <w:rFonts w:cs="Arial"/>
            <w:bCs/>
            <w:color w:val="000000" w:themeColor="text1"/>
            <w:szCs w:val="22"/>
          </w:rPr>
          <w:t>https://doi.org/10.1086/517857</w:t>
        </w:r>
      </w:hyperlink>
      <w:r w:rsidR="002916D3" w:rsidRPr="00971362">
        <w:rPr>
          <w:rFonts w:cs="Arial"/>
          <w:bCs/>
          <w:color w:val="000000" w:themeColor="text1"/>
          <w:szCs w:val="22"/>
        </w:rPr>
        <w:t xml:space="preserve"> </w:t>
      </w:r>
      <w:r w:rsidR="00B26B76" w:rsidRPr="00971362">
        <w:rPr>
          <w:rFonts w:cs="Arial"/>
          <w:bCs/>
          <w:color w:val="000000" w:themeColor="text1"/>
          <w:szCs w:val="22"/>
        </w:rPr>
        <w:t>(</w:t>
      </w:r>
      <w:r w:rsidR="00B269C2" w:rsidRPr="00971362">
        <w:rPr>
          <w:rFonts w:cs="Arial"/>
          <w:bCs/>
          <w:color w:val="000000" w:themeColor="text1"/>
          <w:szCs w:val="22"/>
        </w:rPr>
        <w:t>IF 4.8</w:t>
      </w:r>
      <w:r w:rsidR="002E68DC" w:rsidRPr="00971362">
        <w:rPr>
          <w:rFonts w:cs="Arial"/>
          <w:bCs/>
          <w:color w:val="000000" w:themeColor="text1"/>
          <w:szCs w:val="22"/>
        </w:rPr>
        <w:t xml:space="preserve">; </w:t>
      </w:r>
      <w:r w:rsidR="00774C4B" w:rsidRPr="00971362">
        <w:rPr>
          <w:rFonts w:cs="Arial"/>
          <w:bCs/>
          <w:color w:val="000000" w:themeColor="text1"/>
          <w:szCs w:val="22"/>
        </w:rPr>
        <w:t>4</w:t>
      </w:r>
      <w:r w:rsidR="00CE753F" w:rsidRPr="00971362">
        <w:rPr>
          <w:rFonts w:cs="Arial"/>
          <w:bCs/>
          <w:color w:val="000000" w:themeColor="text1"/>
          <w:szCs w:val="22"/>
        </w:rPr>
        <w:t>74</w:t>
      </w:r>
      <w:r w:rsidR="002D0F13" w:rsidRPr="00971362">
        <w:rPr>
          <w:rFonts w:cs="Arial"/>
          <w:bCs/>
          <w:color w:val="000000" w:themeColor="text1"/>
          <w:szCs w:val="22"/>
        </w:rPr>
        <w:t xml:space="preserve"> citations</w:t>
      </w:r>
      <w:r w:rsidR="00B26B76" w:rsidRPr="00971362">
        <w:rPr>
          <w:rFonts w:cs="Arial"/>
          <w:bCs/>
          <w:color w:val="000000" w:themeColor="text1"/>
          <w:szCs w:val="22"/>
        </w:rPr>
        <w:t>)</w:t>
      </w:r>
    </w:p>
    <w:p w14:paraId="0F866CA6" w14:textId="77BC6C5A"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(2007).  </w:t>
      </w:r>
      <w:r w:rsidRPr="00971362">
        <w:rPr>
          <w:rFonts w:cs="Arial"/>
          <w:color w:val="000000" w:themeColor="text1"/>
          <w:szCs w:val="22"/>
        </w:rPr>
        <w:t xml:space="preserve">Reconciling evolutionary psychology and ecological psychology: How to perceive fitness affordances.  </w:t>
      </w:r>
      <w:r w:rsidR="002E68DC" w:rsidRPr="00971362">
        <w:rPr>
          <w:rFonts w:cs="Arial"/>
          <w:bCs/>
          <w:i/>
          <w:iCs/>
          <w:color w:val="000000" w:themeColor="text1"/>
          <w:szCs w:val="22"/>
        </w:rPr>
        <w:t>Acta Psycholo</w:t>
      </w:r>
      <w:r w:rsidRPr="00971362">
        <w:rPr>
          <w:rFonts w:cs="Arial"/>
          <w:bCs/>
          <w:i/>
          <w:iCs/>
          <w:color w:val="000000" w:themeColor="text1"/>
          <w:szCs w:val="22"/>
        </w:rPr>
        <w:t>gica Sinica, 39</w:t>
      </w:r>
      <w:r w:rsidRPr="00971362">
        <w:rPr>
          <w:rFonts w:cs="Arial"/>
          <w:bCs/>
          <w:color w:val="000000" w:themeColor="text1"/>
          <w:szCs w:val="22"/>
        </w:rPr>
        <w:t>(3), 546-555. [Special issue on evolutionary psychology].</w:t>
      </w:r>
      <w:r w:rsidR="00970E6D" w:rsidRPr="00971362">
        <w:rPr>
          <w:rFonts w:cs="Arial"/>
          <w:bCs/>
          <w:color w:val="000000" w:themeColor="text1"/>
          <w:szCs w:val="22"/>
        </w:rPr>
        <w:t xml:space="preserve"> (</w:t>
      </w:r>
      <w:r w:rsidR="006C0F65" w:rsidRPr="00971362">
        <w:rPr>
          <w:rFonts w:cs="Arial"/>
          <w:bCs/>
          <w:color w:val="000000" w:themeColor="text1"/>
          <w:szCs w:val="22"/>
        </w:rPr>
        <w:t>4</w:t>
      </w:r>
      <w:r w:rsidR="002916D3" w:rsidRPr="00971362">
        <w:rPr>
          <w:rFonts w:cs="Arial"/>
          <w:bCs/>
          <w:color w:val="000000" w:themeColor="text1"/>
          <w:szCs w:val="22"/>
        </w:rPr>
        <w:t>2</w:t>
      </w:r>
      <w:r w:rsidR="0066199F" w:rsidRPr="00971362">
        <w:rPr>
          <w:rFonts w:cs="Arial"/>
          <w:bCs/>
          <w:color w:val="000000" w:themeColor="text1"/>
          <w:szCs w:val="22"/>
        </w:rPr>
        <w:t xml:space="preserve"> </w:t>
      </w:r>
      <w:r w:rsidR="00C21D0F" w:rsidRPr="00971362">
        <w:rPr>
          <w:rFonts w:cs="Arial"/>
          <w:bCs/>
          <w:color w:val="000000" w:themeColor="text1"/>
          <w:szCs w:val="22"/>
        </w:rPr>
        <w:t>citations</w:t>
      </w:r>
      <w:r w:rsidR="00970E6D" w:rsidRPr="00971362">
        <w:rPr>
          <w:rFonts w:cs="Arial"/>
          <w:bCs/>
          <w:color w:val="000000" w:themeColor="text1"/>
          <w:szCs w:val="22"/>
        </w:rPr>
        <w:t>)</w:t>
      </w:r>
    </w:p>
    <w:p w14:paraId="3302E55C" w14:textId="52758ACD" w:rsidR="00957E08" w:rsidRPr="00971362" w:rsidRDefault="00C85B14" w:rsidP="006D109E">
      <w:pPr>
        <w:pStyle w:val="BodyTextIndent"/>
        <w:rPr>
          <w:rFonts w:cs="Arial"/>
          <w:iCs/>
          <w:color w:val="000000" w:themeColor="text1"/>
          <w:szCs w:val="22"/>
        </w:rPr>
      </w:pPr>
      <w:r w:rsidRPr="00971362">
        <w:rPr>
          <w:rFonts w:cs="Arial"/>
          <w:b/>
          <w:color w:val="000000" w:themeColor="text1"/>
          <w:szCs w:val="22"/>
        </w:rPr>
        <w:t>Miller, G. F</w:t>
      </w:r>
      <w:r w:rsidRPr="00971362">
        <w:rPr>
          <w:rFonts w:cs="Arial"/>
          <w:color w:val="000000" w:themeColor="text1"/>
          <w:szCs w:val="22"/>
        </w:rPr>
        <w:t xml:space="preserve">., &amp; Tal, I. (2007).  Schizotypy versus intelligence and openness as predictors of creativity.  </w:t>
      </w:r>
      <w:r w:rsidRPr="00971362">
        <w:rPr>
          <w:rFonts w:cs="Arial"/>
          <w:i/>
          <w:iCs/>
          <w:color w:val="000000" w:themeColor="text1"/>
          <w:szCs w:val="22"/>
        </w:rPr>
        <w:t>Schizophrenia Research, 93</w:t>
      </w:r>
      <w:r w:rsidRPr="00971362">
        <w:rPr>
          <w:rFonts w:cs="Arial"/>
          <w:color w:val="000000" w:themeColor="text1"/>
          <w:szCs w:val="22"/>
        </w:rPr>
        <w:t>(1-3), 317-324</w:t>
      </w:r>
      <w:r w:rsidRPr="00971362">
        <w:rPr>
          <w:rFonts w:cs="Arial"/>
          <w:i/>
          <w:iCs/>
          <w:color w:val="000000" w:themeColor="text1"/>
          <w:szCs w:val="22"/>
        </w:rPr>
        <w:t>.</w:t>
      </w:r>
      <w:r w:rsidR="005B7421" w:rsidRPr="00971362">
        <w:rPr>
          <w:rFonts w:cs="Arial"/>
          <w:iCs/>
          <w:color w:val="000000" w:themeColor="text1"/>
          <w:szCs w:val="22"/>
        </w:rPr>
        <w:t xml:space="preserve"> </w:t>
      </w:r>
      <w:hyperlink r:id="rId28" w:history="1">
        <w:r w:rsidR="002916D3" w:rsidRPr="00971362">
          <w:rPr>
            <w:rStyle w:val="Hyperlink"/>
            <w:rFonts w:cs="Arial"/>
            <w:iCs/>
            <w:color w:val="000000" w:themeColor="text1"/>
            <w:szCs w:val="22"/>
          </w:rPr>
          <w:t>https://doi.org/10.1016/j.schres.2007.02.007</w:t>
        </w:r>
      </w:hyperlink>
      <w:r w:rsidR="002916D3" w:rsidRPr="00971362">
        <w:rPr>
          <w:rFonts w:cs="Arial"/>
          <w:iCs/>
          <w:color w:val="000000" w:themeColor="text1"/>
          <w:szCs w:val="22"/>
        </w:rPr>
        <w:t xml:space="preserve"> </w:t>
      </w:r>
      <w:r w:rsidR="005B7421" w:rsidRPr="00971362">
        <w:rPr>
          <w:rFonts w:cs="Arial"/>
          <w:iCs/>
          <w:color w:val="000000" w:themeColor="text1"/>
          <w:szCs w:val="22"/>
        </w:rPr>
        <w:t>(</w:t>
      </w:r>
      <w:r w:rsidR="00B269C2" w:rsidRPr="00971362">
        <w:rPr>
          <w:rFonts w:cs="Arial"/>
          <w:bCs/>
          <w:color w:val="000000" w:themeColor="text1"/>
          <w:szCs w:val="22"/>
        </w:rPr>
        <w:t>IF 4.3</w:t>
      </w:r>
      <w:r w:rsidR="004F7919" w:rsidRPr="00971362">
        <w:rPr>
          <w:rFonts w:cs="Arial"/>
          <w:bCs/>
          <w:color w:val="000000" w:themeColor="text1"/>
          <w:szCs w:val="22"/>
        </w:rPr>
        <w:t xml:space="preserve">; </w:t>
      </w:r>
      <w:r w:rsidR="0015399F" w:rsidRPr="00971362">
        <w:rPr>
          <w:rFonts w:cs="Arial"/>
          <w:iCs/>
          <w:color w:val="000000" w:themeColor="text1"/>
          <w:szCs w:val="22"/>
        </w:rPr>
        <w:t>20</w:t>
      </w:r>
      <w:r w:rsidR="002916D3" w:rsidRPr="00971362">
        <w:rPr>
          <w:rFonts w:cs="Arial"/>
          <w:iCs/>
          <w:color w:val="000000" w:themeColor="text1"/>
          <w:szCs w:val="22"/>
        </w:rPr>
        <w:t>6</w:t>
      </w:r>
      <w:r w:rsidR="002D0F13" w:rsidRPr="00971362">
        <w:rPr>
          <w:rFonts w:cs="Arial"/>
          <w:bCs/>
          <w:color w:val="000000" w:themeColor="text1"/>
          <w:szCs w:val="22"/>
        </w:rPr>
        <w:t xml:space="preserve"> </w:t>
      </w:r>
      <w:r w:rsidR="002E48F0" w:rsidRPr="00971362">
        <w:rPr>
          <w:rFonts w:cs="Arial"/>
          <w:bCs/>
          <w:iCs/>
          <w:color w:val="000000" w:themeColor="text1"/>
          <w:szCs w:val="22"/>
        </w:rPr>
        <w:t>citations</w:t>
      </w:r>
      <w:r w:rsidR="005B7421" w:rsidRPr="00971362">
        <w:rPr>
          <w:rFonts w:cs="Arial"/>
          <w:iCs/>
          <w:color w:val="000000" w:themeColor="text1"/>
          <w:szCs w:val="22"/>
        </w:rPr>
        <w:t>)</w:t>
      </w:r>
    </w:p>
    <w:p w14:paraId="1125D816" w14:textId="55FB0D92" w:rsidR="00957E08" w:rsidRPr="00971362" w:rsidRDefault="00C85B14" w:rsidP="006D109E">
      <w:pPr>
        <w:pStyle w:val="BodyTextIndent"/>
        <w:rPr>
          <w:rFonts w:cs="Arial"/>
          <w:color w:val="000000" w:themeColor="text1"/>
          <w:szCs w:val="22"/>
        </w:rPr>
      </w:pPr>
      <w:r w:rsidRPr="00971362">
        <w:rPr>
          <w:rFonts w:cs="Arial"/>
          <w:color w:val="000000" w:themeColor="text1"/>
          <w:szCs w:val="22"/>
        </w:rPr>
        <w:t xml:space="preserve">Shaner, A., </w:t>
      </w:r>
      <w:r w:rsidRPr="00971362">
        <w:rPr>
          <w:rFonts w:cs="Arial"/>
          <w:b/>
          <w:color w:val="000000" w:themeColor="text1"/>
          <w:szCs w:val="22"/>
        </w:rPr>
        <w:t>Miller, G. F</w:t>
      </w:r>
      <w:r w:rsidRPr="00971362">
        <w:rPr>
          <w:rFonts w:cs="Arial"/>
          <w:color w:val="000000" w:themeColor="text1"/>
          <w:szCs w:val="22"/>
        </w:rPr>
        <w:t>., &amp; Mintz, J. (2007).  Evidence of a latitudinal gradient</w:t>
      </w:r>
      <w:r w:rsidR="00970E6D" w:rsidRPr="00971362">
        <w:rPr>
          <w:rFonts w:cs="Arial"/>
          <w:color w:val="000000" w:themeColor="text1"/>
          <w:szCs w:val="22"/>
        </w:rPr>
        <w:t xml:space="preserve"> in the age of onset of schizophrenia</w:t>
      </w:r>
      <w:r w:rsidRPr="00971362">
        <w:rPr>
          <w:rFonts w:cs="Arial"/>
          <w:color w:val="000000" w:themeColor="text1"/>
          <w:szCs w:val="22"/>
        </w:rPr>
        <w:t xml:space="preserve">. </w:t>
      </w:r>
      <w:r w:rsidRPr="00971362">
        <w:rPr>
          <w:rFonts w:cs="Arial"/>
          <w:i/>
          <w:iCs/>
          <w:color w:val="000000" w:themeColor="text1"/>
          <w:szCs w:val="22"/>
        </w:rPr>
        <w:t>Schizophrenia Research, 94</w:t>
      </w:r>
      <w:r w:rsidRPr="00971362">
        <w:rPr>
          <w:rFonts w:cs="Arial"/>
          <w:color w:val="000000" w:themeColor="text1"/>
          <w:szCs w:val="22"/>
        </w:rPr>
        <w:t>(1-3), 58-63.</w:t>
      </w:r>
      <w:r w:rsidR="00970E6D" w:rsidRPr="00971362">
        <w:rPr>
          <w:rFonts w:cs="Arial"/>
          <w:color w:val="000000" w:themeColor="text1"/>
          <w:szCs w:val="22"/>
        </w:rPr>
        <w:t xml:space="preserve"> </w:t>
      </w:r>
      <w:hyperlink r:id="rId29" w:history="1">
        <w:r w:rsidR="002916D3" w:rsidRPr="00971362">
          <w:rPr>
            <w:rStyle w:val="Hyperlink"/>
            <w:rFonts w:cs="Arial"/>
            <w:color w:val="000000" w:themeColor="text1"/>
            <w:szCs w:val="22"/>
          </w:rPr>
          <w:t>https://doi.org/10.1016/j.schres.2007.04.001</w:t>
        </w:r>
      </w:hyperlink>
      <w:r w:rsidR="002916D3" w:rsidRPr="00971362">
        <w:rPr>
          <w:rFonts w:cs="Arial"/>
          <w:color w:val="000000" w:themeColor="text1"/>
          <w:szCs w:val="22"/>
        </w:rPr>
        <w:t xml:space="preserve"> </w:t>
      </w:r>
      <w:r w:rsidR="00970E6D" w:rsidRPr="00971362">
        <w:rPr>
          <w:rFonts w:cs="Arial"/>
          <w:color w:val="000000" w:themeColor="text1"/>
          <w:szCs w:val="22"/>
        </w:rPr>
        <w:t>(</w:t>
      </w:r>
      <w:r w:rsidR="00B269C2" w:rsidRPr="00971362">
        <w:rPr>
          <w:rFonts w:cs="Arial"/>
          <w:bCs/>
          <w:color w:val="000000" w:themeColor="text1"/>
          <w:szCs w:val="22"/>
        </w:rPr>
        <w:t>IF 4.3</w:t>
      </w:r>
      <w:r w:rsidR="004F7919" w:rsidRPr="00971362">
        <w:rPr>
          <w:rFonts w:cs="Arial"/>
          <w:bCs/>
          <w:color w:val="000000" w:themeColor="text1"/>
          <w:szCs w:val="22"/>
        </w:rPr>
        <w:t xml:space="preserve">; </w:t>
      </w:r>
      <w:r w:rsidR="004828D2" w:rsidRPr="00971362">
        <w:rPr>
          <w:rFonts w:cs="Arial"/>
          <w:color w:val="000000" w:themeColor="text1"/>
          <w:szCs w:val="22"/>
        </w:rPr>
        <w:t>2</w:t>
      </w:r>
      <w:r w:rsidR="002916D3" w:rsidRPr="00971362">
        <w:rPr>
          <w:rFonts w:cs="Arial"/>
          <w:color w:val="000000" w:themeColor="text1"/>
          <w:szCs w:val="22"/>
        </w:rPr>
        <w:t>0</w:t>
      </w:r>
      <w:r w:rsidR="0066199F" w:rsidRPr="00971362">
        <w:rPr>
          <w:rFonts w:cs="Arial"/>
          <w:bCs/>
          <w:color w:val="000000" w:themeColor="text1"/>
          <w:szCs w:val="22"/>
        </w:rPr>
        <w:t xml:space="preserve"> </w:t>
      </w:r>
      <w:r w:rsidR="002D0F13" w:rsidRPr="00971362">
        <w:rPr>
          <w:rFonts w:cs="Arial"/>
          <w:bCs/>
          <w:color w:val="000000" w:themeColor="text1"/>
          <w:szCs w:val="22"/>
        </w:rPr>
        <w:t>citations</w:t>
      </w:r>
      <w:r w:rsidR="00970E6D" w:rsidRPr="00971362">
        <w:rPr>
          <w:rFonts w:cs="Arial"/>
          <w:color w:val="000000" w:themeColor="text1"/>
          <w:szCs w:val="22"/>
        </w:rPr>
        <w:t>)</w:t>
      </w:r>
    </w:p>
    <w:p w14:paraId="73DF796A" w14:textId="0BF77049" w:rsidR="00957E08" w:rsidRPr="00971362" w:rsidRDefault="00C85B14" w:rsidP="006D109E">
      <w:pPr>
        <w:ind w:left="720" w:hanging="720"/>
        <w:rPr>
          <w:rFonts w:cs="Arial"/>
          <w:color w:val="000000" w:themeColor="text1"/>
          <w:szCs w:val="22"/>
        </w:rPr>
      </w:pPr>
      <w:r w:rsidRPr="00971362">
        <w:rPr>
          <w:rFonts w:cs="Arial"/>
          <w:color w:val="000000" w:themeColor="text1"/>
          <w:szCs w:val="22"/>
        </w:rPr>
        <w:t xml:space="preserve">Griskevicius, V., Tybur, J. M., Sundie, J. M., Cialdini, R. B., </w:t>
      </w:r>
      <w:r w:rsidRPr="00971362">
        <w:rPr>
          <w:rFonts w:cs="Arial"/>
          <w:b/>
          <w:color w:val="000000" w:themeColor="text1"/>
          <w:szCs w:val="22"/>
        </w:rPr>
        <w:t>Miller, G. F</w:t>
      </w:r>
      <w:r w:rsidRPr="00971362">
        <w:rPr>
          <w:rFonts w:cs="Arial"/>
          <w:color w:val="000000" w:themeColor="text1"/>
          <w:szCs w:val="22"/>
        </w:rPr>
        <w:t xml:space="preserve">., &amp; Kenrick, D. T. (2007).  Blatant benevolence and conspicuous consumption: When romantic motives </w:t>
      </w:r>
      <w:r w:rsidRPr="00971362">
        <w:rPr>
          <w:rFonts w:cs="Arial"/>
          <w:color w:val="000000" w:themeColor="text1"/>
          <w:szCs w:val="22"/>
        </w:rPr>
        <w:lastRenderedPageBreak/>
        <w:t xml:space="preserve">elicit costly displays. </w:t>
      </w:r>
      <w:r w:rsidRPr="00971362">
        <w:rPr>
          <w:rFonts w:cs="Arial"/>
          <w:i/>
          <w:iCs/>
          <w:color w:val="000000" w:themeColor="text1"/>
          <w:szCs w:val="22"/>
        </w:rPr>
        <w:t>Journal of Personality and Social Psychology, 93</w:t>
      </w:r>
      <w:r w:rsidRPr="00971362">
        <w:rPr>
          <w:rFonts w:cs="Arial"/>
          <w:color w:val="000000" w:themeColor="text1"/>
          <w:szCs w:val="22"/>
        </w:rPr>
        <w:t>(1), 85-102.</w:t>
      </w:r>
      <w:r w:rsidR="002A14B2" w:rsidRPr="00971362">
        <w:rPr>
          <w:rFonts w:cs="Arial"/>
          <w:color w:val="000000" w:themeColor="text1"/>
          <w:szCs w:val="22"/>
        </w:rPr>
        <w:t xml:space="preserve"> </w:t>
      </w:r>
      <w:hyperlink r:id="rId30" w:history="1">
        <w:r w:rsidR="00233858" w:rsidRPr="00971362">
          <w:rPr>
            <w:rStyle w:val="Hyperlink"/>
            <w:rFonts w:cs="Arial"/>
            <w:color w:val="000000" w:themeColor="text1"/>
            <w:szCs w:val="22"/>
          </w:rPr>
          <w:t>https://psycnet.apa.org/doi/10.1037/0022-3514.93.1.85</w:t>
        </w:r>
      </w:hyperlink>
      <w:r w:rsidR="00233858" w:rsidRPr="00971362">
        <w:rPr>
          <w:rFonts w:cs="Arial"/>
          <w:color w:val="000000" w:themeColor="text1"/>
          <w:szCs w:val="22"/>
        </w:rPr>
        <w:t xml:space="preserve"> </w:t>
      </w:r>
      <w:r w:rsidR="002A14B2" w:rsidRPr="00971362">
        <w:rPr>
          <w:rFonts w:cs="Arial"/>
          <w:color w:val="000000" w:themeColor="text1"/>
          <w:szCs w:val="22"/>
        </w:rPr>
        <w:t>(</w:t>
      </w:r>
      <w:r w:rsidR="00B269C2" w:rsidRPr="00971362">
        <w:rPr>
          <w:rFonts w:cs="Arial"/>
          <w:color w:val="000000" w:themeColor="text1"/>
          <w:szCs w:val="22"/>
        </w:rPr>
        <w:t>IF 5.2</w:t>
      </w:r>
      <w:r w:rsidR="002E68DC" w:rsidRPr="00971362">
        <w:rPr>
          <w:rFonts w:cs="Arial"/>
          <w:color w:val="000000" w:themeColor="text1"/>
          <w:szCs w:val="22"/>
        </w:rPr>
        <w:t xml:space="preserve">; </w:t>
      </w:r>
      <w:r w:rsidR="00CE606E" w:rsidRPr="00971362">
        <w:rPr>
          <w:rFonts w:cs="Arial"/>
          <w:color w:val="000000" w:themeColor="text1"/>
          <w:szCs w:val="22"/>
        </w:rPr>
        <w:t>1,</w:t>
      </w:r>
      <w:r w:rsidR="000D05A4" w:rsidRPr="00971362">
        <w:rPr>
          <w:rFonts w:cs="Arial"/>
          <w:color w:val="000000" w:themeColor="text1"/>
          <w:szCs w:val="22"/>
        </w:rPr>
        <w:t>105</w:t>
      </w:r>
      <w:r w:rsidR="008D077D" w:rsidRPr="00971362">
        <w:rPr>
          <w:rFonts w:cs="Arial"/>
          <w:color w:val="000000" w:themeColor="text1"/>
          <w:szCs w:val="22"/>
        </w:rPr>
        <w:t xml:space="preserve"> </w:t>
      </w:r>
      <w:r w:rsidR="008D077D" w:rsidRPr="00971362">
        <w:rPr>
          <w:rFonts w:cs="Arial"/>
          <w:bCs/>
          <w:color w:val="000000" w:themeColor="text1"/>
          <w:szCs w:val="22"/>
        </w:rPr>
        <w:t>citations</w:t>
      </w:r>
      <w:r w:rsidR="002A14B2" w:rsidRPr="00971362">
        <w:rPr>
          <w:rFonts w:cs="Arial"/>
          <w:color w:val="000000" w:themeColor="text1"/>
          <w:szCs w:val="22"/>
        </w:rPr>
        <w:t>)</w:t>
      </w:r>
    </w:p>
    <w:p w14:paraId="5F41C4E7" w14:textId="6848EBAF" w:rsidR="00957E08" w:rsidRPr="00971362" w:rsidRDefault="00C85B14" w:rsidP="006D109E">
      <w:pPr>
        <w:pStyle w:val="BodyTextIndent"/>
        <w:rPr>
          <w:rFonts w:cs="Arial"/>
          <w:color w:val="000000" w:themeColor="text1"/>
          <w:szCs w:val="22"/>
        </w:rPr>
      </w:pPr>
      <w:r w:rsidRPr="00971362">
        <w:rPr>
          <w:rFonts w:cs="Arial"/>
          <w:color w:val="000000" w:themeColor="text1"/>
          <w:szCs w:val="22"/>
        </w:rPr>
        <w:t xml:space="preserve">Penke, L., Denissen, J. J., &amp; </w:t>
      </w:r>
      <w:r w:rsidRPr="00971362">
        <w:rPr>
          <w:rFonts w:cs="Arial"/>
          <w:b/>
          <w:color w:val="000000" w:themeColor="text1"/>
          <w:szCs w:val="22"/>
        </w:rPr>
        <w:t>Miller, G. F</w:t>
      </w:r>
      <w:r w:rsidRPr="00971362">
        <w:rPr>
          <w:rFonts w:cs="Arial"/>
          <w:color w:val="000000" w:themeColor="text1"/>
          <w:szCs w:val="22"/>
        </w:rPr>
        <w:t xml:space="preserve">. (2007).  The evolutionary genetics of personality.  </w:t>
      </w:r>
      <w:r w:rsidRPr="00971362">
        <w:rPr>
          <w:rFonts w:cs="Arial"/>
          <w:i/>
          <w:iCs/>
          <w:color w:val="000000" w:themeColor="text1"/>
          <w:szCs w:val="22"/>
        </w:rPr>
        <w:t>European Journal of Personality, 21</w:t>
      </w:r>
      <w:r w:rsidRPr="00971362">
        <w:rPr>
          <w:rFonts w:cs="Arial"/>
          <w:color w:val="000000" w:themeColor="text1"/>
          <w:szCs w:val="22"/>
        </w:rPr>
        <w:t>(5), 549-587.</w:t>
      </w:r>
      <w:r w:rsidR="004A5D0B" w:rsidRPr="00971362">
        <w:rPr>
          <w:rFonts w:cs="Arial"/>
          <w:color w:val="000000" w:themeColor="text1"/>
          <w:szCs w:val="22"/>
        </w:rPr>
        <w:t xml:space="preserve"> </w:t>
      </w:r>
      <w:hyperlink r:id="rId31" w:history="1">
        <w:r w:rsidR="00233858" w:rsidRPr="00971362">
          <w:rPr>
            <w:rStyle w:val="Hyperlink"/>
            <w:rFonts w:cs="Arial"/>
            <w:color w:val="000000" w:themeColor="text1"/>
            <w:szCs w:val="22"/>
          </w:rPr>
          <w:t>https://doi.org/10.1002/per.629</w:t>
        </w:r>
      </w:hyperlink>
      <w:r w:rsidR="00233858" w:rsidRPr="00971362">
        <w:rPr>
          <w:rFonts w:cs="Arial"/>
          <w:color w:val="000000" w:themeColor="text1"/>
          <w:szCs w:val="22"/>
        </w:rPr>
        <w:t xml:space="preserve"> </w:t>
      </w:r>
      <w:r w:rsidR="009028E8" w:rsidRPr="00971362">
        <w:rPr>
          <w:rFonts w:cs="Arial"/>
          <w:color w:val="000000" w:themeColor="text1"/>
          <w:szCs w:val="22"/>
        </w:rPr>
        <w:t xml:space="preserve">[target article] </w:t>
      </w:r>
      <w:r w:rsidR="004A5D0B" w:rsidRPr="00971362">
        <w:rPr>
          <w:rFonts w:cs="Arial"/>
          <w:color w:val="000000" w:themeColor="text1"/>
          <w:szCs w:val="22"/>
        </w:rPr>
        <w:t>(</w:t>
      </w:r>
      <w:r w:rsidR="00B269C2" w:rsidRPr="00971362">
        <w:rPr>
          <w:rFonts w:cs="Arial"/>
          <w:color w:val="000000" w:themeColor="text1"/>
          <w:szCs w:val="22"/>
        </w:rPr>
        <w:t>IF 2.1</w:t>
      </w:r>
      <w:r w:rsidR="00C80184" w:rsidRPr="00971362">
        <w:rPr>
          <w:rFonts w:cs="Arial"/>
          <w:color w:val="000000" w:themeColor="text1"/>
          <w:szCs w:val="22"/>
        </w:rPr>
        <w:t xml:space="preserve">; </w:t>
      </w:r>
      <w:r w:rsidR="00233858" w:rsidRPr="00971362">
        <w:rPr>
          <w:rFonts w:cs="Arial"/>
          <w:color w:val="000000" w:themeColor="text1"/>
          <w:szCs w:val="22"/>
        </w:rPr>
        <w:t>8</w:t>
      </w:r>
      <w:r w:rsidR="003C0AAB" w:rsidRPr="00971362">
        <w:rPr>
          <w:rFonts w:cs="Arial"/>
          <w:color w:val="000000" w:themeColor="text1"/>
          <w:szCs w:val="22"/>
        </w:rPr>
        <w:t>61</w:t>
      </w:r>
      <w:r w:rsidR="00014D72" w:rsidRPr="00971362">
        <w:rPr>
          <w:rFonts w:cs="Arial"/>
          <w:bCs/>
          <w:color w:val="000000" w:themeColor="text1"/>
          <w:szCs w:val="22"/>
        </w:rPr>
        <w:t xml:space="preserve"> </w:t>
      </w:r>
      <w:r w:rsidR="002D0F13" w:rsidRPr="00971362">
        <w:rPr>
          <w:rFonts w:cs="Arial"/>
          <w:bCs/>
          <w:color w:val="000000" w:themeColor="text1"/>
          <w:szCs w:val="22"/>
        </w:rPr>
        <w:t>citations</w:t>
      </w:r>
      <w:r w:rsidR="004A5D0B" w:rsidRPr="00971362">
        <w:rPr>
          <w:rFonts w:cs="Arial"/>
          <w:color w:val="000000" w:themeColor="text1"/>
          <w:szCs w:val="22"/>
        </w:rPr>
        <w:t>)</w:t>
      </w:r>
    </w:p>
    <w:p w14:paraId="792BB33F" w14:textId="2584D3CE" w:rsidR="00957E08" w:rsidRPr="00971362" w:rsidRDefault="00C85B14" w:rsidP="006D109E">
      <w:pPr>
        <w:pStyle w:val="BodyTextIndent"/>
        <w:rPr>
          <w:rFonts w:cs="Arial"/>
          <w:color w:val="000000" w:themeColor="text1"/>
          <w:szCs w:val="22"/>
        </w:rPr>
      </w:pPr>
      <w:r w:rsidRPr="00971362">
        <w:rPr>
          <w:rFonts w:cs="Arial"/>
          <w:color w:val="000000" w:themeColor="text1"/>
          <w:szCs w:val="22"/>
        </w:rPr>
        <w:t xml:space="preserve">Penke, L., Denissen, J. J., &amp; </w:t>
      </w:r>
      <w:r w:rsidRPr="00971362">
        <w:rPr>
          <w:rFonts w:cs="Arial"/>
          <w:b/>
          <w:color w:val="000000" w:themeColor="text1"/>
          <w:szCs w:val="22"/>
        </w:rPr>
        <w:t>Miller, G. F</w:t>
      </w:r>
      <w:r w:rsidRPr="00971362">
        <w:rPr>
          <w:rFonts w:cs="Arial"/>
          <w:color w:val="000000" w:themeColor="text1"/>
          <w:szCs w:val="22"/>
        </w:rPr>
        <w:t xml:space="preserve">. (2007).  </w:t>
      </w:r>
      <w:r w:rsidRPr="00971362">
        <w:rPr>
          <w:rFonts w:cs="Arial"/>
          <w:color w:val="000000" w:themeColor="text1"/>
          <w:szCs w:val="22"/>
          <w:lang w:val="en-GB"/>
        </w:rPr>
        <w:t>Evolution, genes, and interdisciplinary pers</w:t>
      </w:r>
      <w:r w:rsidR="009028E8" w:rsidRPr="00971362">
        <w:rPr>
          <w:rFonts w:cs="Arial"/>
          <w:color w:val="000000" w:themeColor="text1"/>
          <w:szCs w:val="22"/>
          <w:lang w:val="en-GB"/>
        </w:rPr>
        <w:t xml:space="preserve">onality research. </w:t>
      </w:r>
      <w:r w:rsidRPr="00971362">
        <w:rPr>
          <w:rFonts w:cs="Arial"/>
          <w:i/>
          <w:iCs/>
          <w:color w:val="000000" w:themeColor="text1"/>
          <w:szCs w:val="22"/>
        </w:rPr>
        <w:t>European Journal of Personality, 21</w:t>
      </w:r>
      <w:r w:rsidRPr="00971362">
        <w:rPr>
          <w:rFonts w:cs="Arial"/>
          <w:color w:val="000000" w:themeColor="text1"/>
          <w:szCs w:val="22"/>
        </w:rPr>
        <w:t>(5), 639-665.</w:t>
      </w:r>
      <w:r w:rsidR="00D502F0" w:rsidRPr="00971362">
        <w:rPr>
          <w:rFonts w:cs="Arial"/>
          <w:color w:val="000000" w:themeColor="text1"/>
          <w:szCs w:val="22"/>
        </w:rPr>
        <w:t xml:space="preserve"> </w:t>
      </w:r>
      <w:hyperlink r:id="rId32" w:history="1">
        <w:r w:rsidR="00233858" w:rsidRPr="00971362">
          <w:rPr>
            <w:rStyle w:val="Hyperlink"/>
            <w:rFonts w:cs="Arial"/>
            <w:color w:val="000000" w:themeColor="text1"/>
            <w:szCs w:val="22"/>
          </w:rPr>
          <w:t>https://doi.org/10.1002/per.657</w:t>
        </w:r>
      </w:hyperlink>
      <w:r w:rsidR="00233858" w:rsidRPr="00971362">
        <w:rPr>
          <w:rFonts w:cs="Arial"/>
          <w:color w:val="000000" w:themeColor="text1"/>
          <w:szCs w:val="22"/>
        </w:rPr>
        <w:t xml:space="preserve"> </w:t>
      </w:r>
      <w:r w:rsidR="009028E8" w:rsidRPr="00971362">
        <w:rPr>
          <w:rFonts w:cs="Arial"/>
          <w:color w:val="000000" w:themeColor="text1"/>
          <w:szCs w:val="22"/>
          <w:lang w:val="en-GB"/>
        </w:rPr>
        <w:t xml:space="preserve">[response to 22 commentaries] </w:t>
      </w:r>
      <w:r w:rsidR="00D502F0" w:rsidRPr="00971362">
        <w:rPr>
          <w:rFonts w:cs="Arial"/>
          <w:color w:val="000000" w:themeColor="text1"/>
          <w:szCs w:val="22"/>
        </w:rPr>
        <w:t>(</w:t>
      </w:r>
      <w:r w:rsidR="00B269C2" w:rsidRPr="00971362">
        <w:rPr>
          <w:rFonts w:cs="Arial"/>
          <w:color w:val="000000" w:themeColor="text1"/>
          <w:szCs w:val="22"/>
        </w:rPr>
        <w:t>IF 2.1</w:t>
      </w:r>
      <w:r w:rsidR="00C80184" w:rsidRPr="00971362">
        <w:rPr>
          <w:rFonts w:cs="Arial"/>
          <w:color w:val="000000" w:themeColor="text1"/>
          <w:szCs w:val="22"/>
        </w:rPr>
        <w:t xml:space="preserve">; </w:t>
      </w:r>
      <w:r w:rsidR="00076130" w:rsidRPr="00971362">
        <w:rPr>
          <w:rFonts w:cs="Arial"/>
          <w:color w:val="000000" w:themeColor="text1"/>
          <w:szCs w:val="22"/>
        </w:rPr>
        <w:t>71</w:t>
      </w:r>
      <w:r w:rsidR="00014D72" w:rsidRPr="00971362">
        <w:rPr>
          <w:rFonts w:cs="Arial"/>
          <w:bCs/>
          <w:color w:val="000000" w:themeColor="text1"/>
          <w:szCs w:val="22"/>
        </w:rPr>
        <w:t xml:space="preserve"> </w:t>
      </w:r>
      <w:r w:rsidR="0064201E" w:rsidRPr="00971362">
        <w:rPr>
          <w:rFonts w:cs="Arial"/>
          <w:bCs/>
          <w:color w:val="000000" w:themeColor="text1"/>
          <w:szCs w:val="22"/>
        </w:rPr>
        <w:t>citations</w:t>
      </w:r>
      <w:r w:rsidR="00D502F0" w:rsidRPr="00971362">
        <w:rPr>
          <w:rFonts w:cs="Arial"/>
          <w:color w:val="000000" w:themeColor="text1"/>
          <w:szCs w:val="22"/>
        </w:rPr>
        <w:t>)</w:t>
      </w:r>
    </w:p>
    <w:p w14:paraId="1C887638" w14:textId="5FF81BCD" w:rsidR="00957E08" w:rsidRPr="00971362" w:rsidRDefault="00C85B14" w:rsidP="006D109E">
      <w:pPr>
        <w:ind w:left="720" w:hanging="720"/>
        <w:rPr>
          <w:rFonts w:cs="Arial"/>
          <w:color w:val="000000" w:themeColor="text1"/>
          <w:szCs w:val="22"/>
          <w:lang w:val="en-US"/>
        </w:rPr>
      </w:pPr>
      <w:r w:rsidRPr="00971362">
        <w:rPr>
          <w:rFonts w:cs="Arial"/>
          <w:color w:val="000000" w:themeColor="text1"/>
          <w:szCs w:val="22"/>
          <w:lang w:val="en-US"/>
        </w:rPr>
        <w:t xml:space="preserve">Andrews, P. W., Aggen, S. H., </w:t>
      </w:r>
      <w:r w:rsidRPr="00971362">
        <w:rPr>
          <w:rFonts w:cs="Arial"/>
          <w:b/>
          <w:color w:val="000000" w:themeColor="text1"/>
          <w:szCs w:val="22"/>
          <w:lang w:val="en-US"/>
        </w:rPr>
        <w:t>Miller, G. F</w:t>
      </w:r>
      <w:r w:rsidRPr="00971362">
        <w:rPr>
          <w:rFonts w:cs="Arial"/>
          <w:color w:val="000000" w:themeColor="text1"/>
          <w:szCs w:val="22"/>
          <w:lang w:val="en-US"/>
        </w:rPr>
        <w:t xml:space="preserve">., Radi, C., Dencoff, J. E., &amp; Neale, M. C. (2007).  The functional design of depression’s influence on attention: A preliminary test of alternative control-process mechanisms.  </w:t>
      </w:r>
      <w:r w:rsidRPr="00971362">
        <w:rPr>
          <w:rFonts w:cs="Arial"/>
          <w:i/>
          <w:iCs/>
          <w:color w:val="000000" w:themeColor="text1"/>
          <w:szCs w:val="22"/>
          <w:lang w:val="en-US"/>
        </w:rPr>
        <w:t>Evolutionary Psychology, 5</w:t>
      </w:r>
      <w:r w:rsidRPr="00971362">
        <w:rPr>
          <w:rFonts w:cs="Arial"/>
          <w:color w:val="000000" w:themeColor="text1"/>
          <w:szCs w:val="22"/>
          <w:lang w:val="en-US"/>
        </w:rPr>
        <w:t>(3), 584-604.</w:t>
      </w:r>
      <w:r w:rsidR="00970E6D" w:rsidRPr="00971362">
        <w:rPr>
          <w:rFonts w:cs="Arial"/>
          <w:color w:val="000000" w:themeColor="text1"/>
          <w:szCs w:val="22"/>
          <w:lang w:val="en-US"/>
        </w:rPr>
        <w:t xml:space="preserve"> </w:t>
      </w:r>
      <w:hyperlink r:id="rId33" w:history="1">
        <w:r w:rsidR="00233858" w:rsidRPr="00971362">
          <w:rPr>
            <w:rStyle w:val="Hyperlink"/>
            <w:rFonts w:cs="Arial"/>
            <w:color w:val="000000" w:themeColor="text1"/>
            <w:szCs w:val="22"/>
            <w:lang w:val="en-US"/>
          </w:rPr>
          <w:t>https://doi.org/10.1177/147470490700500308</w:t>
        </w:r>
      </w:hyperlink>
      <w:r w:rsidR="00233858" w:rsidRPr="00971362">
        <w:rPr>
          <w:rFonts w:cs="Arial"/>
          <w:color w:val="000000" w:themeColor="text1"/>
          <w:szCs w:val="22"/>
          <w:lang w:val="en-US"/>
        </w:rPr>
        <w:t xml:space="preserve"> </w:t>
      </w:r>
      <w:r w:rsidR="00970E6D" w:rsidRPr="00971362">
        <w:rPr>
          <w:rFonts w:cs="Arial"/>
          <w:color w:val="000000" w:themeColor="text1"/>
          <w:szCs w:val="22"/>
          <w:lang w:val="en-US"/>
        </w:rPr>
        <w:t>(</w:t>
      </w:r>
      <w:r w:rsidR="00B269C2" w:rsidRPr="00971362">
        <w:rPr>
          <w:rFonts w:cs="Arial"/>
          <w:bCs/>
          <w:color w:val="000000" w:themeColor="text1"/>
          <w:szCs w:val="22"/>
        </w:rPr>
        <w:t>IF 1.7</w:t>
      </w:r>
      <w:r w:rsidR="005D15BD" w:rsidRPr="00971362">
        <w:rPr>
          <w:rFonts w:cs="Arial"/>
          <w:bCs/>
          <w:color w:val="000000" w:themeColor="text1"/>
          <w:szCs w:val="22"/>
        </w:rPr>
        <w:t xml:space="preserve">; </w:t>
      </w:r>
      <w:r w:rsidR="00E134CB" w:rsidRPr="00971362">
        <w:rPr>
          <w:rFonts w:cs="Arial"/>
          <w:color w:val="000000" w:themeColor="text1"/>
          <w:szCs w:val="22"/>
          <w:lang w:val="en-US"/>
        </w:rPr>
        <w:t>1</w:t>
      </w:r>
      <w:r w:rsidR="00D75B93" w:rsidRPr="00971362">
        <w:rPr>
          <w:rFonts w:cs="Arial"/>
          <w:color w:val="000000" w:themeColor="text1"/>
          <w:szCs w:val="22"/>
          <w:lang w:val="en-US"/>
        </w:rPr>
        <w:t>8</w:t>
      </w:r>
      <w:r w:rsidR="002D0F13" w:rsidRPr="00971362">
        <w:rPr>
          <w:rFonts w:cs="Arial"/>
          <w:bCs/>
          <w:color w:val="000000" w:themeColor="text1"/>
          <w:szCs w:val="22"/>
        </w:rPr>
        <w:t xml:space="preserve"> ci</w:t>
      </w:r>
      <w:r w:rsidR="00E134CB" w:rsidRPr="00971362">
        <w:rPr>
          <w:rFonts w:cs="Arial"/>
          <w:bCs/>
          <w:color w:val="000000" w:themeColor="text1"/>
          <w:szCs w:val="22"/>
        </w:rPr>
        <w:t>tations</w:t>
      </w:r>
      <w:r w:rsidR="00970E6D" w:rsidRPr="00971362">
        <w:rPr>
          <w:rFonts w:cs="Arial"/>
          <w:color w:val="000000" w:themeColor="text1"/>
          <w:szCs w:val="22"/>
          <w:lang w:val="en-US"/>
        </w:rPr>
        <w:t>)</w:t>
      </w:r>
    </w:p>
    <w:p w14:paraId="3A2BFF69" w14:textId="3F350D20" w:rsidR="00957E08" w:rsidRPr="00971362" w:rsidRDefault="00C85B14" w:rsidP="006D109E">
      <w:pPr>
        <w:ind w:left="720" w:hanging="720"/>
        <w:rPr>
          <w:rFonts w:cs="Arial"/>
          <w:color w:val="000000" w:themeColor="text1"/>
          <w:szCs w:val="22"/>
        </w:rPr>
      </w:pPr>
      <w:r w:rsidRPr="00971362">
        <w:rPr>
          <w:rFonts w:cs="Arial"/>
          <w:b/>
          <w:color w:val="000000" w:themeColor="text1"/>
          <w:szCs w:val="22"/>
        </w:rPr>
        <w:t>Miller, G. F</w:t>
      </w:r>
      <w:r w:rsidRPr="00971362">
        <w:rPr>
          <w:rFonts w:cs="Arial"/>
          <w:color w:val="000000" w:themeColor="text1"/>
          <w:szCs w:val="22"/>
        </w:rPr>
        <w:t xml:space="preserve">., Tybur, J., &amp; Jordan, B. (2007). Ovulatory cycle effects on tip earnings by lap-dancers: Economic evidence for human estrus? </w:t>
      </w:r>
      <w:r w:rsidRPr="00971362">
        <w:rPr>
          <w:rFonts w:cs="Arial"/>
          <w:i/>
          <w:iCs/>
          <w:color w:val="000000" w:themeColor="text1"/>
          <w:szCs w:val="22"/>
        </w:rPr>
        <w:t>Evolution and Human Behavior</w:t>
      </w:r>
      <w:r w:rsidRPr="00971362">
        <w:rPr>
          <w:rFonts w:cs="Arial"/>
          <w:color w:val="000000" w:themeColor="text1"/>
          <w:szCs w:val="22"/>
        </w:rPr>
        <w:t>, 28, 375-381.</w:t>
      </w:r>
      <w:r w:rsidR="00425C83" w:rsidRPr="00971362">
        <w:rPr>
          <w:rFonts w:cs="Arial"/>
          <w:color w:val="000000" w:themeColor="text1"/>
          <w:szCs w:val="22"/>
        </w:rPr>
        <w:t xml:space="preserve"> </w:t>
      </w:r>
      <w:hyperlink r:id="rId34" w:history="1">
        <w:r w:rsidR="00233858" w:rsidRPr="00971362">
          <w:rPr>
            <w:rStyle w:val="Hyperlink"/>
            <w:rFonts w:cs="Arial"/>
            <w:color w:val="000000" w:themeColor="text1"/>
            <w:szCs w:val="22"/>
          </w:rPr>
          <w:t>https://doi.org/10.1016/j.evolhumbehav.2007.06.002</w:t>
        </w:r>
      </w:hyperlink>
      <w:r w:rsidR="00233858" w:rsidRPr="00971362">
        <w:rPr>
          <w:rFonts w:cs="Arial"/>
          <w:color w:val="000000" w:themeColor="text1"/>
          <w:szCs w:val="22"/>
        </w:rPr>
        <w:t xml:space="preserve"> </w:t>
      </w:r>
      <w:r w:rsidR="00425C83" w:rsidRPr="00971362">
        <w:rPr>
          <w:rFonts w:cs="Arial"/>
          <w:color w:val="000000" w:themeColor="text1"/>
          <w:szCs w:val="22"/>
        </w:rPr>
        <w:t>(</w:t>
      </w:r>
      <w:r w:rsidR="00D52369" w:rsidRPr="00971362">
        <w:rPr>
          <w:rFonts w:cs="Arial"/>
          <w:bCs/>
          <w:iCs/>
          <w:color w:val="000000" w:themeColor="text1"/>
          <w:szCs w:val="22"/>
        </w:rPr>
        <w:t>IF 3.9</w:t>
      </w:r>
      <w:r w:rsidR="004F7919" w:rsidRPr="00971362">
        <w:rPr>
          <w:rFonts w:cs="Arial"/>
          <w:bCs/>
          <w:iCs/>
          <w:color w:val="000000" w:themeColor="text1"/>
          <w:szCs w:val="22"/>
        </w:rPr>
        <w:t xml:space="preserve">; </w:t>
      </w:r>
      <w:r w:rsidR="00233858" w:rsidRPr="00971362">
        <w:rPr>
          <w:rFonts w:cs="Arial"/>
          <w:color w:val="000000" w:themeColor="text1"/>
          <w:szCs w:val="22"/>
        </w:rPr>
        <w:t>5</w:t>
      </w:r>
      <w:r w:rsidR="003C0AAB" w:rsidRPr="00971362">
        <w:rPr>
          <w:rFonts w:cs="Arial"/>
          <w:color w:val="000000" w:themeColor="text1"/>
          <w:szCs w:val="22"/>
        </w:rPr>
        <w:t>14</w:t>
      </w:r>
      <w:r w:rsidR="002D0F13" w:rsidRPr="00971362">
        <w:rPr>
          <w:rFonts w:cs="Arial"/>
          <w:bCs/>
          <w:color w:val="000000" w:themeColor="text1"/>
          <w:szCs w:val="22"/>
        </w:rPr>
        <w:t xml:space="preserve"> citations</w:t>
      </w:r>
      <w:r w:rsidR="00425C83" w:rsidRPr="00971362">
        <w:rPr>
          <w:rFonts w:cs="Arial"/>
          <w:color w:val="000000" w:themeColor="text1"/>
          <w:szCs w:val="22"/>
        </w:rPr>
        <w:t>)</w:t>
      </w:r>
    </w:p>
    <w:p w14:paraId="44F23A68" w14:textId="38D21BBA" w:rsidR="00957E08" w:rsidRPr="00971362" w:rsidRDefault="00C85B14" w:rsidP="006D109E">
      <w:pPr>
        <w:pStyle w:val="BodyTextIndent3"/>
        <w:rPr>
          <w:color w:val="000000" w:themeColor="text1"/>
          <w:szCs w:val="22"/>
        </w:rPr>
      </w:pPr>
      <w:r w:rsidRPr="00971362">
        <w:rPr>
          <w:color w:val="000000" w:themeColor="text1"/>
          <w:szCs w:val="22"/>
        </w:rPr>
        <w:t xml:space="preserve">Tybur, J. M., </w:t>
      </w:r>
      <w:r w:rsidRPr="00971362">
        <w:rPr>
          <w:b/>
          <w:color w:val="000000" w:themeColor="text1"/>
          <w:szCs w:val="22"/>
        </w:rPr>
        <w:t>Miller, G. F</w:t>
      </w:r>
      <w:r w:rsidRPr="00971362">
        <w:rPr>
          <w:color w:val="000000" w:themeColor="text1"/>
          <w:szCs w:val="22"/>
        </w:rPr>
        <w:t xml:space="preserve">., &amp; Gangestad, S. W. (2007).  Testing the controversy: An empirical examination of adaptationists’ attitudes towards politics and science.  </w:t>
      </w:r>
      <w:r w:rsidRPr="00971362">
        <w:rPr>
          <w:i/>
          <w:iCs/>
          <w:color w:val="000000" w:themeColor="text1"/>
          <w:szCs w:val="22"/>
        </w:rPr>
        <w:t>Human Nature, 18</w:t>
      </w:r>
      <w:r w:rsidRPr="00971362">
        <w:rPr>
          <w:color w:val="000000" w:themeColor="text1"/>
          <w:szCs w:val="22"/>
        </w:rPr>
        <w:t>(4), 313-328.</w:t>
      </w:r>
      <w:r w:rsidR="00EA1BB8" w:rsidRPr="00971362">
        <w:rPr>
          <w:color w:val="000000" w:themeColor="text1"/>
          <w:szCs w:val="22"/>
        </w:rPr>
        <w:t xml:space="preserve"> </w:t>
      </w:r>
      <w:hyperlink r:id="rId35" w:history="1">
        <w:r w:rsidR="00730DD3" w:rsidRPr="00971362">
          <w:rPr>
            <w:rStyle w:val="Hyperlink"/>
            <w:color w:val="000000" w:themeColor="text1"/>
            <w:szCs w:val="22"/>
          </w:rPr>
          <w:t>https://doi.org/10.1007/s12110-007-9024-y</w:t>
        </w:r>
      </w:hyperlink>
      <w:r w:rsidR="00730DD3" w:rsidRPr="00971362">
        <w:rPr>
          <w:color w:val="000000" w:themeColor="text1"/>
          <w:szCs w:val="22"/>
        </w:rPr>
        <w:t xml:space="preserve"> </w:t>
      </w:r>
      <w:r w:rsidR="00EA1BB8" w:rsidRPr="00971362">
        <w:rPr>
          <w:color w:val="000000" w:themeColor="text1"/>
          <w:szCs w:val="22"/>
        </w:rPr>
        <w:t>(</w:t>
      </w:r>
      <w:r w:rsidR="00B269C2" w:rsidRPr="00971362">
        <w:rPr>
          <w:bCs w:val="0"/>
          <w:color w:val="000000" w:themeColor="text1"/>
          <w:szCs w:val="22"/>
        </w:rPr>
        <w:t>IF 1.9</w:t>
      </w:r>
      <w:r w:rsidR="005D15BD" w:rsidRPr="00971362">
        <w:rPr>
          <w:bCs w:val="0"/>
          <w:color w:val="000000" w:themeColor="text1"/>
          <w:szCs w:val="22"/>
        </w:rPr>
        <w:t xml:space="preserve">; </w:t>
      </w:r>
      <w:r w:rsidR="000763FE" w:rsidRPr="00971362">
        <w:rPr>
          <w:color w:val="000000" w:themeColor="text1"/>
          <w:szCs w:val="22"/>
        </w:rPr>
        <w:t>1</w:t>
      </w:r>
      <w:r w:rsidR="00730DD3" w:rsidRPr="00971362">
        <w:rPr>
          <w:color w:val="000000" w:themeColor="text1"/>
          <w:szCs w:val="22"/>
        </w:rPr>
        <w:t>36</w:t>
      </w:r>
      <w:r w:rsidR="000763FE" w:rsidRPr="00971362">
        <w:rPr>
          <w:color w:val="000000" w:themeColor="text1"/>
          <w:szCs w:val="22"/>
        </w:rPr>
        <w:t xml:space="preserve"> </w:t>
      </w:r>
      <w:r w:rsidR="002D0F13" w:rsidRPr="00971362">
        <w:rPr>
          <w:color w:val="000000" w:themeColor="text1"/>
          <w:szCs w:val="22"/>
        </w:rPr>
        <w:t>citations</w:t>
      </w:r>
      <w:r w:rsidR="00EA1BB8" w:rsidRPr="00971362">
        <w:rPr>
          <w:color w:val="000000" w:themeColor="text1"/>
          <w:szCs w:val="22"/>
        </w:rPr>
        <w:t>)</w:t>
      </w:r>
    </w:p>
    <w:p w14:paraId="1BB78AC4" w14:textId="09B38772" w:rsidR="00957E08" w:rsidRPr="00971362" w:rsidRDefault="00C85B14" w:rsidP="006D109E">
      <w:pPr>
        <w:ind w:left="720" w:hanging="720"/>
        <w:rPr>
          <w:rFonts w:cs="Arial"/>
          <w:color w:val="000000" w:themeColor="text1"/>
          <w:szCs w:val="22"/>
        </w:rPr>
      </w:pPr>
      <w:r w:rsidRPr="00971362">
        <w:rPr>
          <w:rFonts w:cs="Arial"/>
          <w:color w:val="000000" w:themeColor="text1"/>
          <w:szCs w:val="22"/>
        </w:rPr>
        <w:t xml:space="preserve">Hooper, P., &amp; </w:t>
      </w:r>
      <w:r w:rsidRPr="00971362">
        <w:rPr>
          <w:rFonts w:cs="Arial"/>
          <w:b/>
          <w:color w:val="000000" w:themeColor="text1"/>
          <w:szCs w:val="22"/>
        </w:rPr>
        <w:t>Miller, G. F</w:t>
      </w:r>
      <w:r w:rsidRPr="00971362">
        <w:rPr>
          <w:rFonts w:cs="Arial"/>
          <w:color w:val="000000" w:themeColor="text1"/>
          <w:szCs w:val="22"/>
        </w:rPr>
        <w:t xml:space="preserve">. (2008).  Mutual mate choice can drive </w:t>
      </w:r>
      <w:r w:rsidR="00730DD3" w:rsidRPr="00971362">
        <w:rPr>
          <w:rFonts w:cs="Arial"/>
          <w:color w:val="000000" w:themeColor="text1"/>
          <w:szCs w:val="22"/>
        </w:rPr>
        <w:t>costly signaliong</w:t>
      </w:r>
      <w:r w:rsidRPr="00971362">
        <w:rPr>
          <w:rFonts w:cs="Arial"/>
          <w:color w:val="000000" w:themeColor="text1"/>
          <w:szCs w:val="22"/>
        </w:rPr>
        <w:t xml:space="preserve"> even under perfect monogamy.  </w:t>
      </w:r>
      <w:r w:rsidRPr="00971362">
        <w:rPr>
          <w:rFonts w:cs="Arial"/>
          <w:i/>
          <w:iCs/>
          <w:color w:val="000000" w:themeColor="text1"/>
          <w:szCs w:val="22"/>
        </w:rPr>
        <w:t>Adaptive Behavior, 16</w:t>
      </w:r>
      <w:r w:rsidRPr="00971362">
        <w:rPr>
          <w:rFonts w:cs="Arial"/>
          <w:color w:val="000000" w:themeColor="text1"/>
          <w:szCs w:val="22"/>
        </w:rPr>
        <w:t>(1), 53-70.</w:t>
      </w:r>
      <w:r w:rsidR="006F72F7" w:rsidRPr="00971362">
        <w:rPr>
          <w:rFonts w:cs="Arial"/>
          <w:color w:val="000000" w:themeColor="text1"/>
          <w:szCs w:val="22"/>
        </w:rPr>
        <w:t xml:space="preserve"> </w:t>
      </w:r>
      <w:hyperlink r:id="rId36" w:history="1">
        <w:r w:rsidR="00730DD3" w:rsidRPr="00971362">
          <w:rPr>
            <w:rStyle w:val="Hyperlink"/>
            <w:rFonts w:cs="Arial"/>
            <w:color w:val="000000" w:themeColor="text1"/>
            <w:szCs w:val="22"/>
          </w:rPr>
          <w:t>https://doi.org/10.1177/1059712307087283</w:t>
        </w:r>
      </w:hyperlink>
      <w:r w:rsidR="00730DD3" w:rsidRPr="00971362">
        <w:rPr>
          <w:rFonts w:cs="Arial"/>
          <w:color w:val="000000" w:themeColor="text1"/>
          <w:szCs w:val="22"/>
        </w:rPr>
        <w:t xml:space="preserve"> </w:t>
      </w:r>
      <w:r w:rsidR="006F72F7" w:rsidRPr="00971362">
        <w:rPr>
          <w:rFonts w:cs="Arial"/>
          <w:color w:val="000000" w:themeColor="text1"/>
          <w:szCs w:val="22"/>
        </w:rPr>
        <w:t>(</w:t>
      </w:r>
      <w:r w:rsidR="00B269C2" w:rsidRPr="00971362">
        <w:rPr>
          <w:rFonts w:cs="Arial"/>
          <w:bCs/>
          <w:color w:val="000000" w:themeColor="text1"/>
          <w:szCs w:val="22"/>
        </w:rPr>
        <w:t>IF 1.1</w:t>
      </w:r>
      <w:r w:rsidR="005D15BD" w:rsidRPr="00971362">
        <w:rPr>
          <w:rFonts w:cs="Arial"/>
          <w:bCs/>
          <w:color w:val="000000" w:themeColor="text1"/>
          <w:szCs w:val="22"/>
        </w:rPr>
        <w:t xml:space="preserve">; </w:t>
      </w:r>
      <w:r w:rsidR="008F3393" w:rsidRPr="00971362">
        <w:rPr>
          <w:rFonts w:cs="Arial"/>
          <w:color w:val="000000" w:themeColor="text1"/>
          <w:szCs w:val="22"/>
        </w:rPr>
        <w:t>102</w:t>
      </w:r>
      <w:r w:rsidR="00454357" w:rsidRPr="00971362">
        <w:rPr>
          <w:rFonts w:cs="Arial"/>
          <w:bCs/>
          <w:color w:val="000000" w:themeColor="text1"/>
          <w:szCs w:val="22"/>
        </w:rPr>
        <w:t xml:space="preserve"> </w:t>
      </w:r>
      <w:r w:rsidR="00EA7C33" w:rsidRPr="00971362">
        <w:rPr>
          <w:rFonts w:cs="Arial"/>
          <w:bCs/>
          <w:color w:val="000000" w:themeColor="text1"/>
          <w:szCs w:val="22"/>
        </w:rPr>
        <w:t>citations</w:t>
      </w:r>
      <w:r w:rsidR="006F72F7" w:rsidRPr="00971362">
        <w:rPr>
          <w:rFonts w:cs="Arial"/>
          <w:color w:val="000000" w:themeColor="text1"/>
          <w:szCs w:val="22"/>
        </w:rPr>
        <w:t>)</w:t>
      </w:r>
    </w:p>
    <w:p w14:paraId="6B5332A7" w14:textId="13D36208" w:rsidR="00957E08" w:rsidRPr="00971362" w:rsidRDefault="00C85B14" w:rsidP="006D109E">
      <w:pPr>
        <w:ind w:left="720" w:hanging="720"/>
        <w:rPr>
          <w:rFonts w:cs="Arial"/>
          <w:color w:val="000000" w:themeColor="text1"/>
          <w:szCs w:val="22"/>
        </w:rPr>
      </w:pPr>
      <w:r w:rsidRPr="00971362">
        <w:rPr>
          <w:rFonts w:cs="Arial"/>
          <w:color w:val="000000" w:themeColor="text1"/>
          <w:szCs w:val="22"/>
        </w:rPr>
        <w:t>Greengross</w:t>
      </w:r>
      <w:r w:rsidR="00557102" w:rsidRPr="00971362">
        <w:rPr>
          <w:rFonts w:cs="Arial"/>
          <w:color w:val="000000" w:themeColor="text1"/>
          <w:szCs w:val="22"/>
        </w:rPr>
        <w:t xml:space="preserve">, G., &amp; </w:t>
      </w:r>
      <w:r w:rsidR="00557102" w:rsidRPr="00971362">
        <w:rPr>
          <w:rFonts w:cs="Arial"/>
          <w:b/>
          <w:color w:val="000000" w:themeColor="text1"/>
          <w:szCs w:val="22"/>
        </w:rPr>
        <w:t>Miller, G. F</w:t>
      </w:r>
      <w:r w:rsidR="00557102" w:rsidRPr="00971362">
        <w:rPr>
          <w:rFonts w:cs="Arial"/>
          <w:color w:val="000000" w:themeColor="text1"/>
          <w:szCs w:val="22"/>
        </w:rPr>
        <w:t xml:space="preserve">.  (2008). </w:t>
      </w:r>
      <w:r w:rsidRPr="00971362">
        <w:rPr>
          <w:rFonts w:cs="Arial"/>
          <w:color w:val="000000" w:themeColor="text1"/>
          <w:szCs w:val="22"/>
        </w:rPr>
        <w:t xml:space="preserve">Dissing oneself versus dissing rivals: Effects of status, personality, and sex on the short-term and long-term attractiveness of self-deprecating and other-deprecating humor.  </w:t>
      </w:r>
      <w:r w:rsidRPr="00971362">
        <w:rPr>
          <w:rFonts w:cs="Arial"/>
          <w:i/>
          <w:color w:val="000000" w:themeColor="text1"/>
          <w:szCs w:val="22"/>
        </w:rPr>
        <w:t>Evolutionary Psychology, 6</w:t>
      </w:r>
      <w:r w:rsidRPr="00971362">
        <w:rPr>
          <w:rFonts w:cs="Arial"/>
          <w:color w:val="000000" w:themeColor="text1"/>
          <w:szCs w:val="22"/>
        </w:rPr>
        <w:t>(3), 393-408.</w:t>
      </w:r>
      <w:r w:rsidR="00557102" w:rsidRPr="00971362">
        <w:rPr>
          <w:rFonts w:cs="Arial"/>
          <w:color w:val="000000" w:themeColor="text1"/>
          <w:szCs w:val="22"/>
        </w:rPr>
        <w:t xml:space="preserve"> </w:t>
      </w:r>
      <w:hyperlink r:id="rId37" w:history="1">
        <w:r w:rsidR="00730DD3" w:rsidRPr="00971362">
          <w:rPr>
            <w:rStyle w:val="Hyperlink"/>
            <w:rFonts w:cs="Arial"/>
            <w:color w:val="000000" w:themeColor="text1"/>
            <w:szCs w:val="22"/>
          </w:rPr>
          <w:t>https://doi.org/10.1177/147470490800600303</w:t>
        </w:r>
      </w:hyperlink>
      <w:r w:rsidR="00730DD3" w:rsidRPr="00971362">
        <w:rPr>
          <w:rFonts w:cs="Arial"/>
          <w:color w:val="000000" w:themeColor="text1"/>
          <w:szCs w:val="22"/>
        </w:rPr>
        <w:t xml:space="preserve"> </w:t>
      </w:r>
      <w:r w:rsidR="00557102" w:rsidRPr="00971362">
        <w:rPr>
          <w:rFonts w:cs="Arial"/>
          <w:color w:val="000000" w:themeColor="text1"/>
          <w:szCs w:val="22"/>
        </w:rPr>
        <w:t>(</w:t>
      </w:r>
      <w:r w:rsidR="00B269C2" w:rsidRPr="00971362">
        <w:rPr>
          <w:rFonts w:cs="Arial"/>
          <w:bCs/>
          <w:color w:val="000000" w:themeColor="text1"/>
          <w:szCs w:val="22"/>
        </w:rPr>
        <w:t>IF 1.7</w:t>
      </w:r>
      <w:r w:rsidR="005D15BD" w:rsidRPr="00971362">
        <w:rPr>
          <w:rFonts w:cs="Arial"/>
          <w:bCs/>
          <w:color w:val="000000" w:themeColor="text1"/>
          <w:szCs w:val="22"/>
        </w:rPr>
        <w:t xml:space="preserve">; </w:t>
      </w:r>
      <w:r w:rsidR="001164E9" w:rsidRPr="00971362">
        <w:rPr>
          <w:rFonts w:cs="Arial"/>
          <w:color w:val="000000" w:themeColor="text1"/>
          <w:szCs w:val="22"/>
        </w:rPr>
        <w:t>21</w:t>
      </w:r>
      <w:r w:rsidR="00730DD3" w:rsidRPr="00971362">
        <w:rPr>
          <w:rFonts w:cs="Arial"/>
          <w:color w:val="000000" w:themeColor="text1"/>
          <w:szCs w:val="22"/>
        </w:rPr>
        <w:t>4</w:t>
      </w:r>
      <w:r w:rsidR="00454357" w:rsidRPr="00971362">
        <w:rPr>
          <w:rFonts w:cs="Arial"/>
          <w:bCs/>
          <w:color w:val="000000" w:themeColor="text1"/>
          <w:szCs w:val="22"/>
        </w:rPr>
        <w:t xml:space="preserve"> </w:t>
      </w:r>
      <w:r w:rsidR="002D0F13" w:rsidRPr="00971362">
        <w:rPr>
          <w:rFonts w:cs="Arial"/>
          <w:bCs/>
          <w:color w:val="000000" w:themeColor="text1"/>
          <w:szCs w:val="22"/>
        </w:rPr>
        <w:t>citations</w:t>
      </w:r>
      <w:r w:rsidR="00557102" w:rsidRPr="00971362">
        <w:rPr>
          <w:rFonts w:cs="Arial"/>
          <w:color w:val="000000" w:themeColor="text1"/>
          <w:szCs w:val="22"/>
        </w:rPr>
        <w:t>)</w:t>
      </w:r>
    </w:p>
    <w:p w14:paraId="71CB2C5F" w14:textId="52786B8A" w:rsidR="00957E08" w:rsidRPr="00971362" w:rsidRDefault="00C85B14" w:rsidP="006D109E">
      <w:pPr>
        <w:pStyle w:val="BodyTextIndent"/>
        <w:rPr>
          <w:rFonts w:cs="Arial"/>
          <w:iCs/>
          <w:color w:val="000000" w:themeColor="text1"/>
          <w:szCs w:val="22"/>
          <w:lang w:val="en-US"/>
        </w:rPr>
      </w:pPr>
      <w:r w:rsidRPr="00971362">
        <w:rPr>
          <w:rFonts w:cs="Arial"/>
          <w:color w:val="000000" w:themeColor="text1"/>
          <w:szCs w:val="22"/>
          <w:lang w:val="en-US"/>
        </w:rPr>
        <w:t xml:space="preserve">Shaner, A., </w:t>
      </w:r>
      <w:r w:rsidRPr="00971362">
        <w:rPr>
          <w:rFonts w:cs="Arial"/>
          <w:b/>
          <w:color w:val="000000" w:themeColor="text1"/>
          <w:szCs w:val="22"/>
          <w:lang w:val="en-US"/>
        </w:rPr>
        <w:t>Miller, G. F</w:t>
      </w:r>
      <w:r w:rsidRPr="00971362">
        <w:rPr>
          <w:rFonts w:cs="Arial"/>
          <w:color w:val="000000" w:themeColor="text1"/>
          <w:szCs w:val="22"/>
          <w:lang w:val="en-US"/>
        </w:rPr>
        <w:t xml:space="preserve">., &amp; Mintz, J. (2008).  </w:t>
      </w:r>
      <w:r w:rsidRPr="00971362">
        <w:rPr>
          <w:rFonts w:cs="Arial"/>
          <w:color w:val="000000" w:themeColor="text1"/>
          <w:szCs w:val="22"/>
        </w:rPr>
        <w:t xml:space="preserve">Autism as the low-fitness extreme of a parentally selected fitness indicator.  </w:t>
      </w:r>
      <w:r w:rsidRPr="00971362">
        <w:rPr>
          <w:rFonts w:cs="Arial"/>
          <w:i/>
          <w:iCs/>
          <w:color w:val="000000" w:themeColor="text1"/>
          <w:szCs w:val="22"/>
          <w:lang w:val="en-US"/>
        </w:rPr>
        <w:t>Human Nature, 19</w:t>
      </w:r>
      <w:r w:rsidRPr="00971362">
        <w:rPr>
          <w:rFonts w:cs="Arial"/>
          <w:iCs/>
          <w:color w:val="000000" w:themeColor="text1"/>
          <w:szCs w:val="22"/>
          <w:lang w:val="en-US"/>
        </w:rPr>
        <w:t>, 389-413.</w:t>
      </w:r>
      <w:r w:rsidR="00970E6D" w:rsidRPr="00971362">
        <w:rPr>
          <w:rFonts w:cs="Arial"/>
          <w:iCs/>
          <w:color w:val="000000" w:themeColor="text1"/>
          <w:szCs w:val="22"/>
          <w:lang w:val="en-US"/>
        </w:rPr>
        <w:t xml:space="preserve"> </w:t>
      </w:r>
      <w:hyperlink r:id="rId38" w:history="1">
        <w:r w:rsidR="005E132A" w:rsidRPr="00971362">
          <w:rPr>
            <w:rStyle w:val="Hyperlink"/>
            <w:rFonts w:cs="Arial"/>
            <w:iCs/>
            <w:color w:val="000000" w:themeColor="text1"/>
            <w:szCs w:val="22"/>
            <w:lang w:val="en-US"/>
          </w:rPr>
          <w:t>https://doi.org/10.1007/s12110-008-9049-x</w:t>
        </w:r>
      </w:hyperlink>
      <w:r w:rsidR="005E132A" w:rsidRPr="00971362">
        <w:rPr>
          <w:rFonts w:cs="Arial"/>
          <w:iCs/>
          <w:color w:val="000000" w:themeColor="text1"/>
          <w:szCs w:val="22"/>
          <w:lang w:val="en-US"/>
        </w:rPr>
        <w:t xml:space="preserve"> </w:t>
      </w:r>
      <w:r w:rsidR="00970E6D" w:rsidRPr="00971362">
        <w:rPr>
          <w:rFonts w:cs="Arial"/>
          <w:iCs/>
          <w:color w:val="000000" w:themeColor="text1"/>
          <w:szCs w:val="22"/>
          <w:lang w:val="en-US"/>
        </w:rPr>
        <w:t>(</w:t>
      </w:r>
      <w:r w:rsidR="00B269C2" w:rsidRPr="00971362">
        <w:rPr>
          <w:rFonts w:cs="Arial"/>
          <w:bCs/>
          <w:color w:val="000000" w:themeColor="text1"/>
          <w:szCs w:val="22"/>
        </w:rPr>
        <w:t>IF 1.9</w:t>
      </w:r>
      <w:r w:rsidR="005D15BD" w:rsidRPr="00971362">
        <w:rPr>
          <w:rFonts w:cs="Arial"/>
          <w:bCs/>
          <w:color w:val="000000" w:themeColor="text1"/>
          <w:szCs w:val="22"/>
        </w:rPr>
        <w:t xml:space="preserve">; </w:t>
      </w:r>
      <w:r w:rsidR="005618F7" w:rsidRPr="00971362">
        <w:rPr>
          <w:rFonts w:cs="Arial"/>
          <w:iCs/>
          <w:color w:val="000000" w:themeColor="text1"/>
          <w:szCs w:val="22"/>
          <w:lang w:val="en-US"/>
        </w:rPr>
        <w:t>1</w:t>
      </w:r>
      <w:r w:rsidR="00B21DFD" w:rsidRPr="00971362">
        <w:rPr>
          <w:rFonts w:cs="Arial"/>
          <w:iCs/>
          <w:color w:val="000000" w:themeColor="text1"/>
          <w:szCs w:val="22"/>
          <w:lang w:val="en-US"/>
        </w:rPr>
        <w:t>7</w:t>
      </w:r>
      <w:r w:rsidR="002D0F13" w:rsidRPr="00971362">
        <w:rPr>
          <w:rFonts w:cs="Arial"/>
          <w:bCs/>
          <w:color w:val="000000" w:themeColor="text1"/>
          <w:szCs w:val="22"/>
        </w:rPr>
        <w:t xml:space="preserve"> </w:t>
      </w:r>
      <w:r w:rsidR="002D0F13" w:rsidRPr="00971362">
        <w:rPr>
          <w:rFonts w:cs="Arial"/>
          <w:bCs/>
          <w:iCs/>
          <w:color w:val="000000" w:themeColor="text1"/>
          <w:szCs w:val="22"/>
        </w:rPr>
        <w:t>citations</w:t>
      </w:r>
      <w:r w:rsidR="00970E6D" w:rsidRPr="00971362">
        <w:rPr>
          <w:rFonts w:cs="Arial"/>
          <w:iCs/>
          <w:color w:val="000000" w:themeColor="text1"/>
          <w:szCs w:val="22"/>
          <w:lang w:val="en-US"/>
        </w:rPr>
        <w:t>)</w:t>
      </w:r>
    </w:p>
    <w:p w14:paraId="1A723485" w14:textId="593150F2" w:rsidR="00957E08" w:rsidRPr="00971362" w:rsidRDefault="00C85B14" w:rsidP="006D109E">
      <w:pPr>
        <w:pStyle w:val="BodyTextIndent"/>
        <w:rPr>
          <w:rFonts w:cs="Arial"/>
          <w:iCs/>
          <w:color w:val="000000" w:themeColor="text1"/>
          <w:szCs w:val="22"/>
        </w:rPr>
      </w:pPr>
      <w:r w:rsidRPr="00971362">
        <w:rPr>
          <w:rFonts w:cs="Arial"/>
          <w:color w:val="000000" w:themeColor="text1"/>
          <w:szCs w:val="22"/>
          <w:lang w:val="en-US"/>
        </w:rPr>
        <w:t xml:space="preserve">Andrews, P. W., Gangestad, S. W., </w:t>
      </w:r>
      <w:r w:rsidRPr="00971362">
        <w:rPr>
          <w:rFonts w:cs="Arial"/>
          <w:b/>
          <w:color w:val="000000" w:themeColor="text1"/>
          <w:szCs w:val="22"/>
          <w:lang w:val="en-US"/>
        </w:rPr>
        <w:t>Miller, G. F</w:t>
      </w:r>
      <w:r w:rsidRPr="00971362">
        <w:rPr>
          <w:rFonts w:cs="Arial"/>
          <w:color w:val="000000" w:themeColor="text1"/>
          <w:szCs w:val="22"/>
          <w:lang w:val="en-US"/>
        </w:rPr>
        <w:t xml:space="preserve">., Haselton, M. G., Thornhill, R., &amp; Neale, M. C.  (2008). Sex differences in detecting sexual infidelity: Results of a maximum likelihood method for analyzing the sensitivity of sex differences to underreporting.  </w:t>
      </w:r>
      <w:r w:rsidRPr="00971362">
        <w:rPr>
          <w:rFonts w:cs="Arial"/>
          <w:i/>
          <w:iCs/>
          <w:color w:val="000000" w:themeColor="text1"/>
          <w:szCs w:val="22"/>
          <w:lang w:val="en-US"/>
        </w:rPr>
        <w:t xml:space="preserve">Human Nature, </w:t>
      </w:r>
      <w:r w:rsidRPr="00971362">
        <w:rPr>
          <w:rFonts w:cs="Arial"/>
          <w:i/>
          <w:iCs/>
          <w:color w:val="000000" w:themeColor="text1"/>
          <w:szCs w:val="22"/>
        </w:rPr>
        <w:t>19</w:t>
      </w:r>
      <w:r w:rsidRPr="00971362">
        <w:rPr>
          <w:rFonts w:cs="Arial"/>
          <w:iCs/>
          <w:color w:val="000000" w:themeColor="text1"/>
          <w:szCs w:val="22"/>
        </w:rPr>
        <w:t>, 347-373</w:t>
      </w:r>
      <w:r w:rsidRPr="00971362">
        <w:rPr>
          <w:rFonts w:cs="Arial"/>
          <w:i/>
          <w:iCs/>
          <w:color w:val="000000" w:themeColor="text1"/>
          <w:szCs w:val="22"/>
        </w:rPr>
        <w:t>.</w:t>
      </w:r>
      <w:r w:rsidR="00DC1A1F" w:rsidRPr="00971362">
        <w:rPr>
          <w:rFonts w:cs="Arial"/>
          <w:iCs/>
          <w:color w:val="000000" w:themeColor="text1"/>
          <w:szCs w:val="22"/>
        </w:rPr>
        <w:t xml:space="preserve"> </w:t>
      </w:r>
      <w:hyperlink r:id="rId39" w:history="1">
        <w:r w:rsidR="005E132A" w:rsidRPr="00971362">
          <w:rPr>
            <w:rStyle w:val="Hyperlink"/>
            <w:rFonts w:cs="Arial"/>
            <w:iCs/>
            <w:color w:val="000000" w:themeColor="text1"/>
            <w:szCs w:val="22"/>
          </w:rPr>
          <w:t>https://doi.org/10.1007/s12110-008-9051-3</w:t>
        </w:r>
      </w:hyperlink>
      <w:r w:rsidR="005E132A" w:rsidRPr="00971362">
        <w:rPr>
          <w:rFonts w:cs="Arial"/>
          <w:iCs/>
          <w:color w:val="000000" w:themeColor="text1"/>
          <w:szCs w:val="22"/>
        </w:rPr>
        <w:t xml:space="preserve"> </w:t>
      </w:r>
      <w:r w:rsidR="00DC1A1F" w:rsidRPr="00971362">
        <w:rPr>
          <w:rFonts w:cs="Arial"/>
          <w:iCs/>
          <w:color w:val="000000" w:themeColor="text1"/>
          <w:szCs w:val="22"/>
        </w:rPr>
        <w:t>(</w:t>
      </w:r>
      <w:r w:rsidR="00B269C2" w:rsidRPr="00971362">
        <w:rPr>
          <w:rFonts w:cs="Arial"/>
          <w:bCs/>
          <w:color w:val="000000" w:themeColor="text1"/>
          <w:szCs w:val="22"/>
        </w:rPr>
        <w:t>IF 1.9</w:t>
      </w:r>
      <w:r w:rsidR="005D15BD" w:rsidRPr="00971362">
        <w:rPr>
          <w:rFonts w:cs="Arial"/>
          <w:bCs/>
          <w:color w:val="000000" w:themeColor="text1"/>
          <w:szCs w:val="22"/>
        </w:rPr>
        <w:t xml:space="preserve">; </w:t>
      </w:r>
      <w:r w:rsidR="006C4B22" w:rsidRPr="00971362">
        <w:rPr>
          <w:rFonts w:cs="Arial"/>
          <w:iCs/>
          <w:color w:val="000000" w:themeColor="text1"/>
          <w:szCs w:val="22"/>
        </w:rPr>
        <w:t>7</w:t>
      </w:r>
      <w:r w:rsidR="005E132A" w:rsidRPr="00971362">
        <w:rPr>
          <w:rFonts w:cs="Arial"/>
          <w:iCs/>
          <w:color w:val="000000" w:themeColor="text1"/>
          <w:szCs w:val="22"/>
        </w:rPr>
        <w:t>4</w:t>
      </w:r>
      <w:r w:rsidR="002D0F13" w:rsidRPr="00971362">
        <w:rPr>
          <w:rFonts w:cs="Arial"/>
          <w:bCs/>
          <w:color w:val="000000" w:themeColor="text1"/>
          <w:szCs w:val="22"/>
        </w:rPr>
        <w:t xml:space="preserve"> </w:t>
      </w:r>
      <w:r w:rsidR="002D0F13" w:rsidRPr="00971362">
        <w:rPr>
          <w:rFonts w:cs="Arial"/>
          <w:bCs/>
          <w:iCs/>
          <w:color w:val="000000" w:themeColor="text1"/>
          <w:szCs w:val="22"/>
        </w:rPr>
        <w:t>citations</w:t>
      </w:r>
      <w:r w:rsidR="00DC1A1F" w:rsidRPr="00971362">
        <w:rPr>
          <w:rFonts w:cs="Arial"/>
          <w:iCs/>
          <w:color w:val="000000" w:themeColor="text1"/>
          <w:szCs w:val="22"/>
        </w:rPr>
        <w:t>)</w:t>
      </w:r>
    </w:p>
    <w:p w14:paraId="2A559D79" w14:textId="087C07E0" w:rsidR="00EF4367" w:rsidRPr="00971362" w:rsidRDefault="00EF4367" w:rsidP="006D109E">
      <w:pPr>
        <w:pStyle w:val="BodyTextIndent"/>
        <w:rPr>
          <w:rFonts w:cs="Arial"/>
          <w:i/>
          <w:iCs/>
          <w:color w:val="000000" w:themeColor="text1"/>
          <w:szCs w:val="22"/>
        </w:rPr>
      </w:pPr>
      <w:r w:rsidRPr="00971362">
        <w:rPr>
          <w:rStyle w:val="Strong"/>
          <w:rFonts w:cs="Arial"/>
          <w:b w:val="0"/>
          <w:color w:val="000000" w:themeColor="text1"/>
          <w:szCs w:val="22"/>
          <w:shd w:val="clear" w:color="auto" w:fill="FFFFFF"/>
        </w:rPr>
        <w:t>Klimentidis, Y.</w:t>
      </w:r>
      <w:r w:rsidRPr="00971362">
        <w:rPr>
          <w:rFonts w:cs="Arial"/>
          <w:b/>
          <w:color w:val="000000" w:themeColor="text1"/>
          <w:szCs w:val="22"/>
          <w:shd w:val="clear" w:color="auto" w:fill="FFFFFF"/>
        </w:rPr>
        <w:t>,</w:t>
      </w:r>
      <w:r w:rsidRPr="00971362">
        <w:rPr>
          <w:rFonts w:cs="Arial"/>
          <w:color w:val="000000" w:themeColor="text1"/>
          <w:szCs w:val="22"/>
          <w:shd w:val="clear" w:color="auto" w:fill="FFFFFF"/>
        </w:rPr>
        <w:t xml:space="preserve"> </w:t>
      </w:r>
      <w:r w:rsidRPr="00971362">
        <w:rPr>
          <w:rFonts w:cs="Arial"/>
          <w:b/>
          <w:color w:val="000000" w:themeColor="text1"/>
          <w:szCs w:val="22"/>
          <w:shd w:val="clear" w:color="auto" w:fill="FFFFFF"/>
        </w:rPr>
        <w:t>Miller, G. F</w:t>
      </w:r>
      <w:r w:rsidRPr="00971362">
        <w:rPr>
          <w:rFonts w:cs="Arial"/>
          <w:color w:val="000000" w:themeColor="text1"/>
          <w:szCs w:val="22"/>
          <w:shd w:val="clear" w:color="auto" w:fill="FFFFFF"/>
        </w:rPr>
        <w:t xml:space="preserve">., &amp; Shriver, M. D. (2009). The relationship between European genetic admixture and body composition among Hispanics and Native Americans. </w:t>
      </w:r>
      <w:r w:rsidRPr="00971362">
        <w:rPr>
          <w:rFonts w:cs="Arial"/>
          <w:i/>
          <w:color w:val="000000" w:themeColor="text1"/>
          <w:szCs w:val="22"/>
          <w:shd w:val="clear" w:color="auto" w:fill="FFFFFF"/>
        </w:rPr>
        <w:t>American Journal of Human Biology, 21</w:t>
      </w:r>
      <w:r w:rsidRPr="00971362">
        <w:rPr>
          <w:rFonts w:cs="Arial"/>
          <w:color w:val="000000" w:themeColor="text1"/>
          <w:szCs w:val="22"/>
          <w:shd w:val="clear" w:color="auto" w:fill="FFFFFF"/>
        </w:rPr>
        <w:t>(3), 377-382.</w:t>
      </w:r>
      <w:r w:rsidR="00970E6D" w:rsidRPr="00971362">
        <w:rPr>
          <w:rFonts w:cs="Arial"/>
          <w:color w:val="000000" w:themeColor="text1"/>
          <w:szCs w:val="22"/>
          <w:shd w:val="clear" w:color="auto" w:fill="FFFFFF"/>
        </w:rPr>
        <w:t xml:space="preserve"> </w:t>
      </w:r>
      <w:hyperlink r:id="rId40" w:history="1">
        <w:r w:rsidR="00431DE0" w:rsidRPr="00971362">
          <w:rPr>
            <w:rStyle w:val="Hyperlink"/>
            <w:rFonts w:cs="Arial"/>
            <w:color w:val="000000" w:themeColor="text1"/>
            <w:szCs w:val="22"/>
            <w:shd w:val="clear" w:color="auto" w:fill="FFFFFF"/>
          </w:rPr>
          <w:t>https://doi.org/10.1002/ajhb.20886</w:t>
        </w:r>
      </w:hyperlink>
      <w:r w:rsidR="00431DE0" w:rsidRPr="00971362">
        <w:rPr>
          <w:rFonts w:cs="Arial"/>
          <w:color w:val="000000" w:themeColor="text1"/>
          <w:szCs w:val="22"/>
          <w:shd w:val="clear" w:color="auto" w:fill="FFFFFF"/>
        </w:rPr>
        <w:t xml:space="preserve"> </w:t>
      </w:r>
      <w:r w:rsidR="00970E6D" w:rsidRPr="00971362">
        <w:rPr>
          <w:rFonts w:cs="Arial"/>
          <w:color w:val="000000" w:themeColor="text1"/>
          <w:szCs w:val="22"/>
          <w:shd w:val="clear" w:color="auto" w:fill="FFFFFF"/>
        </w:rPr>
        <w:t>(</w:t>
      </w:r>
      <w:r w:rsidR="00B269C2" w:rsidRPr="00971362">
        <w:rPr>
          <w:rFonts w:cs="Arial"/>
          <w:color w:val="000000" w:themeColor="text1"/>
          <w:szCs w:val="22"/>
          <w:shd w:val="clear" w:color="auto" w:fill="FFFFFF"/>
        </w:rPr>
        <w:t>IF 2.0</w:t>
      </w:r>
      <w:r w:rsidR="005D15BD" w:rsidRPr="00971362">
        <w:rPr>
          <w:rFonts w:cs="Arial"/>
          <w:color w:val="000000" w:themeColor="text1"/>
          <w:szCs w:val="22"/>
          <w:shd w:val="clear" w:color="auto" w:fill="FFFFFF"/>
        </w:rPr>
        <w:t xml:space="preserve">; </w:t>
      </w:r>
      <w:r w:rsidR="007F6E2F" w:rsidRPr="00971362">
        <w:rPr>
          <w:rFonts w:cs="Arial"/>
          <w:color w:val="000000" w:themeColor="text1"/>
          <w:szCs w:val="22"/>
          <w:shd w:val="clear" w:color="auto" w:fill="FFFFFF"/>
        </w:rPr>
        <w:t>30</w:t>
      </w:r>
      <w:r w:rsidR="002D0F13" w:rsidRPr="00971362">
        <w:rPr>
          <w:rFonts w:cs="Arial"/>
          <w:bCs/>
          <w:color w:val="000000" w:themeColor="text1"/>
          <w:szCs w:val="22"/>
        </w:rPr>
        <w:t xml:space="preserve"> </w:t>
      </w:r>
      <w:r w:rsidR="002D0F13" w:rsidRPr="00971362">
        <w:rPr>
          <w:rFonts w:cs="Arial"/>
          <w:bCs/>
          <w:color w:val="000000" w:themeColor="text1"/>
          <w:szCs w:val="22"/>
          <w:shd w:val="clear" w:color="auto" w:fill="FFFFFF"/>
        </w:rPr>
        <w:t>citations</w:t>
      </w:r>
      <w:r w:rsidR="00970E6D" w:rsidRPr="00971362">
        <w:rPr>
          <w:rFonts w:cs="Arial"/>
          <w:color w:val="000000" w:themeColor="text1"/>
          <w:szCs w:val="22"/>
          <w:shd w:val="clear" w:color="auto" w:fill="FFFFFF"/>
        </w:rPr>
        <w:t>)</w:t>
      </w:r>
    </w:p>
    <w:p w14:paraId="3186E58D" w14:textId="4D312D9C" w:rsidR="003F4B08" w:rsidRPr="00971362" w:rsidRDefault="00C85B14" w:rsidP="006D109E">
      <w:pPr>
        <w:pStyle w:val="BodyTextIndent"/>
        <w:rPr>
          <w:rFonts w:cs="Arial"/>
          <w:bCs/>
          <w:color w:val="000000" w:themeColor="text1"/>
          <w:szCs w:val="22"/>
        </w:rPr>
      </w:pPr>
      <w:r w:rsidRPr="00971362">
        <w:rPr>
          <w:rFonts w:cs="Arial"/>
          <w:color w:val="000000" w:themeColor="text1"/>
          <w:szCs w:val="22"/>
        </w:rPr>
        <w:t xml:space="preserve">Klimentidis, Y. C., </w:t>
      </w:r>
      <w:r w:rsidRPr="00971362">
        <w:rPr>
          <w:rFonts w:cs="Arial"/>
          <w:b/>
          <w:color w:val="000000" w:themeColor="text1"/>
          <w:szCs w:val="22"/>
        </w:rPr>
        <w:t>Miller, G. F</w:t>
      </w:r>
      <w:r w:rsidRPr="00971362">
        <w:rPr>
          <w:rFonts w:cs="Arial"/>
          <w:color w:val="000000" w:themeColor="text1"/>
          <w:szCs w:val="22"/>
        </w:rPr>
        <w:t xml:space="preserve">., &amp; Shriver, M. D. (2009).  </w:t>
      </w:r>
      <w:r w:rsidRPr="00971362">
        <w:rPr>
          <w:rFonts w:cs="Arial"/>
          <w:bCs/>
          <w:color w:val="000000" w:themeColor="text1"/>
          <w:szCs w:val="22"/>
        </w:rPr>
        <w:t xml:space="preserve">Genetic admixture, self-reported ethnicity, self-estimated admixture, and skin pigmentation among Hispanics and Native Americans.  </w:t>
      </w:r>
      <w:r w:rsidRPr="00971362">
        <w:rPr>
          <w:rFonts w:cs="Arial"/>
          <w:bCs/>
          <w:i/>
          <w:color w:val="000000" w:themeColor="text1"/>
          <w:szCs w:val="22"/>
        </w:rPr>
        <w:t>American Journal of Physical Anthropology</w:t>
      </w:r>
      <w:r w:rsidRPr="00971362">
        <w:rPr>
          <w:rFonts w:cs="Arial"/>
          <w:bCs/>
          <w:color w:val="000000" w:themeColor="text1"/>
          <w:szCs w:val="22"/>
        </w:rPr>
        <w:t xml:space="preserve">, </w:t>
      </w:r>
      <w:r w:rsidRPr="00971362">
        <w:rPr>
          <w:rFonts w:cs="Arial"/>
          <w:bCs/>
          <w:i/>
          <w:color w:val="000000" w:themeColor="text1"/>
          <w:szCs w:val="22"/>
        </w:rPr>
        <w:t>138</w:t>
      </w:r>
      <w:r w:rsidRPr="00971362">
        <w:rPr>
          <w:rFonts w:cs="Arial"/>
          <w:bCs/>
          <w:color w:val="000000" w:themeColor="text1"/>
          <w:szCs w:val="22"/>
        </w:rPr>
        <w:t xml:space="preserve">(4), 375-383. </w:t>
      </w:r>
      <w:hyperlink r:id="rId41" w:history="1">
        <w:r w:rsidR="00431DE0" w:rsidRPr="00971362">
          <w:rPr>
            <w:rStyle w:val="Hyperlink"/>
            <w:rFonts w:cs="Arial"/>
            <w:bCs/>
            <w:color w:val="000000" w:themeColor="text1"/>
            <w:szCs w:val="22"/>
          </w:rPr>
          <w:t>https://doi.org/10.1002/ajpa.20945</w:t>
        </w:r>
      </w:hyperlink>
      <w:r w:rsidR="00431DE0" w:rsidRPr="00971362">
        <w:rPr>
          <w:rFonts w:cs="Arial"/>
          <w:bCs/>
          <w:color w:val="000000" w:themeColor="text1"/>
          <w:szCs w:val="22"/>
        </w:rPr>
        <w:t xml:space="preserve"> </w:t>
      </w:r>
      <w:r w:rsidRPr="00971362">
        <w:rPr>
          <w:rFonts w:cs="Arial"/>
          <w:bCs/>
          <w:color w:val="000000" w:themeColor="text1"/>
          <w:szCs w:val="22"/>
        </w:rPr>
        <w:t xml:space="preserve"> </w:t>
      </w:r>
      <w:r w:rsidR="003F4B08" w:rsidRPr="00971362">
        <w:rPr>
          <w:rFonts w:cs="Arial"/>
          <w:bCs/>
          <w:color w:val="000000" w:themeColor="text1"/>
          <w:szCs w:val="22"/>
        </w:rPr>
        <w:t>(</w:t>
      </w:r>
      <w:r w:rsidR="00B269C2" w:rsidRPr="00971362">
        <w:rPr>
          <w:rFonts w:cs="Arial"/>
          <w:bCs/>
          <w:color w:val="000000" w:themeColor="text1"/>
          <w:szCs w:val="22"/>
        </w:rPr>
        <w:t>IF 2.6</w:t>
      </w:r>
      <w:r w:rsidR="005D15BD" w:rsidRPr="00971362">
        <w:rPr>
          <w:rFonts w:cs="Arial"/>
          <w:bCs/>
          <w:color w:val="000000" w:themeColor="text1"/>
          <w:szCs w:val="22"/>
        </w:rPr>
        <w:t xml:space="preserve">; </w:t>
      </w:r>
      <w:r w:rsidR="00726194" w:rsidRPr="00971362">
        <w:rPr>
          <w:rFonts w:cs="Arial"/>
          <w:bCs/>
          <w:color w:val="000000" w:themeColor="text1"/>
          <w:szCs w:val="22"/>
        </w:rPr>
        <w:t>10</w:t>
      </w:r>
      <w:r w:rsidR="00431DE0" w:rsidRPr="00971362">
        <w:rPr>
          <w:rFonts w:cs="Arial"/>
          <w:bCs/>
          <w:color w:val="000000" w:themeColor="text1"/>
          <w:szCs w:val="22"/>
        </w:rPr>
        <w:t>7</w:t>
      </w:r>
      <w:r w:rsidR="00E476B2" w:rsidRPr="00971362">
        <w:rPr>
          <w:rFonts w:cs="Arial"/>
          <w:bCs/>
          <w:color w:val="000000" w:themeColor="text1"/>
          <w:szCs w:val="22"/>
        </w:rPr>
        <w:t xml:space="preserve"> </w:t>
      </w:r>
      <w:r w:rsidR="002D0F13" w:rsidRPr="00971362">
        <w:rPr>
          <w:rFonts w:cs="Arial"/>
          <w:bCs/>
          <w:color w:val="000000" w:themeColor="text1"/>
          <w:szCs w:val="22"/>
        </w:rPr>
        <w:t>citations</w:t>
      </w:r>
      <w:r w:rsidR="003F4B08" w:rsidRPr="00971362">
        <w:rPr>
          <w:rFonts w:cs="Arial"/>
          <w:bCs/>
          <w:color w:val="000000" w:themeColor="text1"/>
          <w:szCs w:val="22"/>
        </w:rPr>
        <w:t>)</w:t>
      </w:r>
    </w:p>
    <w:p w14:paraId="1F212DB6" w14:textId="07824925" w:rsidR="00970E6D" w:rsidRPr="00971362" w:rsidRDefault="00C85B14" w:rsidP="006D109E">
      <w:pPr>
        <w:pStyle w:val="BodyTextIndent"/>
        <w:rPr>
          <w:rFonts w:cs="Arial"/>
          <w:bCs/>
          <w:color w:val="000000" w:themeColor="text1"/>
          <w:szCs w:val="22"/>
        </w:rPr>
      </w:pPr>
      <w:r w:rsidRPr="00971362">
        <w:rPr>
          <w:rFonts w:cs="Arial"/>
          <w:bCs/>
          <w:color w:val="000000" w:themeColor="text1"/>
          <w:szCs w:val="22"/>
        </w:rPr>
        <w:t xml:space="preserve">Greengross, G., &amp; </w:t>
      </w:r>
      <w:r w:rsidRPr="00971362">
        <w:rPr>
          <w:rFonts w:cs="Arial"/>
          <w:b/>
          <w:bCs/>
          <w:color w:val="000000" w:themeColor="text1"/>
          <w:szCs w:val="22"/>
        </w:rPr>
        <w:t>Miller, G. F</w:t>
      </w:r>
      <w:r w:rsidRPr="00971362">
        <w:rPr>
          <w:rFonts w:cs="Arial"/>
          <w:bCs/>
          <w:color w:val="000000" w:themeColor="text1"/>
          <w:szCs w:val="22"/>
        </w:rPr>
        <w:t xml:space="preserve">. (2009).  The Big Five personality traits of professional comedians compared to amateur comedians, comedy writers, and college students.  </w:t>
      </w:r>
      <w:r w:rsidRPr="00971362">
        <w:rPr>
          <w:rFonts w:cs="Arial"/>
          <w:bCs/>
          <w:i/>
          <w:color w:val="000000" w:themeColor="text1"/>
          <w:szCs w:val="22"/>
        </w:rPr>
        <w:t>Personality and Individual Differences, 47</w:t>
      </w:r>
      <w:r w:rsidRPr="00971362">
        <w:rPr>
          <w:rFonts w:cs="Arial"/>
          <w:bCs/>
          <w:color w:val="000000" w:themeColor="text1"/>
          <w:szCs w:val="22"/>
        </w:rPr>
        <w:t>, 79-83.</w:t>
      </w:r>
      <w:r w:rsidR="00431DE0" w:rsidRPr="00971362">
        <w:rPr>
          <w:rFonts w:cs="Arial"/>
          <w:bCs/>
          <w:color w:val="000000" w:themeColor="text1"/>
          <w:szCs w:val="22"/>
        </w:rPr>
        <w:t xml:space="preserve"> </w:t>
      </w:r>
      <w:r w:rsidRPr="00971362">
        <w:rPr>
          <w:rFonts w:cs="Arial"/>
          <w:bCs/>
          <w:color w:val="000000" w:themeColor="text1"/>
          <w:szCs w:val="22"/>
        </w:rPr>
        <w:t xml:space="preserve"> </w:t>
      </w:r>
      <w:hyperlink r:id="rId42" w:history="1">
        <w:r w:rsidR="00431DE0" w:rsidRPr="00971362">
          <w:rPr>
            <w:rStyle w:val="Hyperlink"/>
            <w:rFonts w:cs="Arial"/>
            <w:bCs/>
            <w:color w:val="000000" w:themeColor="text1"/>
            <w:szCs w:val="22"/>
          </w:rPr>
          <w:t>https://doi.org/10.1016/j.paid.2009.01.045</w:t>
        </w:r>
      </w:hyperlink>
      <w:r w:rsidR="00431DE0" w:rsidRPr="00971362">
        <w:rPr>
          <w:rFonts w:cs="Arial"/>
          <w:bCs/>
          <w:color w:val="000000" w:themeColor="text1"/>
          <w:szCs w:val="22"/>
        </w:rPr>
        <w:t xml:space="preserve"> </w:t>
      </w:r>
      <w:r w:rsidR="00970E6D" w:rsidRPr="00971362">
        <w:rPr>
          <w:rFonts w:cs="Arial"/>
          <w:bCs/>
          <w:color w:val="000000" w:themeColor="text1"/>
          <w:szCs w:val="22"/>
        </w:rPr>
        <w:t>(</w:t>
      </w:r>
      <w:r w:rsidR="00B269C2" w:rsidRPr="00971362">
        <w:rPr>
          <w:rFonts w:cs="Arial"/>
          <w:bCs/>
          <w:color w:val="000000" w:themeColor="text1"/>
          <w:szCs w:val="22"/>
        </w:rPr>
        <w:t>IF 1.8</w:t>
      </w:r>
      <w:r w:rsidR="005D15BD" w:rsidRPr="00971362">
        <w:rPr>
          <w:rFonts w:cs="Arial"/>
          <w:bCs/>
          <w:color w:val="000000" w:themeColor="text1"/>
          <w:szCs w:val="22"/>
        </w:rPr>
        <w:t xml:space="preserve">; </w:t>
      </w:r>
      <w:r w:rsidR="00EB77AA" w:rsidRPr="00971362">
        <w:rPr>
          <w:rFonts w:cs="Arial"/>
          <w:bCs/>
          <w:color w:val="000000" w:themeColor="text1"/>
          <w:szCs w:val="22"/>
        </w:rPr>
        <w:t>1</w:t>
      </w:r>
      <w:r w:rsidR="00431DE0" w:rsidRPr="00971362">
        <w:rPr>
          <w:rFonts w:cs="Arial"/>
          <w:bCs/>
          <w:color w:val="000000" w:themeColor="text1"/>
          <w:szCs w:val="22"/>
        </w:rPr>
        <w:t>12</w:t>
      </w:r>
      <w:r w:rsidR="00E476B2" w:rsidRPr="00971362">
        <w:rPr>
          <w:rFonts w:cs="Arial"/>
          <w:bCs/>
          <w:color w:val="000000" w:themeColor="text1"/>
          <w:szCs w:val="22"/>
        </w:rPr>
        <w:t xml:space="preserve"> </w:t>
      </w:r>
      <w:r w:rsidR="002D0F13" w:rsidRPr="00971362">
        <w:rPr>
          <w:rFonts w:cs="Arial"/>
          <w:bCs/>
          <w:color w:val="000000" w:themeColor="text1"/>
          <w:szCs w:val="22"/>
        </w:rPr>
        <w:t>citations</w:t>
      </w:r>
      <w:r w:rsidR="00970E6D" w:rsidRPr="00971362">
        <w:rPr>
          <w:rFonts w:cs="Arial"/>
          <w:bCs/>
          <w:color w:val="000000" w:themeColor="text1"/>
          <w:szCs w:val="22"/>
        </w:rPr>
        <w:t>)</w:t>
      </w:r>
    </w:p>
    <w:p w14:paraId="56E370A3" w14:textId="00BB5EFE" w:rsidR="00957E08" w:rsidRPr="00971362" w:rsidRDefault="00C85B14" w:rsidP="006D109E">
      <w:pPr>
        <w:pStyle w:val="BodyTextIndent"/>
        <w:rPr>
          <w:rFonts w:cs="Arial"/>
          <w:bCs/>
          <w:color w:val="000000" w:themeColor="text1"/>
          <w:szCs w:val="22"/>
        </w:rPr>
      </w:pPr>
      <w:r w:rsidRPr="00971362">
        <w:rPr>
          <w:rFonts w:cs="Arial"/>
          <w:bCs/>
          <w:color w:val="000000" w:themeColor="text1"/>
          <w:szCs w:val="22"/>
        </w:rPr>
        <w:t xml:space="preserve">Arden, R., Gottfredson, L., </w:t>
      </w:r>
      <w:r w:rsidRPr="00971362">
        <w:rPr>
          <w:rFonts w:cs="Arial"/>
          <w:b/>
          <w:bCs/>
          <w:color w:val="000000" w:themeColor="text1"/>
          <w:szCs w:val="22"/>
        </w:rPr>
        <w:t>Miller, G. F</w:t>
      </w:r>
      <w:r w:rsidRPr="00971362">
        <w:rPr>
          <w:rFonts w:cs="Arial"/>
          <w:bCs/>
          <w:color w:val="000000" w:themeColor="text1"/>
          <w:szCs w:val="22"/>
        </w:rPr>
        <w:t xml:space="preserve">., &amp; Pierce. A. (2009). Intelligence and semen quality are positively correlated.  </w:t>
      </w:r>
      <w:r w:rsidRPr="00971362">
        <w:rPr>
          <w:rFonts w:cs="Arial"/>
          <w:bCs/>
          <w:i/>
          <w:color w:val="000000" w:themeColor="text1"/>
          <w:szCs w:val="22"/>
        </w:rPr>
        <w:t>Intelligence</w:t>
      </w:r>
      <w:r w:rsidRPr="00971362">
        <w:rPr>
          <w:rFonts w:cs="Arial"/>
          <w:bCs/>
          <w:color w:val="000000" w:themeColor="text1"/>
          <w:szCs w:val="22"/>
        </w:rPr>
        <w:t xml:space="preserve">.  </w:t>
      </w:r>
      <w:r w:rsidRPr="00971362">
        <w:rPr>
          <w:rFonts w:cs="Arial"/>
          <w:i/>
          <w:iCs/>
          <w:color w:val="000000" w:themeColor="text1"/>
          <w:szCs w:val="22"/>
          <w:lang w:val="en-US"/>
        </w:rPr>
        <w:t>37</w:t>
      </w:r>
      <w:r w:rsidRPr="00971362">
        <w:rPr>
          <w:rFonts w:cs="Arial"/>
          <w:color w:val="000000" w:themeColor="text1"/>
          <w:szCs w:val="22"/>
          <w:lang w:val="en-US"/>
        </w:rPr>
        <w:t>, 277-282</w:t>
      </w:r>
      <w:r w:rsidRPr="00971362">
        <w:rPr>
          <w:rFonts w:cs="Arial"/>
          <w:bCs/>
          <w:color w:val="000000" w:themeColor="text1"/>
          <w:szCs w:val="22"/>
        </w:rPr>
        <w:t xml:space="preserve">. </w:t>
      </w:r>
      <w:hyperlink r:id="rId43" w:history="1">
        <w:r w:rsidR="00431DE0" w:rsidRPr="00971362">
          <w:rPr>
            <w:rStyle w:val="Hyperlink"/>
            <w:rFonts w:cs="Arial"/>
            <w:bCs/>
            <w:color w:val="000000" w:themeColor="text1"/>
            <w:szCs w:val="22"/>
          </w:rPr>
          <w:t>https://doi.org/10.1016/j.intell.2008.11.001</w:t>
        </w:r>
      </w:hyperlink>
      <w:r w:rsidR="00431DE0" w:rsidRPr="00971362">
        <w:rPr>
          <w:rFonts w:cs="Arial"/>
          <w:bCs/>
          <w:color w:val="000000" w:themeColor="text1"/>
          <w:szCs w:val="22"/>
        </w:rPr>
        <w:t xml:space="preserve"> </w:t>
      </w:r>
      <w:r w:rsidRPr="00971362">
        <w:rPr>
          <w:rFonts w:cs="Arial"/>
          <w:bCs/>
          <w:color w:val="000000" w:themeColor="text1"/>
          <w:szCs w:val="22"/>
        </w:rPr>
        <w:t xml:space="preserve"> </w:t>
      </w:r>
      <w:r w:rsidR="00557102" w:rsidRPr="00971362">
        <w:rPr>
          <w:rFonts w:cs="Arial"/>
          <w:bCs/>
          <w:color w:val="000000" w:themeColor="text1"/>
          <w:szCs w:val="22"/>
        </w:rPr>
        <w:t>(</w:t>
      </w:r>
      <w:r w:rsidR="00B269C2" w:rsidRPr="00971362">
        <w:rPr>
          <w:rFonts w:cs="Arial"/>
          <w:bCs/>
          <w:color w:val="000000" w:themeColor="text1"/>
          <w:szCs w:val="22"/>
        </w:rPr>
        <w:t>IF 2.8</w:t>
      </w:r>
      <w:r w:rsidR="004F7919" w:rsidRPr="00971362">
        <w:rPr>
          <w:rFonts w:cs="Arial"/>
          <w:bCs/>
          <w:color w:val="000000" w:themeColor="text1"/>
          <w:szCs w:val="22"/>
        </w:rPr>
        <w:t xml:space="preserve">; </w:t>
      </w:r>
      <w:r w:rsidR="006202E4" w:rsidRPr="00971362">
        <w:rPr>
          <w:rFonts w:cs="Arial"/>
          <w:bCs/>
          <w:color w:val="000000" w:themeColor="text1"/>
          <w:szCs w:val="22"/>
        </w:rPr>
        <w:t>1</w:t>
      </w:r>
      <w:r w:rsidR="00D24C9B" w:rsidRPr="00971362">
        <w:rPr>
          <w:rFonts w:cs="Arial"/>
          <w:bCs/>
          <w:color w:val="000000" w:themeColor="text1"/>
          <w:szCs w:val="22"/>
        </w:rPr>
        <w:t>1</w:t>
      </w:r>
      <w:r w:rsidR="00431DE0" w:rsidRPr="00971362">
        <w:rPr>
          <w:rFonts w:cs="Arial"/>
          <w:bCs/>
          <w:color w:val="000000" w:themeColor="text1"/>
          <w:szCs w:val="22"/>
        </w:rPr>
        <w:t>1</w:t>
      </w:r>
      <w:r w:rsidR="002D0F13" w:rsidRPr="00971362">
        <w:rPr>
          <w:rFonts w:cs="Arial"/>
          <w:bCs/>
          <w:color w:val="000000" w:themeColor="text1"/>
          <w:szCs w:val="22"/>
        </w:rPr>
        <w:t xml:space="preserve"> </w:t>
      </w:r>
      <w:r w:rsidR="00E476B2" w:rsidRPr="00971362">
        <w:rPr>
          <w:rFonts w:cs="Arial"/>
          <w:bCs/>
          <w:color w:val="000000" w:themeColor="text1"/>
          <w:szCs w:val="22"/>
        </w:rPr>
        <w:t>citations</w:t>
      </w:r>
      <w:r w:rsidR="00557102" w:rsidRPr="00971362">
        <w:rPr>
          <w:rFonts w:cs="Arial"/>
          <w:bCs/>
          <w:color w:val="000000" w:themeColor="text1"/>
          <w:szCs w:val="22"/>
        </w:rPr>
        <w:t>)</w:t>
      </w:r>
    </w:p>
    <w:p w14:paraId="6E650F07" w14:textId="32CC3341" w:rsidR="00957E08" w:rsidRPr="00971362" w:rsidRDefault="00C85B14" w:rsidP="006D109E">
      <w:pPr>
        <w:pStyle w:val="BodyTextIndent"/>
        <w:rPr>
          <w:rFonts w:cs="Arial"/>
          <w:bCs/>
          <w:color w:val="000000" w:themeColor="text1"/>
          <w:szCs w:val="22"/>
        </w:rPr>
      </w:pPr>
      <w:r w:rsidRPr="00971362">
        <w:rPr>
          <w:rFonts w:cs="Arial"/>
          <w:bCs/>
          <w:color w:val="000000" w:themeColor="text1"/>
          <w:szCs w:val="22"/>
        </w:rPr>
        <w:t xml:space="preserve">Pierce, A., </w:t>
      </w:r>
      <w:r w:rsidRPr="00971362">
        <w:rPr>
          <w:rFonts w:cs="Arial"/>
          <w:b/>
          <w:bCs/>
          <w:color w:val="000000" w:themeColor="text1"/>
          <w:szCs w:val="22"/>
        </w:rPr>
        <w:t>Miller, G. F</w:t>
      </w:r>
      <w:r w:rsidRPr="00971362">
        <w:rPr>
          <w:rFonts w:cs="Arial"/>
          <w:bCs/>
          <w:color w:val="000000" w:themeColor="text1"/>
          <w:szCs w:val="22"/>
        </w:rPr>
        <w:t xml:space="preserve">., Arden, R., &amp; Gottfredson, L. (2009).  </w:t>
      </w:r>
      <w:r w:rsidRPr="00971362">
        <w:rPr>
          <w:rFonts w:cs="Arial"/>
          <w:color w:val="000000" w:themeColor="text1"/>
          <w:szCs w:val="22"/>
        </w:rPr>
        <w:t xml:space="preserve">Why is intelligence correlated with semen quality?  Biochemical pathways common to sperm and neuron function, and their vulnerability to pleiotropic mutations.  </w:t>
      </w:r>
      <w:r w:rsidR="00BC5F64" w:rsidRPr="00971362">
        <w:rPr>
          <w:rFonts w:cs="Arial"/>
          <w:i/>
          <w:color w:val="000000" w:themeColor="text1"/>
          <w:szCs w:val="22"/>
        </w:rPr>
        <w:t>Integrative and</w:t>
      </w:r>
      <w:r w:rsidR="00BC5F64" w:rsidRPr="00971362">
        <w:rPr>
          <w:rFonts w:cs="Arial"/>
          <w:color w:val="000000" w:themeColor="text1"/>
          <w:szCs w:val="22"/>
        </w:rPr>
        <w:t xml:space="preserve"> </w:t>
      </w:r>
      <w:r w:rsidRPr="00971362">
        <w:rPr>
          <w:rFonts w:cs="Arial"/>
          <w:i/>
          <w:color w:val="000000" w:themeColor="text1"/>
          <w:szCs w:val="22"/>
        </w:rPr>
        <w:t>Communicative Biology</w:t>
      </w:r>
      <w:r w:rsidRPr="00971362">
        <w:rPr>
          <w:rFonts w:cs="Arial"/>
          <w:color w:val="000000" w:themeColor="text1"/>
          <w:szCs w:val="22"/>
        </w:rPr>
        <w:t xml:space="preserve">, </w:t>
      </w:r>
      <w:r w:rsidRPr="00971362">
        <w:rPr>
          <w:rFonts w:cs="Arial"/>
          <w:i/>
          <w:color w:val="000000" w:themeColor="text1"/>
          <w:szCs w:val="22"/>
        </w:rPr>
        <w:t>2</w:t>
      </w:r>
      <w:r w:rsidRPr="00971362">
        <w:rPr>
          <w:rFonts w:cs="Arial"/>
          <w:color w:val="000000" w:themeColor="text1"/>
          <w:szCs w:val="22"/>
        </w:rPr>
        <w:t>(5), 1-3.</w:t>
      </w:r>
      <w:r w:rsidR="005C08FE" w:rsidRPr="00971362">
        <w:rPr>
          <w:rFonts w:cs="Arial"/>
          <w:color w:val="000000" w:themeColor="text1"/>
          <w:szCs w:val="22"/>
        </w:rPr>
        <w:t xml:space="preserve"> </w:t>
      </w:r>
      <w:hyperlink r:id="rId44" w:history="1">
        <w:r w:rsidR="00317643" w:rsidRPr="00971362">
          <w:rPr>
            <w:rStyle w:val="Hyperlink"/>
            <w:rFonts w:cs="Arial"/>
            <w:color w:val="000000" w:themeColor="text1"/>
            <w:szCs w:val="22"/>
          </w:rPr>
          <w:t>https://doi.org/10.4161/cib.2.5.8716</w:t>
        </w:r>
      </w:hyperlink>
      <w:r w:rsidR="00317643" w:rsidRPr="00971362">
        <w:rPr>
          <w:rFonts w:cs="Arial"/>
          <w:color w:val="000000" w:themeColor="text1"/>
          <w:szCs w:val="22"/>
        </w:rPr>
        <w:t xml:space="preserve"> </w:t>
      </w:r>
      <w:r w:rsidR="005C08FE" w:rsidRPr="00971362">
        <w:rPr>
          <w:rFonts w:cs="Arial"/>
          <w:color w:val="000000" w:themeColor="text1"/>
          <w:szCs w:val="22"/>
        </w:rPr>
        <w:t>(</w:t>
      </w:r>
      <w:r w:rsidR="005D15BD" w:rsidRPr="00971362">
        <w:rPr>
          <w:rFonts w:cs="Arial"/>
          <w:color w:val="000000" w:themeColor="text1"/>
          <w:szCs w:val="22"/>
        </w:rPr>
        <w:t xml:space="preserve">IF </w:t>
      </w:r>
      <w:r w:rsidR="00BC5F64" w:rsidRPr="00971362">
        <w:rPr>
          <w:rFonts w:cs="Arial"/>
          <w:color w:val="000000" w:themeColor="text1"/>
          <w:szCs w:val="22"/>
        </w:rPr>
        <w:t>3.0</w:t>
      </w:r>
      <w:r w:rsidR="005D15BD" w:rsidRPr="00971362">
        <w:rPr>
          <w:rFonts w:cs="Arial"/>
          <w:color w:val="000000" w:themeColor="text1"/>
          <w:szCs w:val="22"/>
        </w:rPr>
        <w:t xml:space="preserve">; </w:t>
      </w:r>
      <w:r w:rsidR="00D75B93" w:rsidRPr="00971362">
        <w:rPr>
          <w:rFonts w:cs="Arial"/>
          <w:color w:val="000000" w:themeColor="text1"/>
          <w:szCs w:val="22"/>
        </w:rPr>
        <w:t>2</w:t>
      </w:r>
      <w:r w:rsidR="00317643" w:rsidRPr="00971362">
        <w:rPr>
          <w:rFonts w:cs="Arial"/>
          <w:color w:val="000000" w:themeColor="text1"/>
          <w:szCs w:val="22"/>
        </w:rPr>
        <w:t>3</w:t>
      </w:r>
      <w:r w:rsidR="002D0F13" w:rsidRPr="00971362">
        <w:rPr>
          <w:rFonts w:cs="Arial"/>
          <w:bCs/>
          <w:color w:val="000000" w:themeColor="text1"/>
          <w:szCs w:val="22"/>
        </w:rPr>
        <w:t xml:space="preserve"> citat</w:t>
      </w:r>
      <w:r w:rsidR="00715731" w:rsidRPr="00971362">
        <w:rPr>
          <w:rFonts w:cs="Arial"/>
          <w:bCs/>
          <w:color w:val="000000" w:themeColor="text1"/>
          <w:szCs w:val="22"/>
        </w:rPr>
        <w:t>ions</w:t>
      </w:r>
      <w:r w:rsidR="005C08FE" w:rsidRPr="00971362">
        <w:rPr>
          <w:rFonts w:cs="Arial"/>
          <w:color w:val="000000" w:themeColor="text1"/>
          <w:szCs w:val="22"/>
        </w:rPr>
        <w:t>)</w:t>
      </w:r>
    </w:p>
    <w:p w14:paraId="35FE7C60" w14:textId="3BD619C4" w:rsidR="00957E08" w:rsidRPr="00971362" w:rsidRDefault="00C85B14" w:rsidP="006D109E">
      <w:pPr>
        <w:pStyle w:val="BodyTextIndent"/>
        <w:rPr>
          <w:rFonts w:cs="Arial"/>
          <w:bCs/>
          <w:color w:val="000000" w:themeColor="text1"/>
          <w:szCs w:val="22"/>
          <w:lang w:val="en-US"/>
        </w:rPr>
      </w:pPr>
      <w:r w:rsidRPr="00971362">
        <w:rPr>
          <w:rFonts w:cs="Arial"/>
          <w:bCs/>
          <w:color w:val="000000" w:themeColor="text1"/>
          <w:szCs w:val="22"/>
        </w:rPr>
        <w:lastRenderedPageBreak/>
        <w:t>Arden, R., Gott</w:t>
      </w:r>
      <w:r w:rsidR="00541BFF" w:rsidRPr="00971362">
        <w:rPr>
          <w:rFonts w:cs="Arial"/>
          <w:bCs/>
          <w:color w:val="000000" w:themeColor="text1"/>
          <w:szCs w:val="22"/>
        </w:rPr>
        <w:t xml:space="preserve">fredson, L., &amp; </w:t>
      </w:r>
      <w:r w:rsidR="00541BFF" w:rsidRPr="00971362">
        <w:rPr>
          <w:rFonts w:cs="Arial"/>
          <w:b/>
          <w:bCs/>
          <w:color w:val="000000" w:themeColor="text1"/>
          <w:szCs w:val="22"/>
        </w:rPr>
        <w:t>Miller, G. F</w:t>
      </w:r>
      <w:r w:rsidR="00541BFF" w:rsidRPr="00971362">
        <w:rPr>
          <w:rFonts w:cs="Arial"/>
          <w:bCs/>
          <w:color w:val="000000" w:themeColor="text1"/>
          <w:szCs w:val="22"/>
        </w:rPr>
        <w:t>. (2009</w:t>
      </w:r>
      <w:r w:rsidRPr="00971362">
        <w:rPr>
          <w:rFonts w:cs="Arial"/>
          <w:bCs/>
          <w:color w:val="000000" w:themeColor="text1"/>
          <w:szCs w:val="22"/>
        </w:rPr>
        <w:t xml:space="preserve">).  </w:t>
      </w:r>
      <w:r w:rsidRPr="00971362">
        <w:rPr>
          <w:rFonts w:cs="Arial"/>
          <w:bCs/>
          <w:color w:val="000000" w:themeColor="text1"/>
          <w:szCs w:val="22"/>
          <w:lang w:val="en-US"/>
        </w:rPr>
        <w:t xml:space="preserve">Does a fitness factor contribute to the association between intelligence and health outcomes?  </w:t>
      </w:r>
      <w:r w:rsidRPr="00971362">
        <w:rPr>
          <w:rFonts w:cs="Arial"/>
          <w:bCs/>
          <w:color w:val="000000" w:themeColor="text1"/>
          <w:szCs w:val="22"/>
        </w:rPr>
        <w:t>Evidence from medical abnormality counts among 3,654 US Veterans.</w:t>
      </w:r>
      <w:r w:rsidRPr="00971362">
        <w:rPr>
          <w:rFonts w:cs="Arial"/>
          <w:bCs/>
          <w:i/>
          <w:color w:val="000000" w:themeColor="text1"/>
          <w:szCs w:val="22"/>
          <w:lang w:val="en-US"/>
        </w:rPr>
        <w:t xml:space="preserve"> Intelligence</w:t>
      </w:r>
      <w:r w:rsidR="00541BFF" w:rsidRPr="00971362">
        <w:rPr>
          <w:rFonts w:cs="Arial"/>
          <w:bCs/>
          <w:color w:val="000000" w:themeColor="text1"/>
          <w:szCs w:val="22"/>
          <w:lang w:val="en-US"/>
        </w:rPr>
        <w:t xml:space="preserve">, </w:t>
      </w:r>
      <w:r w:rsidR="00541BFF" w:rsidRPr="00971362">
        <w:rPr>
          <w:rFonts w:cs="Arial"/>
          <w:bCs/>
          <w:i/>
          <w:color w:val="000000" w:themeColor="text1"/>
          <w:szCs w:val="22"/>
          <w:lang w:val="en-US"/>
        </w:rPr>
        <w:t>37</w:t>
      </w:r>
      <w:r w:rsidR="00541BFF" w:rsidRPr="00971362">
        <w:rPr>
          <w:rFonts w:cs="Arial"/>
          <w:bCs/>
          <w:color w:val="000000" w:themeColor="text1"/>
          <w:szCs w:val="22"/>
          <w:lang w:val="en-US"/>
        </w:rPr>
        <w:t>, 581-591.</w:t>
      </w:r>
      <w:r w:rsidR="000F5AD6" w:rsidRPr="00971362">
        <w:rPr>
          <w:rFonts w:cs="Arial"/>
          <w:bCs/>
          <w:color w:val="000000" w:themeColor="text1"/>
          <w:szCs w:val="22"/>
          <w:lang w:val="en-US"/>
        </w:rPr>
        <w:t xml:space="preserve"> </w:t>
      </w:r>
      <w:hyperlink r:id="rId45" w:history="1">
        <w:r w:rsidR="000A7D79" w:rsidRPr="00971362">
          <w:rPr>
            <w:rStyle w:val="Hyperlink"/>
            <w:rFonts w:cs="Arial"/>
            <w:bCs/>
            <w:color w:val="000000" w:themeColor="text1"/>
            <w:szCs w:val="22"/>
            <w:lang w:val="en-US"/>
          </w:rPr>
          <w:t>https://doi.org/10.1016/j.intell.2009.03.008</w:t>
        </w:r>
      </w:hyperlink>
      <w:r w:rsidR="000A7D79" w:rsidRPr="00971362">
        <w:rPr>
          <w:rFonts w:cs="Arial"/>
          <w:bCs/>
          <w:color w:val="000000" w:themeColor="text1"/>
          <w:szCs w:val="22"/>
          <w:lang w:val="en-US"/>
        </w:rPr>
        <w:t xml:space="preserve"> </w:t>
      </w:r>
      <w:r w:rsidR="000F5AD6" w:rsidRPr="00971362">
        <w:rPr>
          <w:rFonts w:cs="Arial"/>
          <w:bCs/>
          <w:color w:val="000000" w:themeColor="text1"/>
          <w:szCs w:val="22"/>
          <w:lang w:val="en-US"/>
        </w:rPr>
        <w:t>(</w:t>
      </w:r>
      <w:r w:rsidR="000E7984" w:rsidRPr="00971362">
        <w:rPr>
          <w:rFonts w:cs="Arial"/>
          <w:bCs/>
          <w:color w:val="000000" w:themeColor="text1"/>
          <w:szCs w:val="22"/>
        </w:rPr>
        <w:t>IF 2.8</w:t>
      </w:r>
      <w:r w:rsidR="004F7919" w:rsidRPr="00971362">
        <w:rPr>
          <w:rFonts w:cs="Arial"/>
          <w:bCs/>
          <w:color w:val="000000" w:themeColor="text1"/>
          <w:szCs w:val="22"/>
        </w:rPr>
        <w:t xml:space="preserve">; </w:t>
      </w:r>
      <w:r w:rsidR="006202E4" w:rsidRPr="00971362">
        <w:rPr>
          <w:rFonts w:cs="Arial"/>
          <w:bCs/>
          <w:color w:val="000000" w:themeColor="text1"/>
          <w:szCs w:val="22"/>
          <w:lang w:val="en-US"/>
        </w:rPr>
        <w:t>1</w:t>
      </w:r>
      <w:r w:rsidR="00AD23D0" w:rsidRPr="00971362">
        <w:rPr>
          <w:rFonts w:cs="Arial"/>
          <w:bCs/>
          <w:color w:val="000000" w:themeColor="text1"/>
          <w:szCs w:val="22"/>
          <w:lang w:val="en-US"/>
        </w:rPr>
        <w:t>0</w:t>
      </w:r>
      <w:r w:rsidR="000A7D79" w:rsidRPr="00971362">
        <w:rPr>
          <w:rFonts w:cs="Arial"/>
          <w:bCs/>
          <w:color w:val="000000" w:themeColor="text1"/>
          <w:szCs w:val="22"/>
          <w:lang w:val="en-US"/>
        </w:rPr>
        <w:t>7</w:t>
      </w:r>
      <w:r w:rsidR="00E476B2" w:rsidRPr="00971362">
        <w:rPr>
          <w:rFonts w:cs="Arial"/>
          <w:bCs/>
          <w:color w:val="000000" w:themeColor="text1"/>
          <w:szCs w:val="22"/>
        </w:rPr>
        <w:t xml:space="preserve"> </w:t>
      </w:r>
      <w:r w:rsidR="002D0F13" w:rsidRPr="00971362">
        <w:rPr>
          <w:rFonts w:cs="Arial"/>
          <w:bCs/>
          <w:color w:val="000000" w:themeColor="text1"/>
          <w:szCs w:val="22"/>
        </w:rPr>
        <w:t>citations</w:t>
      </w:r>
      <w:r w:rsidR="000F5AD6" w:rsidRPr="00971362">
        <w:rPr>
          <w:rFonts w:cs="Arial"/>
          <w:bCs/>
          <w:color w:val="000000" w:themeColor="text1"/>
          <w:szCs w:val="22"/>
          <w:lang w:val="en-US"/>
        </w:rPr>
        <w:t>)</w:t>
      </w:r>
    </w:p>
    <w:p w14:paraId="7EF63A06" w14:textId="4037CBD3" w:rsidR="00254949" w:rsidRPr="00971362" w:rsidRDefault="00475CC6" w:rsidP="006D109E">
      <w:pPr>
        <w:pStyle w:val="BodyTextIndent"/>
        <w:rPr>
          <w:rFonts w:cs="Arial"/>
          <w:bCs/>
          <w:color w:val="000000" w:themeColor="text1"/>
          <w:szCs w:val="22"/>
        </w:rPr>
      </w:pPr>
      <w:r w:rsidRPr="00971362">
        <w:rPr>
          <w:rFonts w:cs="Arial"/>
          <w:bCs/>
          <w:color w:val="000000" w:themeColor="text1"/>
          <w:szCs w:val="22"/>
        </w:rPr>
        <w:t xml:space="preserve">Greengross, G., &amp; </w:t>
      </w:r>
      <w:r w:rsidRPr="00971362">
        <w:rPr>
          <w:rFonts w:cs="Arial"/>
          <w:b/>
          <w:bCs/>
          <w:color w:val="000000" w:themeColor="text1"/>
          <w:szCs w:val="22"/>
        </w:rPr>
        <w:t>Miller, G. F</w:t>
      </w:r>
      <w:r w:rsidRPr="00971362">
        <w:rPr>
          <w:rFonts w:cs="Arial"/>
          <w:bCs/>
          <w:color w:val="000000" w:themeColor="text1"/>
          <w:szCs w:val="22"/>
        </w:rPr>
        <w:t xml:space="preserve">. (2011).  Humor ability reveals intelligence, predicts mating success, and is higher in males. </w:t>
      </w:r>
      <w:r w:rsidRPr="00971362">
        <w:rPr>
          <w:rFonts w:cs="Arial"/>
          <w:bCs/>
          <w:i/>
          <w:color w:val="000000" w:themeColor="text1"/>
          <w:szCs w:val="22"/>
        </w:rPr>
        <w:t>Intelligence, 39</w:t>
      </w:r>
      <w:r w:rsidRPr="00971362">
        <w:rPr>
          <w:rFonts w:cs="Arial"/>
          <w:bCs/>
          <w:color w:val="000000" w:themeColor="text1"/>
          <w:szCs w:val="22"/>
        </w:rPr>
        <w:t>, 188-192.</w:t>
      </w:r>
      <w:r w:rsidR="005C08FE" w:rsidRPr="00971362">
        <w:rPr>
          <w:rFonts w:cs="Arial"/>
          <w:bCs/>
          <w:color w:val="000000" w:themeColor="text1"/>
          <w:szCs w:val="22"/>
        </w:rPr>
        <w:t xml:space="preserve"> </w:t>
      </w:r>
      <w:hyperlink r:id="rId46" w:history="1">
        <w:r w:rsidR="00A04ABA" w:rsidRPr="00971362">
          <w:rPr>
            <w:rStyle w:val="Hyperlink"/>
            <w:rFonts w:cs="Arial"/>
            <w:bCs/>
            <w:color w:val="000000" w:themeColor="text1"/>
            <w:szCs w:val="22"/>
          </w:rPr>
          <w:t>https://doi.org/10.1016/j.intell.2011.03.006</w:t>
        </w:r>
      </w:hyperlink>
      <w:r w:rsidR="00A04ABA" w:rsidRPr="00971362">
        <w:rPr>
          <w:rFonts w:cs="Arial"/>
          <w:bCs/>
          <w:color w:val="000000" w:themeColor="text1"/>
          <w:szCs w:val="22"/>
        </w:rPr>
        <w:t xml:space="preserve"> </w:t>
      </w:r>
      <w:r w:rsidR="005C08FE" w:rsidRPr="00971362">
        <w:rPr>
          <w:rFonts w:cs="Arial"/>
          <w:bCs/>
          <w:color w:val="000000" w:themeColor="text1"/>
          <w:szCs w:val="22"/>
        </w:rPr>
        <w:t>(</w:t>
      </w:r>
      <w:r w:rsidR="00B269C2" w:rsidRPr="00971362">
        <w:rPr>
          <w:rFonts w:cs="Arial"/>
          <w:bCs/>
          <w:color w:val="000000" w:themeColor="text1"/>
          <w:szCs w:val="22"/>
        </w:rPr>
        <w:t>IF 2.8</w:t>
      </w:r>
      <w:r w:rsidR="004F7919" w:rsidRPr="00971362">
        <w:rPr>
          <w:rFonts w:cs="Arial"/>
          <w:bCs/>
          <w:color w:val="000000" w:themeColor="text1"/>
          <w:szCs w:val="22"/>
        </w:rPr>
        <w:t xml:space="preserve">; </w:t>
      </w:r>
      <w:r w:rsidR="007E5B75" w:rsidRPr="00971362">
        <w:rPr>
          <w:rFonts w:cs="Arial"/>
          <w:bCs/>
          <w:color w:val="000000" w:themeColor="text1"/>
          <w:szCs w:val="22"/>
        </w:rPr>
        <w:t>3</w:t>
      </w:r>
      <w:r w:rsidR="00051C3E" w:rsidRPr="00971362">
        <w:rPr>
          <w:rFonts w:cs="Arial"/>
          <w:bCs/>
          <w:color w:val="000000" w:themeColor="text1"/>
          <w:szCs w:val="22"/>
        </w:rPr>
        <w:t>37</w:t>
      </w:r>
      <w:r w:rsidR="002D0F13" w:rsidRPr="00971362">
        <w:rPr>
          <w:rFonts w:cs="Arial"/>
          <w:bCs/>
          <w:color w:val="000000" w:themeColor="text1"/>
          <w:szCs w:val="22"/>
        </w:rPr>
        <w:t xml:space="preserve"> citations</w:t>
      </w:r>
      <w:r w:rsidR="005C08FE" w:rsidRPr="00971362">
        <w:rPr>
          <w:rFonts w:cs="Arial"/>
          <w:bCs/>
          <w:color w:val="000000" w:themeColor="text1"/>
          <w:szCs w:val="22"/>
        </w:rPr>
        <w:t>)</w:t>
      </w:r>
    </w:p>
    <w:p w14:paraId="471CFF80" w14:textId="0EAB0D35" w:rsidR="005D6F9C" w:rsidRPr="00971362" w:rsidRDefault="00A74EDF" w:rsidP="006D109E">
      <w:pPr>
        <w:pStyle w:val="BodyTextIndent"/>
        <w:rPr>
          <w:rFonts w:cs="Arial"/>
          <w:bCs/>
          <w:color w:val="000000" w:themeColor="text1"/>
          <w:szCs w:val="22"/>
          <w:lang w:val="en-US"/>
        </w:rPr>
      </w:pPr>
      <w:r w:rsidRPr="00971362">
        <w:rPr>
          <w:rFonts w:cs="Arial"/>
          <w:bCs/>
          <w:color w:val="000000" w:themeColor="text1"/>
          <w:szCs w:val="22"/>
          <w:lang w:val="en-US"/>
        </w:rPr>
        <w:t xml:space="preserve">Zietsch, B. P., </w:t>
      </w:r>
      <w:r w:rsidRPr="00971362">
        <w:rPr>
          <w:rFonts w:cs="Arial"/>
          <w:b/>
          <w:bCs/>
          <w:color w:val="000000" w:themeColor="text1"/>
          <w:szCs w:val="22"/>
          <w:lang w:val="en-US"/>
        </w:rPr>
        <w:t>Miller, G. F</w:t>
      </w:r>
      <w:r w:rsidRPr="00971362">
        <w:rPr>
          <w:rFonts w:cs="Arial"/>
          <w:bCs/>
          <w:color w:val="000000" w:themeColor="text1"/>
          <w:szCs w:val="22"/>
          <w:lang w:val="en-US"/>
        </w:rPr>
        <w:t>., Bailey, J. M., &amp; Martin, N. G. (</w:t>
      </w:r>
      <w:r w:rsidR="000503F5" w:rsidRPr="00971362">
        <w:rPr>
          <w:rFonts w:cs="Arial"/>
          <w:bCs/>
          <w:color w:val="000000" w:themeColor="text1"/>
          <w:szCs w:val="22"/>
          <w:lang w:val="en-US"/>
        </w:rPr>
        <w:t>2011</w:t>
      </w:r>
      <w:r w:rsidRPr="00971362">
        <w:rPr>
          <w:rFonts w:cs="Arial"/>
          <w:bCs/>
          <w:color w:val="000000" w:themeColor="text1"/>
          <w:szCs w:val="22"/>
          <w:lang w:val="en-US"/>
        </w:rPr>
        <w:t xml:space="preserve">). Female orgasm rates are largely independent of other traits: Implications for </w:t>
      </w:r>
      <w:r w:rsidR="000503F5" w:rsidRPr="00971362">
        <w:rPr>
          <w:rFonts w:cs="Arial"/>
          <w:bCs/>
          <w:color w:val="000000" w:themeColor="text1"/>
          <w:szCs w:val="22"/>
          <w:lang w:val="en-US"/>
        </w:rPr>
        <w:t xml:space="preserve">“female orgasmic disorder” and evolutionary theories of orgasm. </w:t>
      </w:r>
      <w:r w:rsidR="000503F5" w:rsidRPr="00971362">
        <w:rPr>
          <w:rFonts w:cs="Arial"/>
          <w:bCs/>
          <w:i/>
          <w:color w:val="000000" w:themeColor="text1"/>
          <w:szCs w:val="22"/>
          <w:lang w:val="en-US"/>
        </w:rPr>
        <w:t>Journal of Sexual Medicine, 8</w:t>
      </w:r>
      <w:r w:rsidR="00CF6E4B" w:rsidRPr="00971362">
        <w:rPr>
          <w:rFonts w:cs="Arial"/>
          <w:bCs/>
          <w:color w:val="000000" w:themeColor="text1"/>
          <w:szCs w:val="22"/>
          <w:lang w:val="en-US"/>
        </w:rPr>
        <w:t>(8),</w:t>
      </w:r>
      <w:r w:rsidR="000503F5" w:rsidRPr="00971362">
        <w:rPr>
          <w:rFonts w:cs="Arial"/>
          <w:bCs/>
          <w:color w:val="000000" w:themeColor="text1"/>
          <w:szCs w:val="22"/>
          <w:lang w:val="en-US"/>
        </w:rPr>
        <w:t xml:space="preserve"> 2305-2316</w:t>
      </w:r>
      <w:r w:rsidR="000503F5" w:rsidRPr="00971362">
        <w:rPr>
          <w:rFonts w:cs="Arial"/>
          <w:bCs/>
          <w:i/>
          <w:color w:val="000000" w:themeColor="text1"/>
          <w:szCs w:val="22"/>
          <w:lang w:val="en-US"/>
        </w:rPr>
        <w:t>.</w:t>
      </w:r>
      <w:r w:rsidR="00B97222" w:rsidRPr="00971362">
        <w:rPr>
          <w:rFonts w:cs="Arial"/>
          <w:bCs/>
          <w:i/>
          <w:color w:val="000000" w:themeColor="text1"/>
          <w:szCs w:val="22"/>
          <w:lang w:val="en-US"/>
        </w:rPr>
        <w:t xml:space="preserve"> </w:t>
      </w:r>
      <w:hyperlink r:id="rId47" w:history="1">
        <w:r w:rsidR="00B97222" w:rsidRPr="00971362">
          <w:rPr>
            <w:rStyle w:val="Hyperlink"/>
            <w:rFonts w:cs="Arial"/>
            <w:bCs/>
            <w:iCs/>
            <w:color w:val="000000" w:themeColor="text1"/>
            <w:szCs w:val="22"/>
            <w:lang w:val="en-US"/>
          </w:rPr>
          <w:t>https://doi.org/10.1111/j.1743-6109.2011.02300.x</w:t>
        </w:r>
      </w:hyperlink>
      <w:r w:rsidR="00B97222" w:rsidRPr="00971362">
        <w:rPr>
          <w:rFonts w:cs="Arial"/>
          <w:bCs/>
          <w:iCs/>
          <w:color w:val="000000" w:themeColor="text1"/>
          <w:szCs w:val="22"/>
          <w:lang w:val="en-US"/>
        </w:rPr>
        <w:t xml:space="preserve"> </w:t>
      </w:r>
      <w:r w:rsidR="005C08FE" w:rsidRPr="00971362">
        <w:rPr>
          <w:rFonts w:cs="Arial"/>
          <w:bCs/>
          <w:color w:val="000000" w:themeColor="text1"/>
          <w:szCs w:val="22"/>
          <w:lang w:val="en-US"/>
        </w:rPr>
        <w:t>(</w:t>
      </w:r>
      <w:r w:rsidR="00B269C2" w:rsidRPr="00971362">
        <w:rPr>
          <w:rFonts w:cs="Arial"/>
          <w:bCs/>
          <w:color w:val="000000" w:themeColor="text1"/>
          <w:szCs w:val="22"/>
          <w:lang w:val="en-US"/>
        </w:rPr>
        <w:t>IF 3.9</w:t>
      </w:r>
      <w:r w:rsidR="005D15BD" w:rsidRPr="00971362">
        <w:rPr>
          <w:rFonts w:cs="Arial"/>
          <w:bCs/>
          <w:color w:val="000000" w:themeColor="text1"/>
          <w:szCs w:val="22"/>
          <w:lang w:val="en-US"/>
        </w:rPr>
        <w:t xml:space="preserve">; </w:t>
      </w:r>
      <w:r w:rsidR="002D0AE9" w:rsidRPr="00971362">
        <w:rPr>
          <w:rFonts w:cs="Arial"/>
          <w:bCs/>
          <w:color w:val="000000" w:themeColor="text1"/>
          <w:szCs w:val="22"/>
          <w:lang w:val="en-US"/>
        </w:rPr>
        <w:t>51</w:t>
      </w:r>
      <w:r w:rsidR="00E476B2" w:rsidRPr="00971362">
        <w:rPr>
          <w:rFonts w:cs="Arial"/>
          <w:bCs/>
          <w:color w:val="000000" w:themeColor="text1"/>
          <w:szCs w:val="22"/>
        </w:rPr>
        <w:t xml:space="preserve"> </w:t>
      </w:r>
      <w:r w:rsidR="002D0F13" w:rsidRPr="00971362">
        <w:rPr>
          <w:rFonts w:cs="Arial"/>
          <w:bCs/>
          <w:color w:val="000000" w:themeColor="text1"/>
          <w:szCs w:val="22"/>
        </w:rPr>
        <w:t>citations</w:t>
      </w:r>
      <w:r w:rsidR="005C08FE" w:rsidRPr="00971362">
        <w:rPr>
          <w:rFonts w:cs="Arial"/>
          <w:bCs/>
          <w:color w:val="000000" w:themeColor="text1"/>
          <w:szCs w:val="22"/>
          <w:lang w:val="en-US"/>
        </w:rPr>
        <w:t>)</w:t>
      </w:r>
    </w:p>
    <w:p w14:paraId="3E82AD23" w14:textId="7EED9DB4" w:rsidR="000503F5" w:rsidRPr="00971362" w:rsidRDefault="00C462A4" w:rsidP="006D109E">
      <w:pPr>
        <w:pStyle w:val="BodyTextIndent"/>
        <w:rPr>
          <w:rFonts w:cs="Arial"/>
          <w:bCs/>
          <w:color w:val="000000" w:themeColor="text1"/>
          <w:szCs w:val="22"/>
        </w:rPr>
      </w:pPr>
      <w:r w:rsidRPr="00971362">
        <w:rPr>
          <w:rFonts w:cs="Arial"/>
          <w:bCs/>
          <w:color w:val="000000" w:themeColor="text1"/>
          <w:szCs w:val="22"/>
        </w:rPr>
        <w:t xml:space="preserve">Greengross, G., Martin, R. A., &amp; </w:t>
      </w:r>
      <w:r w:rsidRPr="00971362">
        <w:rPr>
          <w:rFonts w:cs="Arial"/>
          <w:b/>
          <w:bCs/>
          <w:color w:val="000000" w:themeColor="text1"/>
          <w:szCs w:val="22"/>
        </w:rPr>
        <w:t>Miller, G. F</w:t>
      </w:r>
      <w:r w:rsidRPr="00971362">
        <w:rPr>
          <w:rFonts w:cs="Arial"/>
          <w:bCs/>
          <w:color w:val="000000" w:themeColor="text1"/>
          <w:szCs w:val="22"/>
        </w:rPr>
        <w:t>. (2011).  Personality traits, intelligence, humor styles, and humor production ability of professional stand-up comedians compared to college students.</w:t>
      </w:r>
      <w:r w:rsidRPr="00971362">
        <w:rPr>
          <w:rFonts w:cs="Arial"/>
          <w:bCs/>
          <w:i/>
          <w:color w:val="000000" w:themeColor="text1"/>
          <w:szCs w:val="22"/>
        </w:rPr>
        <w:t xml:space="preserve"> Psychology of Aesthe</w:t>
      </w:r>
      <w:r w:rsidR="00AD3587" w:rsidRPr="00971362">
        <w:rPr>
          <w:rFonts w:cs="Arial"/>
          <w:bCs/>
          <w:i/>
          <w:color w:val="000000" w:themeColor="text1"/>
          <w:szCs w:val="22"/>
        </w:rPr>
        <w:t>tics, Creativity, and the Arts, 6</w:t>
      </w:r>
      <w:r w:rsidR="00AD3587" w:rsidRPr="00971362">
        <w:rPr>
          <w:rFonts w:cs="Arial"/>
          <w:bCs/>
          <w:color w:val="000000" w:themeColor="text1"/>
          <w:szCs w:val="22"/>
        </w:rPr>
        <w:t>(1), 74-82.</w:t>
      </w:r>
      <w:r w:rsidR="00041F67" w:rsidRPr="00971362">
        <w:rPr>
          <w:rFonts w:cs="Arial"/>
          <w:bCs/>
          <w:color w:val="000000" w:themeColor="text1"/>
          <w:szCs w:val="22"/>
        </w:rPr>
        <w:t xml:space="preserve"> </w:t>
      </w:r>
      <w:hyperlink r:id="rId48" w:history="1">
        <w:r w:rsidR="00041F67" w:rsidRPr="00971362">
          <w:rPr>
            <w:rStyle w:val="Hyperlink"/>
            <w:rFonts w:cs="Arial"/>
            <w:bCs/>
            <w:color w:val="000000" w:themeColor="text1"/>
            <w:szCs w:val="22"/>
          </w:rPr>
          <w:t>https://doi.org/10.1037/a0025774</w:t>
        </w:r>
      </w:hyperlink>
      <w:r w:rsidR="00041F67" w:rsidRPr="00971362">
        <w:rPr>
          <w:rFonts w:cs="Arial"/>
          <w:bCs/>
          <w:color w:val="000000" w:themeColor="text1"/>
          <w:szCs w:val="22"/>
        </w:rPr>
        <w:t xml:space="preserve"> </w:t>
      </w:r>
      <w:r w:rsidR="004F7919" w:rsidRPr="00971362">
        <w:rPr>
          <w:rFonts w:cs="Arial"/>
          <w:bCs/>
          <w:color w:val="000000" w:themeColor="text1"/>
          <w:szCs w:val="22"/>
        </w:rPr>
        <w:t xml:space="preserve">(IF </w:t>
      </w:r>
      <w:r w:rsidR="00B269C2" w:rsidRPr="00971362">
        <w:rPr>
          <w:rFonts w:cs="Arial"/>
          <w:bCs/>
          <w:color w:val="000000" w:themeColor="text1"/>
          <w:szCs w:val="22"/>
        </w:rPr>
        <w:t>3.0</w:t>
      </w:r>
      <w:r w:rsidR="00A4785B" w:rsidRPr="00971362">
        <w:rPr>
          <w:rFonts w:cs="Arial"/>
          <w:bCs/>
          <w:color w:val="000000" w:themeColor="text1"/>
          <w:szCs w:val="22"/>
        </w:rPr>
        <w:t xml:space="preserve">; </w:t>
      </w:r>
      <w:r w:rsidR="006202E4" w:rsidRPr="00971362">
        <w:rPr>
          <w:rFonts w:cs="Arial"/>
          <w:bCs/>
          <w:color w:val="000000" w:themeColor="text1"/>
          <w:szCs w:val="22"/>
        </w:rPr>
        <w:t>1</w:t>
      </w:r>
      <w:r w:rsidR="00C3714D" w:rsidRPr="00971362">
        <w:rPr>
          <w:rFonts w:cs="Arial"/>
          <w:bCs/>
          <w:color w:val="000000" w:themeColor="text1"/>
          <w:szCs w:val="22"/>
        </w:rPr>
        <w:t>4</w:t>
      </w:r>
      <w:r w:rsidR="00041F67" w:rsidRPr="00971362">
        <w:rPr>
          <w:rFonts w:cs="Arial"/>
          <w:bCs/>
          <w:color w:val="000000" w:themeColor="text1"/>
          <w:szCs w:val="22"/>
        </w:rPr>
        <w:t>9</w:t>
      </w:r>
      <w:r w:rsidR="00E476B2" w:rsidRPr="00971362">
        <w:rPr>
          <w:rFonts w:cs="Arial"/>
          <w:bCs/>
          <w:color w:val="000000" w:themeColor="text1"/>
          <w:szCs w:val="22"/>
        </w:rPr>
        <w:t xml:space="preserve"> </w:t>
      </w:r>
      <w:r w:rsidR="002D0F13" w:rsidRPr="00971362">
        <w:rPr>
          <w:rFonts w:cs="Arial"/>
          <w:bCs/>
          <w:color w:val="000000" w:themeColor="text1"/>
          <w:szCs w:val="22"/>
        </w:rPr>
        <w:t>citations</w:t>
      </w:r>
      <w:r w:rsidR="004F7919" w:rsidRPr="00971362">
        <w:rPr>
          <w:rFonts w:cs="Arial"/>
          <w:bCs/>
          <w:color w:val="000000" w:themeColor="text1"/>
          <w:szCs w:val="22"/>
        </w:rPr>
        <w:t>).</w:t>
      </w:r>
    </w:p>
    <w:p w14:paraId="3638F72D" w14:textId="7F127E7D" w:rsidR="009B54F9" w:rsidRPr="00971362" w:rsidRDefault="00D96095" w:rsidP="006D109E">
      <w:pPr>
        <w:pStyle w:val="BodyTextIndent"/>
        <w:rPr>
          <w:rFonts w:cs="Arial"/>
          <w:color w:val="000000" w:themeColor="text1"/>
          <w:szCs w:val="22"/>
        </w:rPr>
      </w:pPr>
      <w:r w:rsidRPr="00971362">
        <w:rPr>
          <w:rFonts w:cs="Arial"/>
          <w:color w:val="000000" w:themeColor="text1"/>
          <w:szCs w:val="22"/>
        </w:rPr>
        <w:t xml:space="preserve">Jung, K., Ruthruff, E., Tybur, J., Gaspelin, N., &amp; </w:t>
      </w:r>
      <w:r w:rsidRPr="00971362">
        <w:rPr>
          <w:rFonts w:cs="Arial"/>
          <w:b/>
          <w:color w:val="000000" w:themeColor="text1"/>
          <w:szCs w:val="22"/>
        </w:rPr>
        <w:t>Miller, G</w:t>
      </w:r>
      <w:r w:rsidRPr="00971362">
        <w:rPr>
          <w:rFonts w:cs="Arial"/>
          <w:color w:val="000000" w:themeColor="text1"/>
          <w:szCs w:val="22"/>
        </w:rPr>
        <w:t>.</w:t>
      </w:r>
      <w:r w:rsidR="00526857" w:rsidRPr="00971362">
        <w:rPr>
          <w:rFonts w:cs="Arial"/>
          <w:color w:val="000000" w:themeColor="text1"/>
          <w:szCs w:val="22"/>
        </w:rPr>
        <w:t xml:space="preserve"> </w:t>
      </w:r>
      <w:r w:rsidR="00526857" w:rsidRPr="00971362">
        <w:rPr>
          <w:rFonts w:cs="Arial"/>
          <w:b/>
          <w:color w:val="000000" w:themeColor="text1"/>
          <w:szCs w:val="22"/>
        </w:rPr>
        <w:t>F</w:t>
      </w:r>
      <w:r w:rsidR="00526857" w:rsidRPr="00971362">
        <w:rPr>
          <w:rFonts w:cs="Arial"/>
          <w:color w:val="000000" w:themeColor="text1"/>
          <w:szCs w:val="22"/>
        </w:rPr>
        <w:t>.</w:t>
      </w:r>
      <w:r w:rsidRPr="00971362">
        <w:rPr>
          <w:rFonts w:cs="Arial"/>
          <w:color w:val="000000" w:themeColor="text1"/>
          <w:szCs w:val="22"/>
        </w:rPr>
        <w:t xml:space="preserve"> (</w:t>
      </w:r>
      <w:r w:rsidR="009D7B6D" w:rsidRPr="00971362">
        <w:rPr>
          <w:rFonts w:cs="Arial"/>
          <w:color w:val="000000" w:themeColor="text1"/>
          <w:szCs w:val="22"/>
        </w:rPr>
        <w:t>2012</w:t>
      </w:r>
      <w:r w:rsidRPr="00971362">
        <w:rPr>
          <w:rFonts w:cs="Arial"/>
          <w:color w:val="000000" w:themeColor="text1"/>
          <w:szCs w:val="22"/>
        </w:rPr>
        <w:t>).  Perception of facial attractiveness requires some attentional capacity:  Implications for the “automaticity” of psychological adaptations.</w:t>
      </w:r>
      <w:r w:rsidR="004921CF" w:rsidRPr="00971362">
        <w:rPr>
          <w:rFonts w:cs="Arial"/>
          <w:color w:val="000000" w:themeColor="text1"/>
          <w:szCs w:val="22"/>
        </w:rPr>
        <w:t xml:space="preserve"> </w:t>
      </w:r>
      <w:r w:rsidR="004921CF" w:rsidRPr="00971362">
        <w:rPr>
          <w:rFonts w:cs="Arial"/>
          <w:i/>
          <w:color w:val="000000" w:themeColor="text1"/>
          <w:szCs w:val="22"/>
        </w:rPr>
        <w:t>Evolution and Human Behavior</w:t>
      </w:r>
      <w:r w:rsidR="009D7B6D" w:rsidRPr="00971362">
        <w:rPr>
          <w:rFonts w:cs="Arial"/>
          <w:i/>
          <w:color w:val="000000" w:themeColor="text1"/>
          <w:szCs w:val="22"/>
        </w:rPr>
        <w:t>, 33</w:t>
      </w:r>
      <w:r w:rsidR="009D7B6D" w:rsidRPr="00971362">
        <w:rPr>
          <w:rFonts w:cs="Arial"/>
          <w:color w:val="000000" w:themeColor="text1"/>
          <w:szCs w:val="22"/>
        </w:rPr>
        <w:t>, 241-250.</w:t>
      </w:r>
      <w:r w:rsidR="00F2489C" w:rsidRPr="00971362">
        <w:rPr>
          <w:rFonts w:cs="Arial"/>
          <w:color w:val="000000" w:themeColor="text1"/>
          <w:szCs w:val="22"/>
        </w:rPr>
        <w:t xml:space="preserve"> </w:t>
      </w:r>
      <w:hyperlink r:id="rId49" w:history="1">
        <w:r w:rsidR="00F2489C" w:rsidRPr="00971362">
          <w:rPr>
            <w:rStyle w:val="Hyperlink"/>
            <w:rFonts w:cs="Arial"/>
            <w:color w:val="000000" w:themeColor="text1"/>
            <w:szCs w:val="22"/>
          </w:rPr>
          <w:t>https://doi.org/10.1016/j.evolhumbehav.2011.10.001</w:t>
        </w:r>
      </w:hyperlink>
      <w:r w:rsidR="00F2489C" w:rsidRPr="00971362">
        <w:rPr>
          <w:rFonts w:cs="Arial"/>
          <w:color w:val="000000" w:themeColor="text1"/>
          <w:szCs w:val="22"/>
        </w:rPr>
        <w:t xml:space="preserve"> </w:t>
      </w:r>
      <w:r w:rsidR="004F7919" w:rsidRPr="00971362">
        <w:rPr>
          <w:rFonts w:cs="Arial"/>
          <w:color w:val="000000" w:themeColor="text1"/>
          <w:szCs w:val="22"/>
        </w:rPr>
        <w:t>(</w:t>
      </w:r>
      <w:r w:rsidR="00D52369" w:rsidRPr="00971362">
        <w:rPr>
          <w:rFonts w:cs="Arial"/>
          <w:bCs/>
          <w:iCs/>
          <w:color w:val="000000" w:themeColor="text1"/>
          <w:szCs w:val="22"/>
        </w:rPr>
        <w:t>IF 3.9</w:t>
      </w:r>
      <w:r w:rsidR="00282414" w:rsidRPr="00971362">
        <w:rPr>
          <w:rFonts w:cs="Arial"/>
          <w:bCs/>
          <w:iCs/>
          <w:color w:val="000000" w:themeColor="text1"/>
          <w:szCs w:val="22"/>
        </w:rPr>
        <w:t>,</w:t>
      </w:r>
      <w:r w:rsidR="00C21D0F" w:rsidRPr="00971362">
        <w:rPr>
          <w:rFonts w:cs="Arial"/>
          <w:bCs/>
          <w:iCs/>
          <w:color w:val="000000" w:themeColor="text1"/>
          <w:szCs w:val="22"/>
        </w:rPr>
        <w:t xml:space="preserve"> </w:t>
      </w:r>
      <w:r w:rsidR="00D75B93" w:rsidRPr="00971362">
        <w:rPr>
          <w:rFonts w:cs="Arial"/>
          <w:bCs/>
          <w:iCs/>
          <w:color w:val="000000" w:themeColor="text1"/>
          <w:szCs w:val="22"/>
        </w:rPr>
        <w:t>3</w:t>
      </w:r>
      <w:r w:rsidR="00D049BC" w:rsidRPr="00971362">
        <w:rPr>
          <w:rFonts w:cs="Arial"/>
          <w:bCs/>
          <w:iCs/>
          <w:color w:val="000000" w:themeColor="text1"/>
          <w:szCs w:val="22"/>
        </w:rPr>
        <w:t>4</w:t>
      </w:r>
      <w:r w:rsidR="002D0F13" w:rsidRPr="00971362">
        <w:rPr>
          <w:rFonts w:cs="Arial"/>
          <w:bCs/>
          <w:color w:val="000000" w:themeColor="text1"/>
          <w:szCs w:val="22"/>
        </w:rPr>
        <w:t xml:space="preserve"> </w:t>
      </w:r>
      <w:r w:rsidR="002D0F13" w:rsidRPr="00971362">
        <w:rPr>
          <w:rFonts w:cs="Arial"/>
          <w:bCs/>
          <w:iCs/>
          <w:color w:val="000000" w:themeColor="text1"/>
          <w:szCs w:val="22"/>
        </w:rPr>
        <w:t>citations</w:t>
      </w:r>
      <w:r w:rsidR="00282414" w:rsidRPr="00971362">
        <w:rPr>
          <w:rFonts w:cs="Arial"/>
          <w:bCs/>
          <w:iCs/>
          <w:color w:val="000000" w:themeColor="text1"/>
          <w:szCs w:val="22"/>
        </w:rPr>
        <w:t>)</w:t>
      </w:r>
    </w:p>
    <w:p w14:paraId="426F3C8F" w14:textId="54F08D53" w:rsidR="006D36C7" w:rsidRPr="00971362" w:rsidRDefault="006D36C7" w:rsidP="006D109E">
      <w:pPr>
        <w:pStyle w:val="BodyTextIndent"/>
        <w:rPr>
          <w:rFonts w:cs="Arial"/>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Zhu, G., Wright, M. J., Hansell, N. K., &amp; Martin, N. G. (</w:t>
      </w:r>
      <w:r w:rsidR="009D7B6D" w:rsidRPr="00971362">
        <w:rPr>
          <w:rFonts w:cs="Arial"/>
          <w:bCs/>
          <w:color w:val="000000" w:themeColor="text1"/>
          <w:szCs w:val="22"/>
        </w:rPr>
        <w:t>2012</w:t>
      </w:r>
      <w:r w:rsidRPr="00971362">
        <w:rPr>
          <w:rFonts w:cs="Arial"/>
          <w:bCs/>
          <w:color w:val="000000" w:themeColor="text1"/>
          <w:szCs w:val="22"/>
        </w:rPr>
        <w:t xml:space="preserve">).  </w:t>
      </w:r>
      <w:r w:rsidRPr="00971362">
        <w:rPr>
          <w:rFonts w:cs="Arial"/>
          <w:color w:val="000000" w:themeColor="text1"/>
          <w:szCs w:val="22"/>
        </w:rPr>
        <w:t>The heritability and genetic correlates of mobile phone use: A twin study of consumer behaviour.</w:t>
      </w:r>
      <w:r w:rsidR="003F2F4C" w:rsidRPr="00971362">
        <w:rPr>
          <w:rFonts w:cs="Arial"/>
          <w:color w:val="000000" w:themeColor="text1"/>
          <w:szCs w:val="22"/>
        </w:rPr>
        <w:t xml:space="preserve"> </w:t>
      </w:r>
      <w:r w:rsidR="003F2F4C" w:rsidRPr="00971362">
        <w:rPr>
          <w:rFonts w:cs="Arial"/>
          <w:bCs/>
          <w:i/>
          <w:color w:val="000000" w:themeColor="text1"/>
          <w:szCs w:val="22"/>
        </w:rPr>
        <w:t>Twin Research and Human Genetics, 15</w:t>
      </w:r>
      <w:r w:rsidR="003F2F4C" w:rsidRPr="00971362">
        <w:rPr>
          <w:rFonts w:cs="Arial"/>
          <w:bCs/>
          <w:color w:val="000000" w:themeColor="text1"/>
          <w:szCs w:val="22"/>
        </w:rPr>
        <w:t>(1)</w:t>
      </w:r>
      <w:r w:rsidR="009D7B6D" w:rsidRPr="00971362">
        <w:rPr>
          <w:rFonts w:cs="Arial"/>
          <w:bCs/>
          <w:color w:val="000000" w:themeColor="text1"/>
          <w:szCs w:val="22"/>
        </w:rPr>
        <w:t>, 97-106.</w:t>
      </w:r>
      <w:r w:rsidR="00F2489C" w:rsidRPr="00971362">
        <w:rPr>
          <w:rFonts w:cs="Arial"/>
          <w:bCs/>
          <w:color w:val="000000" w:themeColor="text1"/>
          <w:szCs w:val="22"/>
        </w:rPr>
        <w:t xml:space="preserve"> </w:t>
      </w:r>
      <w:hyperlink r:id="rId50" w:history="1">
        <w:r w:rsidR="00F2489C" w:rsidRPr="00971362">
          <w:rPr>
            <w:rStyle w:val="Hyperlink"/>
            <w:rFonts w:cs="Arial"/>
            <w:bCs/>
            <w:color w:val="000000" w:themeColor="text1"/>
            <w:szCs w:val="22"/>
          </w:rPr>
          <w:t>https://doi.org/10.1375/twin.15.1.97</w:t>
        </w:r>
      </w:hyperlink>
      <w:r w:rsidR="00F2489C" w:rsidRPr="00971362">
        <w:rPr>
          <w:rFonts w:cs="Arial"/>
          <w:bCs/>
          <w:color w:val="000000" w:themeColor="text1"/>
          <w:szCs w:val="22"/>
        </w:rPr>
        <w:t xml:space="preserve"> </w:t>
      </w:r>
      <w:r w:rsidR="0072589C" w:rsidRPr="00971362">
        <w:rPr>
          <w:rFonts w:cs="Arial"/>
          <w:bCs/>
          <w:color w:val="000000" w:themeColor="text1"/>
          <w:szCs w:val="22"/>
        </w:rPr>
        <w:t>(IF 1.9</w:t>
      </w:r>
      <w:r w:rsidR="00C21D0F" w:rsidRPr="00971362">
        <w:rPr>
          <w:rFonts w:cs="Arial"/>
          <w:bCs/>
          <w:color w:val="000000" w:themeColor="text1"/>
          <w:szCs w:val="22"/>
        </w:rPr>
        <w:t xml:space="preserve">, </w:t>
      </w:r>
      <w:r w:rsidR="00401A78" w:rsidRPr="00971362">
        <w:rPr>
          <w:rFonts w:cs="Arial"/>
          <w:bCs/>
          <w:color w:val="000000" w:themeColor="text1"/>
          <w:szCs w:val="22"/>
        </w:rPr>
        <w:t>5</w:t>
      </w:r>
      <w:r w:rsidR="00F2489C" w:rsidRPr="00971362">
        <w:rPr>
          <w:rFonts w:cs="Arial"/>
          <w:bCs/>
          <w:color w:val="000000" w:themeColor="text1"/>
          <w:szCs w:val="22"/>
        </w:rPr>
        <w:t>6</w:t>
      </w:r>
      <w:r w:rsidR="002D0F13" w:rsidRPr="00971362">
        <w:rPr>
          <w:rFonts w:cs="Arial"/>
          <w:bCs/>
          <w:color w:val="000000" w:themeColor="text1"/>
          <w:szCs w:val="22"/>
        </w:rPr>
        <w:t xml:space="preserve"> citations</w:t>
      </w:r>
      <w:r w:rsidR="0009464C" w:rsidRPr="00971362">
        <w:rPr>
          <w:rFonts w:cs="Arial"/>
          <w:bCs/>
          <w:color w:val="000000" w:themeColor="text1"/>
          <w:szCs w:val="22"/>
        </w:rPr>
        <w:t>).</w:t>
      </w:r>
    </w:p>
    <w:p w14:paraId="4073112B" w14:textId="5A01E10B" w:rsidR="001F0EC0" w:rsidRPr="00971362" w:rsidRDefault="001F0EC0" w:rsidP="006D109E">
      <w:pPr>
        <w:pStyle w:val="BodyTextIndent"/>
        <w:rPr>
          <w:rFonts w:cs="Arial"/>
          <w:bCs/>
          <w:color w:val="000000" w:themeColor="text1"/>
          <w:szCs w:val="22"/>
        </w:rPr>
      </w:pPr>
      <w:r w:rsidRPr="00971362">
        <w:rPr>
          <w:rFonts w:cs="Arial"/>
          <w:bCs/>
          <w:color w:val="000000" w:themeColor="text1"/>
          <w:szCs w:val="22"/>
        </w:rPr>
        <w:t xml:space="preserve">Greengross, G., Martin, R. A., &amp; </w:t>
      </w:r>
      <w:r w:rsidRPr="00971362">
        <w:rPr>
          <w:rFonts w:cs="Arial"/>
          <w:b/>
          <w:bCs/>
          <w:color w:val="000000" w:themeColor="text1"/>
          <w:szCs w:val="22"/>
        </w:rPr>
        <w:t>Miller, G. F</w:t>
      </w:r>
      <w:r w:rsidRPr="00971362">
        <w:rPr>
          <w:rFonts w:cs="Arial"/>
          <w:bCs/>
          <w:color w:val="000000" w:themeColor="text1"/>
          <w:szCs w:val="22"/>
        </w:rPr>
        <w:t xml:space="preserve">. (2012). </w:t>
      </w:r>
      <w:bookmarkStart w:id="3" w:name="_Toc227086474"/>
      <w:r w:rsidRPr="00971362">
        <w:rPr>
          <w:rFonts w:cs="Arial"/>
          <w:color w:val="000000" w:themeColor="text1"/>
          <w:szCs w:val="22"/>
        </w:rPr>
        <w:t>Childhood experiences of professional comedians: Peer and parent relationships and humor use</w:t>
      </w:r>
      <w:bookmarkEnd w:id="3"/>
      <w:r w:rsidRPr="00971362">
        <w:rPr>
          <w:rFonts w:cs="Arial"/>
          <w:color w:val="000000" w:themeColor="text1"/>
          <w:szCs w:val="22"/>
        </w:rPr>
        <w:t xml:space="preserve">. </w:t>
      </w:r>
      <w:r w:rsidRPr="00971362">
        <w:rPr>
          <w:rFonts w:cs="Arial"/>
          <w:bCs/>
          <w:i/>
          <w:color w:val="000000" w:themeColor="text1"/>
          <w:szCs w:val="22"/>
        </w:rPr>
        <w:t>Humor</w:t>
      </w:r>
      <w:r w:rsidR="00381423" w:rsidRPr="00971362">
        <w:rPr>
          <w:rFonts w:cs="Arial"/>
          <w:bCs/>
          <w:i/>
          <w:color w:val="000000" w:themeColor="text1"/>
          <w:szCs w:val="22"/>
        </w:rPr>
        <w:t>: International J. of Humor Research</w:t>
      </w:r>
      <w:r w:rsidRPr="00971362">
        <w:rPr>
          <w:rFonts w:cs="Arial"/>
          <w:bCs/>
          <w:i/>
          <w:color w:val="000000" w:themeColor="text1"/>
          <w:szCs w:val="22"/>
        </w:rPr>
        <w:t>, 25</w:t>
      </w:r>
      <w:r w:rsidR="00381423" w:rsidRPr="00971362">
        <w:rPr>
          <w:rFonts w:cs="Arial"/>
          <w:bCs/>
          <w:color w:val="000000" w:themeColor="text1"/>
          <w:szCs w:val="22"/>
        </w:rPr>
        <w:t xml:space="preserve">(4): 491-505. </w:t>
      </w:r>
      <w:hyperlink r:id="rId51" w:history="1">
        <w:r w:rsidR="00F2489C" w:rsidRPr="00971362">
          <w:rPr>
            <w:rStyle w:val="Hyperlink"/>
            <w:rFonts w:cs="Arial"/>
            <w:bCs/>
            <w:color w:val="000000" w:themeColor="text1"/>
            <w:szCs w:val="22"/>
          </w:rPr>
          <w:t>https://doi.org/10.1515/humor-2012-0026</w:t>
        </w:r>
      </w:hyperlink>
      <w:r w:rsidR="00F2489C" w:rsidRPr="00971362">
        <w:rPr>
          <w:rFonts w:cs="Arial"/>
          <w:bCs/>
          <w:color w:val="000000" w:themeColor="text1"/>
          <w:szCs w:val="22"/>
        </w:rPr>
        <w:t xml:space="preserve"> </w:t>
      </w:r>
      <w:r w:rsidR="00381423" w:rsidRPr="00971362">
        <w:rPr>
          <w:rFonts w:cs="Arial"/>
          <w:bCs/>
          <w:color w:val="000000" w:themeColor="text1"/>
          <w:szCs w:val="22"/>
        </w:rPr>
        <w:t>(IF 0.5</w:t>
      </w:r>
      <w:r w:rsidR="00056A33" w:rsidRPr="00971362">
        <w:rPr>
          <w:rFonts w:cs="Arial"/>
          <w:bCs/>
          <w:color w:val="000000" w:themeColor="text1"/>
          <w:szCs w:val="22"/>
        </w:rPr>
        <w:t xml:space="preserve">, </w:t>
      </w:r>
      <w:r w:rsidR="00B21DFD" w:rsidRPr="00971362">
        <w:rPr>
          <w:rFonts w:cs="Arial"/>
          <w:bCs/>
          <w:color w:val="000000" w:themeColor="text1"/>
          <w:szCs w:val="22"/>
        </w:rPr>
        <w:t>1</w:t>
      </w:r>
      <w:r w:rsidR="00B1413D" w:rsidRPr="00971362">
        <w:rPr>
          <w:rFonts w:cs="Arial"/>
          <w:bCs/>
          <w:color w:val="000000" w:themeColor="text1"/>
          <w:szCs w:val="22"/>
        </w:rPr>
        <w:t>7</w:t>
      </w:r>
      <w:r w:rsidR="00056A33" w:rsidRPr="00971362">
        <w:rPr>
          <w:rFonts w:cs="Arial"/>
          <w:bCs/>
          <w:color w:val="000000" w:themeColor="text1"/>
          <w:szCs w:val="22"/>
        </w:rPr>
        <w:t xml:space="preserve"> </w:t>
      </w:r>
      <w:r w:rsidR="002D0F13" w:rsidRPr="00971362">
        <w:rPr>
          <w:rFonts w:cs="Arial"/>
          <w:bCs/>
          <w:color w:val="000000" w:themeColor="text1"/>
          <w:szCs w:val="22"/>
        </w:rPr>
        <w:t>citations</w:t>
      </w:r>
      <w:r w:rsidRPr="00971362">
        <w:rPr>
          <w:rFonts w:cs="Arial"/>
          <w:bCs/>
          <w:color w:val="000000" w:themeColor="text1"/>
          <w:szCs w:val="22"/>
        </w:rPr>
        <w:t>).</w:t>
      </w:r>
    </w:p>
    <w:p w14:paraId="19666295" w14:textId="0AF7F67D" w:rsidR="00971ED6" w:rsidRPr="00971362" w:rsidRDefault="00971ED6" w:rsidP="006D109E">
      <w:pPr>
        <w:pStyle w:val="BodyTextIndent"/>
        <w:rPr>
          <w:rFonts w:cs="Arial"/>
          <w:color w:val="000000" w:themeColor="text1"/>
          <w:szCs w:val="22"/>
        </w:rPr>
      </w:pPr>
      <w:r w:rsidRPr="00971362">
        <w:rPr>
          <w:rFonts w:cs="Arial"/>
          <w:b/>
          <w:color w:val="000000" w:themeColor="text1"/>
          <w:szCs w:val="22"/>
        </w:rPr>
        <w:t>Miller, G. F</w:t>
      </w:r>
      <w:r w:rsidRPr="00971362">
        <w:rPr>
          <w:rFonts w:cs="Arial"/>
          <w:color w:val="000000" w:themeColor="text1"/>
          <w:szCs w:val="22"/>
        </w:rPr>
        <w:t xml:space="preserve">. (2012). The smartphone psychology manifesto. </w:t>
      </w:r>
      <w:r w:rsidRPr="00971362">
        <w:rPr>
          <w:rFonts w:cs="Arial"/>
          <w:i/>
          <w:color w:val="000000" w:themeColor="text1"/>
          <w:szCs w:val="22"/>
        </w:rPr>
        <w:t>Perspectives on Psychological Science</w:t>
      </w:r>
      <w:r w:rsidRPr="00971362">
        <w:rPr>
          <w:rFonts w:cs="Arial"/>
          <w:color w:val="000000" w:themeColor="text1"/>
          <w:szCs w:val="22"/>
        </w:rPr>
        <w:t>,</w:t>
      </w:r>
      <w:r w:rsidRPr="00971362">
        <w:rPr>
          <w:rFonts w:cs="Arial"/>
          <w:i/>
          <w:color w:val="000000" w:themeColor="text1"/>
          <w:szCs w:val="22"/>
        </w:rPr>
        <w:t xml:space="preserve"> 7</w:t>
      </w:r>
      <w:r w:rsidRPr="00971362">
        <w:rPr>
          <w:rFonts w:cs="Arial"/>
          <w:color w:val="000000" w:themeColor="text1"/>
          <w:szCs w:val="22"/>
        </w:rPr>
        <w:t>(3), 221-237</w:t>
      </w:r>
      <w:r w:rsidRPr="00971362">
        <w:rPr>
          <w:rFonts w:cs="Arial"/>
          <w:i/>
          <w:color w:val="000000" w:themeColor="text1"/>
          <w:szCs w:val="22"/>
        </w:rPr>
        <w:t>.</w:t>
      </w:r>
      <w:r w:rsidR="003E77F3" w:rsidRPr="00971362">
        <w:rPr>
          <w:rFonts w:cs="Arial"/>
          <w:color w:val="000000" w:themeColor="text1"/>
          <w:szCs w:val="22"/>
        </w:rPr>
        <w:t xml:space="preserve"> </w:t>
      </w:r>
      <w:hyperlink r:id="rId52" w:history="1">
        <w:r w:rsidR="00F2489C" w:rsidRPr="00971362">
          <w:rPr>
            <w:rStyle w:val="Hyperlink"/>
            <w:rFonts w:cs="Arial"/>
            <w:color w:val="000000" w:themeColor="text1"/>
            <w:szCs w:val="22"/>
          </w:rPr>
          <w:t>https://doi.org/10.1177/1745691612441215</w:t>
        </w:r>
      </w:hyperlink>
      <w:r w:rsidR="00F2489C" w:rsidRPr="00971362">
        <w:rPr>
          <w:rFonts w:cs="Arial"/>
          <w:color w:val="000000" w:themeColor="text1"/>
          <w:szCs w:val="22"/>
        </w:rPr>
        <w:t xml:space="preserve"> </w:t>
      </w:r>
      <w:r w:rsidR="003E77F3" w:rsidRPr="00971362">
        <w:rPr>
          <w:rFonts w:cs="Arial"/>
          <w:color w:val="000000" w:themeColor="text1"/>
          <w:szCs w:val="22"/>
        </w:rPr>
        <w:t>(IF 7.5</w:t>
      </w:r>
      <w:r w:rsidR="004C1889" w:rsidRPr="00971362">
        <w:rPr>
          <w:rFonts w:cs="Arial"/>
          <w:color w:val="000000" w:themeColor="text1"/>
          <w:szCs w:val="22"/>
        </w:rPr>
        <w:t xml:space="preserve">, </w:t>
      </w:r>
      <w:r w:rsidR="00B22110" w:rsidRPr="00971362">
        <w:rPr>
          <w:rFonts w:cs="Arial"/>
          <w:color w:val="000000" w:themeColor="text1"/>
          <w:szCs w:val="22"/>
        </w:rPr>
        <w:t>908</w:t>
      </w:r>
      <w:r w:rsidR="00E476B2" w:rsidRPr="00971362">
        <w:rPr>
          <w:rFonts w:cs="Arial"/>
          <w:bCs/>
          <w:color w:val="000000" w:themeColor="text1"/>
          <w:szCs w:val="22"/>
        </w:rPr>
        <w:t xml:space="preserve"> </w:t>
      </w:r>
      <w:r w:rsidR="002D0F13" w:rsidRPr="00971362">
        <w:rPr>
          <w:rFonts w:cs="Arial"/>
          <w:bCs/>
          <w:color w:val="000000" w:themeColor="text1"/>
          <w:szCs w:val="22"/>
        </w:rPr>
        <w:t>citations</w:t>
      </w:r>
      <w:r w:rsidRPr="00971362">
        <w:rPr>
          <w:rFonts w:cs="Arial"/>
          <w:color w:val="000000" w:themeColor="text1"/>
          <w:szCs w:val="22"/>
        </w:rPr>
        <w:t>).</w:t>
      </w:r>
    </w:p>
    <w:p w14:paraId="07E0BE4E" w14:textId="5DFEB5BF" w:rsidR="00971ED6" w:rsidRPr="00971362" w:rsidRDefault="00971ED6" w:rsidP="006D109E">
      <w:pPr>
        <w:pStyle w:val="BodyTextIndent"/>
        <w:rPr>
          <w:rFonts w:cs="Arial"/>
          <w:color w:val="000000" w:themeColor="text1"/>
          <w:szCs w:val="22"/>
        </w:rPr>
      </w:pPr>
      <w:r w:rsidRPr="00971362">
        <w:rPr>
          <w:rFonts w:cs="Arial"/>
          <w:color w:val="000000" w:themeColor="text1"/>
          <w:szCs w:val="22"/>
        </w:rPr>
        <w:t xml:space="preserve">Yeater, E. A., </w:t>
      </w:r>
      <w:r w:rsidRPr="00971362">
        <w:rPr>
          <w:rFonts w:cs="Arial"/>
          <w:b/>
          <w:color w:val="000000" w:themeColor="text1"/>
          <w:szCs w:val="22"/>
        </w:rPr>
        <w:t>Miller, G. F</w:t>
      </w:r>
      <w:r w:rsidRPr="00971362">
        <w:rPr>
          <w:rFonts w:cs="Arial"/>
          <w:color w:val="000000" w:themeColor="text1"/>
          <w:szCs w:val="22"/>
        </w:rPr>
        <w:t xml:space="preserve">., Rinehart, J. K., &amp; Nason, E. (2012). Trauma and sex surveys meet minimal risk standards: Implications for Institutional Review Boards. </w:t>
      </w:r>
      <w:r w:rsidR="006B07F1" w:rsidRPr="00971362">
        <w:rPr>
          <w:rFonts w:cs="Arial"/>
          <w:i/>
          <w:color w:val="000000" w:themeColor="text1"/>
          <w:szCs w:val="22"/>
        </w:rPr>
        <w:t>Psychological Science, 23</w:t>
      </w:r>
      <w:r w:rsidR="006B07F1" w:rsidRPr="00971362">
        <w:rPr>
          <w:rFonts w:cs="Arial"/>
          <w:color w:val="000000" w:themeColor="text1"/>
          <w:szCs w:val="22"/>
        </w:rPr>
        <w:t>(7</w:t>
      </w:r>
      <w:r w:rsidRPr="00971362">
        <w:rPr>
          <w:rFonts w:cs="Arial"/>
          <w:color w:val="000000" w:themeColor="text1"/>
          <w:szCs w:val="22"/>
        </w:rPr>
        <w:t>),</w:t>
      </w:r>
      <w:r w:rsidRPr="00971362">
        <w:rPr>
          <w:rFonts w:cs="Arial"/>
          <w:i/>
          <w:color w:val="000000" w:themeColor="text1"/>
          <w:szCs w:val="22"/>
        </w:rPr>
        <w:t xml:space="preserve"> </w:t>
      </w:r>
      <w:r w:rsidR="006B07F1" w:rsidRPr="00971362">
        <w:rPr>
          <w:rFonts w:cs="Arial"/>
          <w:color w:val="000000" w:themeColor="text1"/>
          <w:szCs w:val="22"/>
        </w:rPr>
        <w:t>780-787</w:t>
      </w:r>
      <w:r w:rsidRPr="00971362">
        <w:rPr>
          <w:rFonts w:cs="Arial"/>
          <w:i/>
          <w:color w:val="000000" w:themeColor="text1"/>
          <w:szCs w:val="22"/>
        </w:rPr>
        <w:t>.</w:t>
      </w:r>
      <w:r w:rsidR="003E77F3" w:rsidRPr="00971362">
        <w:rPr>
          <w:rFonts w:cs="Arial"/>
          <w:color w:val="000000" w:themeColor="text1"/>
          <w:szCs w:val="22"/>
        </w:rPr>
        <w:t xml:space="preserve"> </w:t>
      </w:r>
      <w:hyperlink r:id="rId53" w:history="1">
        <w:r w:rsidR="00E954E8" w:rsidRPr="00971362">
          <w:rPr>
            <w:rStyle w:val="Hyperlink"/>
            <w:rFonts w:cs="Arial"/>
            <w:color w:val="000000" w:themeColor="text1"/>
            <w:szCs w:val="22"/>
          </w:rPr>
          <w:t>https://doi.org/10.1177/0956797611435131</w:t>
        </w:r>
      </w:hyperlink>
      <w:r w:rsidR="00E954E8" w:rsidRPr="00971362">
        <w:rPr>
          <w:rFonts w:cs="Arial"/>
          <w:color w:val="000000" w:themeColor="text1"/>
          <w:szCs w:val="22"/>
        </w:rPr>
        <w:t xml:space="preserve"> </w:t>
      </w:r>
      <w:r w:rsidR="003E77F3" w:rsidRPr="00971362">
        <w:rPr>
          <w:rFonts w:cs="Arial"/>
          <w:color w:val="000000" w:themeColor="text1"/>
          <w:szCs w:val="22"/>
        </w:rPr>
        <w:t>(IF 4.4</w:t>
      </w:r>
      <w:r w:rsidR="00A4785B" w:rsidRPr="00971362">
        <w:rPr>
          <w:rFonts w:cs="Arial"/>
          <w:color w:val="000000" w:themeColor="text1"/>
          <w:szCs w:val="22"/>
        </w:rPr>
        <w:t xml:space="preserve">, </w:t>
      </w:r>
      <w:r w:rsidR="00312341" w:rsidRPr="00971362">
        <w:rPr>
          <w:rFonts w:cs="Arial"/>
          <w:color w:val="000000" w:themeColor="text1"/>
          <w:szCs w:val="22"/>
        </w:rPr>
        <w:t>1</w:t>
      </w:r>
      <w:r w:rsidR="00E954E8" w:rsidRPr="00971362">
        <w:rPr>
          <w:rFonts w:cs="Arial"/>
          <w:color w:val="000000" w:themeColor="text1"/>
          <w:szCs w:val="22"/>
        </w:rPr>
        <w:t>10</w:t>
      </w:r>
      <w:r w:rsidR="00E476B2" w:rsidRPr="00971362">
        <w:rPr>
          <w:rFonts w:cs="Arial"/>
          <w:bCs/>
          <w:color w:val="000000" w:themeColor="text1"/>
          <w:szCs w:val="22"/>
        </w:rPr>
        <w:t xml:space="preserve"> </w:t>
      </w:r>
      <w:r w:rsidR="00A4785B" w:rsidRPr="00971362">
        <w:rPr>
          <w:rFonts w:cs="Arial"/>
          <w:bCs/>
          <w:color w:val="000000" w:themeColor="text1"/>
          <w:szCs w:val="22"/>
        </w:rPr>
        <w:t>citations</w:t>
      </w:r>
      <w:r w:rsidRPr="00971362">
        <w:rPr>
          <w:rFonts w:cs="Arial"/>
          <w:color w:val="000000" w:themeColor="text1"/>
          <w:szCs w:val="22"/>
        </w:rPr>
        <w:t>).</w:t>
      </w:r>
    </w:p>
    <w:p w14:paraId="53F17773" w14:textId="33EDED7F" w:rsidR="00EE5F82" w:rsidRPr="00971362" w:rsidRDefault="00EE5F82" w:rsidP="006D109E">
      <w:pPr>
        <w:pStyle w:val="BodyTextIndent"/>
        <w:rPr>
          <w:rFonts w:cs="Arial"/>
          <w:color w:val="000000" w:themeColor="text1"/>
          <w:szCs w:val="22"/>
        </w:rPr>
      </w:pPr>
      <w:r w:rsidRPr="00971362">
        <w:rPr>
          <w:rFonts w:cs="Arial"/>
          <w:color w:val="000000" w:themeColor="text1"/>
          <w:szCs w:val="22"/>
        </w:rPr>
        <w:t xml:space="preserve">Costa, R. M., </w:t>
      </w:r>
      <w:r w:rsidRPr="00971362">
        <w:rPr>
          <w:rFonts w:cs="Arial"/>
          <w:b/>
          <w:color w:val="000000" w:themeColor="text1"/>
          <w:szCs w:val="22"/>
        </w:rPr>
        <w:t>Miller, G. F</w:t>
      </w:r>
      <w:r w:rsidRPr="00971362">
        <w:rPr>
          <w:rFonts w:cs="Arial"/>
          <w:color w:val="000000" w:themeColor="text1"/>
          <w:szCs w:val="22"/>
        </w:rPr>
        <w:t xml:space="preserve">., &amp; Brody, S. (2012). Women who prefer longer penises are more likely to have vaginal orgasms (but not clitoral orgasms): Implications for an evolutionary theory of vaginal orgasm. </w:t>
      </w:r>
      <w:r w:rsidRPr="00971362">
        <w:rPr>
          <w:rFonts w:cs="Arial"/>
          <w:i/>
          <w:color w:val="000000" w:themeColor="text1"/>
          <w:szCs w:val="22"/>
        </w:rPr>
        <w:t>Journal of Sexual Medicine</w:t>
      </w:r>
      <w:r w:rsidR="003004C7" w:rsidRPr="00971362">
        <w:rPr>
          <w:rFonts w:cs="Arial"/>
          <w:i/>
          <w:color w:val="000000" w:themeColor="text1"/>
          <w:szCs w:val="22"/>
        </w:rPr>
        <w:t>, 9</w:t>
      </w:r>
      <w:r w:rsidR="003004C7" w:rsidRPr="00971362">
        <w:rPr>
          <w:rFonts w:cs="Arial"/>
          <w:color w:val="000000" w:themeColor="text1"/>
          <w:szCs w:val="22"/>
        </w:rPr>
        <w:t>, 3079-3088.</w:t>
      </w:r>
      <w:r w:rsidRPr="00971362">
        <w:rPr>
          <w:rFonts w:cs="Arial"/>
          <w:color w:val="000000" w:themeColor="text1"/>
          <w:szCs w:val="22"/>
        </w:rPr>
        <w:t xml:space="preserve"> </w:t>
      </w:r>
      <w:hyperlink r:id="rId54" w:history="1">
        <w:r w:rsidR="00E954E8" w:rsidRPr="00971362">
          <w:rPr>
            <w:rStyle w:val="Hyperlink"/>
            <w:rFonts w:cs="Arial"/>
            <w:color w:val="000000" w:themeColor="text1"/>
            <w:szCs w:val="22"/>
          </w:rPr>
          <w:t>https://doi.org/10.1111/j.1743-6109.2012.02917.x</w:t>
        </w:r>
      </w:hyperlink>
      <w:r w:rsidR="00E954E8" w:rsidRPr="00971362">
        <w:rPr>
          <w:rFonts w:cs="Arial"/>
          <w:color w:val="000000" w:themeColor="text1"/>
          <w:szCs w:val="22"/>
        </w:rPr>
        <w:t xml:space="preserve"> </w:t>
      </w:r>
      <w:r w:rsidR="00B269C2" w:rsidRPr="00971362">
        <w:rPr>
          <w:rFonts w:cs="Arial"/>
          <w:bCs/>
          <w:color w:val="000000" w:themeColor="text1"/>
          <w:szCs w:val="22"/>
          <w:lang w:val="en-US"/>
        </w:rPr>
        <w:t>(IF 3.9</w:t>
      </w:r>
      <w:r w:rsidR="00A4785B" w:rsidRPr="00971362">
        <w:rPr>
          <w:rFonts w:cs="Arial"/>
          <w:bCs/>
          <w:color w:val="000000" w:themeColor="text1"/>
          <w:szCs w:val="22"/>
          <w:lang w:val="en-US"/>
        </w:rPr>
        <w:t xml:space="preserve">, </w:t>
      </w:r>
      <w:r w:rsidR="008C03BE" w:rsidRPr="00971362">
        <w:rPr>
          <w:rFonts w:cs="Arial"/>
          <w:bCs/>
          <w:color w:val="000000" w:themeColor="text1"/>
          <w:szCs w:val="22"/>
          <w:lang w:val="en-US"/>
        </w:rPr>
        <w:t>6</w:t>
      </w:r>
      <w:r w:rsidR="00E7110C" w:rsidRPr="00971362">
        <w:rPr>
          <w:rFonts w:cs="Arial"/>
          <w:bCs/>
          <w:color w:val="000000" w:themeColor="text1"/>
          <w:szCs w:val="22"/>
          <w:lang w:val="en-US"/>
        </w:rPr>
        <w:t>7</w:t>
      </w:r>
      <w:r w:rsidR="002D0F13" w:rsidRPr="00971362">
        <w:rPr>
          <w:rFonts w:cs="Arial"/>
          <w:bCs/>
          <w:color w:val="000000" w:themeColor="text1"/>
          <w:szCs w:val="22"/>
        </w:rPr>
        <w:t xml:space="preserve"> citations</w:t>
      </w:r>
      <w:r w:rsidRPr="00971362">
        <w:rPr>
          <w:rFonts w:cs="Arial"/>
          <w:bCs/>
          <w:color w:val="000000" w:themeColor="text1"/>
          <w:szCs w:val="22"/>
          <w:lang w:val="en-US"/>
        </w:rPr>
        <w:t>).</w:t>
      </w:r>
    </w:p>
    <w:p w14:paraId="71804AB2" w14:textId="02A019E1" w:rsidR="002D0F13" w:rsidRPr="00971362" w:rsidRDefault="00EE5F82" w:rsidP="00021BEF">
      <w:pPr>
        <w:pStyle w:val="BodyTextIndent"/>
        <w:rPr>
          <w:rFonts w:cs="Arial"/>
          <w:color w:val="000000" w:themeColor="text1"/>
          <w:szCs w:val="22"/>
        </w:rPr>
      </w:pPr>
      <w:r w:rsidRPr="00971362">
        <w:rPr>
          <w:rFonts w:cs="Arial"/>
          <w:b/>
          <w:color w:val="000000" w:themeColor="text1"/>
          <w:szCs w:val="22"/>
        </w:rPr>
        <w:t>Miller, G. F</w:t>
      </w:r>
      <w:r w:rsidRPr="00971362">
        <w:rPr>
          <w:rFonts w:cs="Arial"/>
          <w:color w:val="000000" w:themeColor="text1"/>
          <w:szCs w:val="22"/>
        </w:rPr>
        <w:t xml:space="preserve">. (2012).  Sex, </w:t>
      </w:r>
      <w:r w:rsidR="0040089A" w:rsidRPr="00971362">
        <w:rPr>
          <w:rFonts w:cs="Arial"/>
          <w:color w:val="000000" w:themeColor="text1"/>
          <w:szCs w:val="22"/>
        </w:rPr>
        <w:t>mutations</w:t>
      </w:r>
      <w:r w:rsidRPr="00971362">
        <w:rPr>
          <w:rFonts w:cs="Arial"/>
          <w:color w:val="000000" w:themeColor="text1"/>
          <w:szCs w:val="22"/>
        </w:rPr>
        <w:t>, and marketing</w:t>
      </w:r>
      <w:r w:rsidR="00E954E8" w:rsidRPr="00971362">
        <w:rPr>
          <w:rFonts w:cs="Arial"/>
          <w:color w:val="000000" w:themeColor="text1"/>
          <w:szCs w:val="22"/>
        </w:rPr>
        <w:t>: How the Cambrian explosion set the stage for runaway consumerism.</w:t>
      </w:r>
      <w:r w:rsidRPr="00971362">
        <w:rPr>
          <w:rFonts w:cs="Arial"/>
          <w:color w:val="000000" w:themeColor="text1"/>
          <w:szCs w:val="22"/>
        </w:rPr>
        <w:t xml:space="preserve"> </w:t>
      </w:r>
      <w:r w:rsidRPr="00971362">
        <w:rPr>
          <w:rFonts w:cs="Arial"/>
          <w:i/>
          <w:color w:val="000000" w:themeColor="text1"/>
          <w:szCs w:val="22"/>
        </w:rPr>
        <w:t>EMBO Reports, 13</w:t>
      </w:r>
      <w:r w:rsidRPr="00971362">
        <w:rPr>
          <w:rFonts w:cs="Arial"/>
          <w:color w:val="000000" w:themeColor="text1"/>
          <w:szCs w:val="22"/>
        </w:rPr>
        <w:t xml:space="preserve">(10), 880-884. </w:t>
      </w:r>
      <w:hyperlink r:id="rId55" w:history="1">
        <w:r w:rsidR="00E954E8" w:rsidRPr="00971362">
          <w:rPr>
            <w:rStyle w:val="Hyperlink"/>
            <w:rFonts w:cs="Arial"/>
            <w:color w:val="000000" w:themeColor="text1"/>
            <w:szCs w:val="22"/>
          </w:rPr>
          <w:t>https://doi.org/10.1038/embor.2012.131</w:t>
        </w:r>
      </w:hyperlink>
      <w:r w:rsidR="00E954E8" w:rsidRPr="00971362">
        <w:rPr>
          <w:rFonts w:cs="Arial"/>
          <w:color w:val="000000" w:themeColor="text1"/>
          <w:szCs w:val="22"/>
        </w:rPr>
        <w:t xml:space="preserve"> </w:t>
      </w:r>
      <w:r w:rsidRPr="00971362">
        <w:rPr>
          <w:rFonts w:cs="Arial"/>
          <w:color w:val="000000" w:themeColor="text1"/>
          <w:szCs w:val="22"/>
        </w:rPr>
        <w:t>(IF 7.82</w:t>
      </w:r>
      <w:r w:rsidR="00E476B2" w:rsidRPr="00971362">
        <w:rPr>
          <w:rFonts w:cs="Arial"/>
          <w:color w:val="000000" w:themeColor="text1"/>
          <w:szCs w:val="22"/>
        </w:rPr>
        <w:t xml:space="preserve">, </w:t>
      </w:r>
      <w:r w:rsidR="00E954E8" w:rsidRPr="00971362">
        <w:rPr>
          <w:rFonts w:cs="Arial"/>
          <w:color w:val="000000" w:themeColor="text1"/>
          <w:szCs w:val="22"/>
        </w:rPr>
        <w:t>10</w:t>
      </w:r>
      <w:r w:rsidR="00E476B2" w:rsidRPr="00971362">
        <w:rPr>
          <w:rFonts w:cs="Arial"/>
          <w:color w:val="000000" w:themeColor="text1"/>
          <w:szCs w:val="22"/>
        </w:rPr>
        <w:t xml:space="preserve"> </w:t>
      </w:r>
      <w:r w:rsidR="00E476B2" w:rsidRPr="00971362">
        <w:rPr>
          <w:rFonts w:cs="Arial"/>
          <w:bCs/>
          <w:color w:val="000000" w:themeColor="text1"/>
          <w:szCs w:val="22"/>
        </w:rPr>
        <w:t>citations</w:t>
      </w:r>
      <w:r w:rsidRPr="00971362">
        <w:rPr>
          <w:rFonts w:cs="Arial"/>
          <w:color w:val="000000" w:themeColor="text1"/>
          <w:szCs w:val="22"/>
        </w:rPr>
        <w:t>).</w:t>
      </w:r>
    </w:p>
    <w:p w14:paraId="61BE7949" w14:textId="2434EBBE" w:rsidR="000E618E" w:rsidRPr="00971362" w:rsidRDefault="00172026" w:rsidP="003D66B7">
      <w:pPr>
        <w:pStyle w:val="BodyTextIndent"/>
        <w:rPr>
          <w:rFonts w:cs="Arial"/>
          <w:color w:val="000000" w:themeColor="text1"/>
          <w:szCs w:val="22"/>
        </w:rPr>
      </w:pPr>
      <w:r w:rsidRPr="00971362">
        <w:rPr>
          <w:rFonts w:cs="Arial"/>
          <w:color w:val="000000" w:themeColor="text1"/>
          <w:szCs w:val="22"/>
        </w:rPr>
        <w:t xml:space="preserve">Prause, N., Park, J., Leung, S., &amp; </w:t>
      </w:r>
      <w:r w:rsidRPr="00971362">
        <w:rPr>
          <w:rFonts w:cs="Arial"/>
          <w:b/>
          <w:color w:val="000000" w:themeColor="text1"/>
          <w:szCs w:val="22"/>
        </w:rPr>
        <w:t>Miller, G. F</w:t>
      </w:r>
      <w:r w:rsidRPr="00971362">
        <w:rPr>
          <w:rFonts w:cs="Arial"/>
          <w:color w:val="000000" w:themeColor="text1"/>
          <w:szCs w:val="22"/>
        </w:rPr>
        <w:t>. (</w:t>
      </w:r>
      <w:r w:rsidR="004650C7" w:rsidRPr="00971362">
        <w:rPr>
          <w:rFonts w:cs="Arial"/>
          <w:color w:val="000000" w:themeColor="text1"/>
          <w:szCs w:val="22"/>
        </w:rPr>
        <w:t>2015</w:t>
      </w:r>
      <w:r w:rsidRPr="00971362">
        <w:rPr>
          <w:rFonts w:cs="Arial"/>
          <w:color w:val="000000" w:themeColor="text1"/>
          <w:szCs w:val="22"/>
        </w:rPr>
        <w:t>).</w:t>
      </w:r>
      <w:r w:rsidR="00830691" w:rsidRPr="00971362">
        <w:rPr>
          <w:rFonts w:cs="Arial"/>
          <w:color w:val="000000" w:themeColor="text1"/>
          <w:szCs w:val="22"/>
        </w:rPr>
        <w:t xml:space="preserve"> </w:t>
      </w:r>
      <w:r w:rsidR="007761B1" w:rsidRPr="00971362">
        <w:rPr>
          <w:rFonts w:cs="Arial"/>
          <w:color w:val="000000" w:themeColor="text1"/>
          <w:szCs w:val="22"/>
        </w:rPr>
        <w:t>Women’s preferences for penis size: A new</w:t>
      </w:r>
      <w:r w:rsidR="00481503" w:rsidRPr="00971362">
        <w:rPr>
          <w:rFonts w:cs="Arial"/>
          <w:color w:val="000000" w:themeColor="text1"/>
          <w:szCs w:val="22"/>
        </w:rPr>
        <w:t xml:space="preserve"> method using selection among 3D</w:t>
      </w:r>
      <w:r w:rsidR="007761B1" w:rsidRPr="00971362">
        <w:rPr>
          <w:rFonts w:cs="Arial"/>
          <w:color w:val="000000" w:themeColor="text1"/>
          <w:szCs w:val="22"/>
        </w:rPr>
        <w:t>-printed models</w:t>
      </w:r>
      <w:r w:rsidRPr="00971362">
        <w:rPr>
          <w:rFonts w:cs="Arial"/>
          <w:color w:val="000000" w:themeColor="text1"/>
          <w:szCs w:val="22"/>
        </w:rPr>
        <w:t xml:space="preserve">. </w:t>
      </w:r>
      <w:r w:rsidR="00FF621C" w:rsidRPr="00971362">
        <w:rPr>
          <w:rFonts w:cs="Arial"/>
          <w:i/>
          <w:color w:val="000000" w:themeColor="text1"/>
          <w:szCs w:val="22"/>
        </w:rPr>
        <w:t>PLOS ONE</w:t>
      </w:r>
      <w:r w:rsidR="004650C7" w:rsidRPr="00971362">
        <w:rPr>
          <w:rFonts w:cs="Arial"/>
          <w:color w:val="000000" w:themeColor="text1"/>
          <w:szCs w:val="22"/>
        </w:rPr>
        <w:t xml:space="preserve">, 10(9): e0133079, 1-17. </w:t>
      </w:r>
      <w:hyperlink r:id="rId56" w:history="1">
        <w:r w:rsidR="009A381E" w:rsidRPr="00971362">
          <w:rPr>
            <w:rStyle w:val="Hyperlink"/>
            <w:rFonts w:cs="Arial"/>
            <w:color w:val="000000" w:themeColor="text1"/>
            <w:szCs w:val="22"/>
          </w:rPr>
          <w:t>https://doi.org/10.1371/journal.pone.0133079</w:t>
        </w:r>
      </w:hyperlink>
      <w:r w:rsidR="009A381E" w:rsidRPr="00971362">
        <w:rPr>
          <w:rFonts w:cs="Arial"/>
          <w:color w:val="000000" w:themeColor="text1"/>
          <w:szCs w:val="22"/>
        </w:rPr>
        <w:t xml:space="preserve"> </w:t>
      </w:r>
      <w:r w:rsidR="00B269C2" w:rsidRPr="00971362">
        <w:rPr>
          <w:rFonts w:cs="Arial"/>
          <w:color w:val="000000" w:themeColor="text1"/>
          <w:szCs w:val="22"/>
        </w:rPr>
        <w:t>(IF 3.2</w:t>
      </w:r>
      <w:r w:rsidR="00925184" w:rsidRPr="00971362">
        <w:rPr>
          <w:rFonts w:cs="Arial"/>
          <w:color w:val="000000" w:themeColor="text1"/>
          <w:szCs w:val="22"/>
        </w:rPr>
        <w:t xml:space="preserve">; </w:t>
      </w:r>
      <w:r w:rsidR="00865B06" w:rsidRPr="00971362">
        <w:rPr>
          <w:rFonts w:cs="Arial"/>
          <w:color w:val="000000" w:themeColor="text1"/>
          <w:szCs w:val="22"/>
        </w:rPr>
        <w:t>70</w:t>
      </w:r>
      <w:r w:rsidR="00925184" w:rsidRPr="00971362">
        <w:rPr>
          <w:rFonts w:cs="Arial"/>
          <w:color w:val="000000" w:themeColor="text1"/>
          <w:szCs w:val="22"/>
        </w:rPr>
        <w:t xml:space="preserve"> citations</w:t>
      </w:r>
      <w:r w:rsidR="00902660" w:rsidRPr="00971362">
        <w:rPr>
          <w:rFonts w:cs="Arial"/>
          <w:color w:val="000000" w:themeColor="text1"/>
          <w:szCs w:val="22"/>
        </w:rPr>
        <w:t>).</w:t>
      </w:r>
    </w:p>
    <w:p w14:paraId="633FD1A4" w14:textId="60C9C9E0" w:rsidR="00021BEF" w:rsidRPr="00971362" w:rsidRDefault="00D93746" w:rsidP="00613971">
      <w:pPr>
        <w:pStyle w:val="BodyTextIndent"/>
        <w:rPr>
          <w:rFonts w:cs="Arial"/>
          <w:color w:val="000000" w:themeColor="text1"/>
          <w:szCs w:val="22"/>
        </w:rPr>
      </w:pPr>
      <w:r w:rsidRPr="00971362">
        <w:rPr>
          <w:rFonts w:cs="Arial"/>
          <w:color w:val="000000" w:themeColor="text1"/>
          <w:szCs w:val="22"/>
        </w:rPr>
        <w:t xml:space="preserve">Rinehart, J. K., </w:t>
      </w:r>
      <w:r w:rsidR="00B17F21" w:rsidRPr="00971362">
        <w:rPr>
          <w:rFonts w:cs="Arial"/>
          <w:color w:val="000000" w:themeColor="text1"/>
          <w:szCs w:val="22"/>
        </w:rPr>
        <w:t xml:space="preserve">Nason, E. E., </w:t>
      </w:r>
      <w:r w:rsidR="00EC2A14" w:rsidRPr="00971362">
        <w:rPr>
          <w:rFonts w:cs="Arial"/>
          <w:color w:val="000000" w:themeColor="text1"/>
          <w:szCs w:val="22"/>
        </w:rPr>
        <w:t xml:space="preserve">Yeater, E. A., &amp; </w:t>
      </w:r>
      <w:r w:rsidRPr="00971362">
        <w:rPr>
          <w:rFonts w:cs="Arial"/>
          <w:color w:val="000000" w:themeColor="text1"/>
          <w:szCs w:val="22"/>
        </w:rPr>
        <w:t xml:space="preserve">&amp; </w:t>
      </w:r>
      <w:r w:rsidRPr="00971362">
        <w:rPr>
          <w:rFonts w:cs="Arial"/>
          <w:b/>
          <w:color w:val="000000" w:themeColor="text1"/>
          <w:szCs w:val="22"/>
        </w:rPr>
        <w:t>Miller, G. F</w:t>
      </w:r>
      <w:r w:rsidRPr="00971362">
        <w:rPr>
          <w:rFonts w:cs="Arial"/>
          <w:color w:val="000000" w:themeColor="text1"/>
          <w:szCs w:val="22"/>
        </w:rPr>
        <w:t>.</w:t>
      </w:r>
      <w:r w:rsidR="00EC2A14" w:rsidRPr="00971362">
        <w:rPr>
          <w:rFonts w:cs="Arial"/>
          <w:color w:val="000000" w:themeColor="text1"/>
          <w:szCs w:val="22"/>
        </w:rPr>
        <w:t xml:space="preserve"> (</w:t>
      </w:r>
      <w:r w:rsidR="003D66B7" w:rsidRPr="00971362">
        <w:rPr>
          <w:rFonts w:cs="Arial"/>
          <w:color w:val="000000" w:themeColor="text1"/>
          <w:szCs w:val="22"/>
        </w:rPr>
        <w:t>2016</w:t>
      </w:r>
      <w:r w:rsidR="00EC2A14" w:rsidRPr="00971362">
        <w:rPr>
          <w:rFonts w:cs="Arial"/>
          <w:color w:val="000000" w:themeColor="text1"/>
          <w:szCs w:val="22"/>
        </w:rPr>
        <w:t>). Do some students need special protection from research on sex and trauma? New evidence for young adult resilience in “sensitive topics” research</w:t>
      </w:r>
      <w:r w:rsidR="0068378C" w:rsidRPr="00971362">
        <w:rPr>
          <w:rFonts w:cs="Arial"/>
          <w:color w:val="000000" w:themeColor="text1"/>
          <w:szCs w:val="22"/>
        </w:rPr>
        <w:t xml:space="preserve">. </w:t>
      </w:r>
      <w:r w:rsidR="003D66B7" w:rsidRPr="00971362">
        <w:rPr>
          <w:rFonts w:cs="Arial"/>
          <w:i/>
          <w:color w:val="000000" w:themeColor="text1"/>
          <w:szCs w:val="22"/>
        </w:rPr>
        <w:t>J. of Sex Research</w:t>
      </w:r>
      <w:r w:rsidR="003D66B7" w:rsidRPr="00971362">
        <w:rPr>
          <w:rFonts w:cs="Arial"/>
          <w:color w:val="000000" w:themeColor="text1"/>
          <w:szCs w:val="22"/>
        </w:rPr>
        <w:t xml:space="preserve">, </w:t>
      </w:r>
      <w:r w:rsidR="009A381E" w:rsidRPr="00971362">
        <w:rPr>
          <w:rFonts w:cs="Arial"/>
          <w:color w:val="000000" w:themeColor="text1"/>
          <w:szCs w:val="22"/>
        </w:rPr>
        <w:t xml:space="preserve">54(3): 273-283. </w:t>
      </w:r>
      <w:hyperlink r:id="rId57" w:history="1">
        <w:r w:rsidR="009A381E" w:rsidRPr="00971362">
          <w:rPr>
            <w:rStyle w:val="Hyperlink"/>
            <w:rFonts w:cs="Arial"/>
            <w:color w:val="000000" w:themeColor="text1"/>
            <w:szCs w:val="22"/>
          </w:rPr>
          <w:t>https://doi.org/10.1080/00224499.2016.1156047</w:t>
        </w:r>
      </w:hyperlink>
      <w:r w:rsidR="009A381E" w:rsidRPr="00971362">
        <w:rPr>
          <w:rFonts w:cs="Arial"/>
          <w:color w:val="000000" w:themeColor="text1"/>
          <w:szCs w:val="22"/>
        </w:rPr>
        <w:t xml:space="preserve"> </w:t>
      </w:r>
      <w:r w:rsidR="003D66B7" w:rsidRPr="00971362">
        <w:rPr>
          <w:rFonts w:cs="Arial"/>
          <w:color w:val="000000" w:themeColor="text1"/>
          <w:szCs w:val="22"/>
        </w:rPr>
        <w:t xml:space="preserve">(IF </w:t>
      </w:r>
      <w:r w:rsidR="00B269C2" w:rsidRPr="00971362">
        <w:rPr>
          <w:rFonts w:cs="Arial"/>
          <w:color w:val="000000" w:themeColor="text1"/>
          <w:szCs w:val="22"/>
        </w:rPr>
        <w:t>2.8</w:t>
      </w:r>
      <w:r w:rsidR="00D00E5C" w:rsidRPr="00971362">
        <w:rPr>
          <w:rFonts w:cs="Arial"/>
          <w:color w:val="000000" w:themeColor="text1"/>
          <w:szCs w:val="22"/>
        </w:rPr>
        <w:t xml:space="preserve">; </w:t>
      </w:r>
      <w:r w:rsidR="00D95529" w:rsidRPr="00971362">
        <w:rPr>
          <w:rFonts w:cs="Arial"/>
          <w:color w:val="000000" w:themeColor="text1"/>
          <w:szCs w:val="22"/>
        </w:rPr>
        <w:t>1</w:t>
      </w:r>
      <w:r w:rsidR="00121400" w:rsidRPr="00971362">
        <w:rPr>
          <w:rFonts w:cs="Arial"/>
          <w:color w:val="000000" w:themeColor="text1"/>
          <w:szCs w:val="22"/>
        </w:rPr>
        <w:t>9</w:t>
      </w:r>
      <w:r w:rsidR="00D00E5C" w:rsidRPr="00971362">
        <w:rPr>
          <w:rFonts w:cs="Arial"/>
          <w:color w:val="000000" w:themeColor="text1"/>
          <w:szCs w:val="22"/>
        </w:rPr>
        <w:t xml:space="preserve"> citations</w:t>
      </w:r>
      <w:r w:rsidR="00DF3B1E" w:rsidRPr="00971362">
        <w:rPr>
          <w:rFonts w:cs="Arial"/>
          <w:color w:val="000000" w:themeColor="text1"/>
          <w:szCs w:val="22"/>
        </w:rPr>
        <w:t>).</w:t>
      </w:r>
    </w:p>
    <w:p w14:paraId="225A5E8A" w14:textId="3FC9F9C3" w:rsidR="00613971" w:rsidRPr="00971362" w:rsidRDefault="002843E4" w:rsidP="009A381E">
      <w:pPr>
        <w:pStyle w:val="BodyTextIndent"/>
        <w:rPr>
          <w:rFonts w:cs="Arial"/>
          <w:color w:val="000000" w:themeColor="text1"/>
          <w:szCs w:val="22"/>
        </w:rPr>
      </w:pPr>
      <w:r w:rsidRPr="00971362">
        <w:rPr>
          <w:rFonts w:cs="Arial"/>
          <w:color w:val="000000" w:themeColor="text1"/>
          <w:szCs w:val="22"/>
        </w:rPr>
        <w:t xml:space="preserve">Prause, N., </w:t>
      </w:r>
      <w:r w:rsidR="00313063" w:rsidRPr="00971362">
        <w:rPr>
          <w:rFonts w:cs="Arial"/>
          <w:color w:val="000000" w:themeColor="text1"/>
          <w:szCs w:val="22"/>
        </w:rPr>
        <w:t xml:space="preserve">Kuang, L., Lee, P. M., </w:t>
      </w:r>
      <w:r w:rsidRPr="00971362">
        <w:rPr>
          <w:rFonts w:cs="Arial"/>
          <w:color w:val="000000" w:themeColor="text1"/>
          <w:szCs w:val="22"/>
        </w:rPr>
        <w:t xml:space="preserve">&amp; </w:t>
      </w:r>
      <w:r w:rsidRPr="00971362">
        <w:rPr>
          <w:rFonts w:cs="Arial"/>
          <w:b/>
          <w:color w:val="000000" w:themeColor="text1"/>
          <w:szCs w:val="22"/>
        </w:rPr>
        <w:t>Miller, G. F</w:t>
      </w:r>
      <w:r w:rsidRPr="00971362">
        <w:rPr>
          <w:rFonts w:cs="Arial"/>
          <w:color w:val="000000" w:themeColor="text1"/>
          <w:szCs w:val="22"/>
        </w:rPr>
        <w:t>. (</w:t>
      </w:r>
      <w:r w:rsidR="00613971" w:rsidRPr="00971362">
        <w:rPr>
          <w:rFonts w:cs="Arial"/>
          <w:color w:val="000000" w:themeColor="text1"/>
          <w:szCs w:val="22"/>
        </w:rPr>
        <w:t>2016</w:t>
      </w:r>
      <w:r w:rsidRPr="00971362">
        <w:rPr>
          <w:rFonts w:cs="Arial"/>
          <w:color w:val="000000" w:themeColor="text1"/>
          <w:szCs w:val="22"/>
        </w:rPr>
        <w:t xml:space="preserve">). </w:t>
      </w:r>
      <w:r w:rsidR="00613971" w:rsidRPr="00971362">
        <w:rPr>
          <w:rFonts w:cs="Arial"/>
          <w:color w:val="000000" w:themeColor="text1"/>
          <w:szCs w:val="22"/>
        </w:rPr>
        <w:t xml:space="preserve">Clitorally stimulated orgasms are associated with better control of sexual desire, and not associated with depression or </w:t>
      </w:r>
      <w:r w:rsidR="00613971" w:rsidRPr="00971362">
        <w:rPr>
          <w:rFonts w:cs="Arial"/>
          <w:color w:val="000000" w:themeColor="text1"/>
          <w:szCs w:val="22"/>
        </w:rPr>
        <w:lastRenderedPageBreak/>
        <w:t xml:space="preserve">anxiety, compared with vaginally stimulated orgasms. </w:t>
      </w:r>
      <w:r w:rsidR="00613971" w:rsidRPr="00971362">
        <w:rPr>
          <w:rFonts w:cs="Arial"/>
          <w:i/>
          <w:color w:val="000000" w:themeColor="text1"/>
          <w:szCs w:val="22"/>
        </w:rPr>
        <w:t>J. of Sexual Medicine, 13</w:t>
      </w:r>
      <w:r w:rsidR="00613971" w:rsidRPr="00971362">
        <w:rPr>
          <w:rFonts w:cs="Arial"/>
          <w:color w:val="000000" w:themeColor="text1"/>
          <w:szCs w:val="22"/>
        </w:rPr>
        <w:t xml:space="preserve">(11), 1676-1685. </w:t>
      </w:r>
      <w:hyperlink r:id="rId58" w:history="1">
        <w:r w:rsidR="009A381E" w:rsidRPr="00971362">
          <w:rPr>
            <w:rStyle w:val="Hyperlink"/>
            <w:rFonts w:cs="Arial"/>
            <w:color w:val="000000" w:themeColor="text1"/>
            <w:szCs w:val="22"/>
          </w:rPr>
          <w:t>https://doi.org/10.1016/j.jsxm.2016.08.014</w:t>
        </w:r>
      </w:hyperlink>
      <w:r w:rsidR="00B269C2" w:rsidRPr="00971362">
        <w:rPr>
          <w:rFonts w:cs="Arial"/>
          <w:color w:val="000000" w:themeColor="text1"/>
          <w:szCs w:val="22"/>
        </w:rPr>
        <w:t xml:space="preserve"> (IF 3.9</w:t>
      </w:r>
      <w:r w:rsidR="00B21DFD" w:rsidRPr="00971362">
        <w:rPr>
          <w:rFonts w:cs="Arial"/>
          <w:color w:val="000000" w:themeColor="text1"/>
          <w:szCs w:val="22"/>
        </w:rPr>
        <w:t xml:space="preserve">; </w:t>
      </w:r>
      <w:r w:rsidR="00121400" w:rsidRPr="00971362">
        <w:rPr>
          <w:rFonts w:cs="Arial"/>
          <w:color w:val="000000" w:themeColor="text1"/>
          <w:szCs w:val="22"/>
        </w:rPr>
        <w:t>54</w:t>
      </w:r>
      <w:r w:rsidR="00B21DFD" w:rsidRPr="00971362">
        <w:rPr>
          <w:rFonts w:cs="Arial"/>
          <w:color w:val="000000" w:themeColor="text1"/>
          <w:szCs w:val="22"/>
        </w:rPr>
        <w:t xml:space="preserve"> citations</w:t>
      </w:r>
      <w:r w:rsidR="00B269C2" w:rsidRPr="00971362">
        <w:rPr>
          <w:rFonts w:cs="Arial"/>
          <w:color w:val="000000" w:themeColor="text1"/>
          <w:szCs w:val="22"/>
        </w:rPr>
        <w:t>)</w:t>
      </w:r>
    </w:p>
    <w:p w14:paraId="3D10A020" w14:textId="32036A32" w:rsidR="0050307B" w:rsidRPr="00971362" w:rsidRDefault="000E44A6" w:rsidP="009A381E">
      <w:pPr>
        <w:pStyle w:val="BodyTextIndent"/>
        <w:rPr>
          <w:rFonts w:cs="Arial"/>
          <w:color w:val="000000" w:themeColor="text1"/>
          <w:szCs w:val="22"/>
        </w:rPr>
      </w:pPr>
      <w:r w:rsidRPr="00971362">
        <w:rPr>
          <w:rFonts w:cs="Arial"/>
          <w:color w:val="000000" w:themeColor="text1"/>
          <w:szCs w:val="22"/>
        </w:rPr>
        <w:t xml:space="preserve">Sefcek, J. A., </w:t>
      </w:r>
      <w:r w:rsidRPr="00971362">
        <w:rPr>
          <w:rFonts w:cs="Arial"/>
          <w:b/>
          <w:color w:val="000000" w:themeColor="text1"/>
          <w:szCs w:val="22"/>
        </w:rPr>
        <w:t>Miller, G. F</w:t>
      </w:r>
      <w:r w:rsidRPr="00971362">
        <w:rPr>
          <w:rFonts w:cs="Arial"/>
          <w:color w:val="000000" w:themeColor="text1"/>
          <w:szCs w:val="22"/>
        </w:rPr>
        <w:t xml:space="preserve">., &amp; Figueredo, A. J. (2016). Development and validation of an 18-item Medium Form of the Ravens Advanced Progressive Matrices. </w:t>
      </w:r>
      <w:r w:rsidRPr="00971362">
        <w:rPr>
          <w:rFonts w:cs="Arial"/>
          <w:i/>
          <w:color w:val="000000" w:themeColor="text1"/>
          <w:szCs w:val="22"/>
        </w:rPr>
        <w:t>SAGE Open, 6</w:t>
      </w:r>
      <w:r w:rsidRPr="00971362">
        <w:rPr>
          <w:rFonts w:cs="Arial"/>
          <w:color w:val="000000" w:themeColor="text1"/>
          <w:szCs w:val="22"/>
        </w:rPr>
        <w:t xml:space="preserve">(2), 1-7. </w:t>
      </w:r>
      <w:hyperlink r:id="rId59" w:history="1">
        <w:r w:rsidR="009A381E" w:rsidRPr="00971362">
          <w:rPr>
            <w:rStyle w:val="Hyperlink"/>
            <w:rFonts w:cs="Arial"/>
            <w:color w:val="000000" w:themeColor="text1"/>
            <w:szCs w:val="22"/>
          </w:rPr>
          <w:t>https://doi.org/10.1177/2158244016651915</w:t>
        </w:r>
      </w:hyperlink>
      <w:r w:rsidR="009A381E" w:rsidRPr="00971362">
        <w:rPr>
          <w:rFonts w:cs="Arial"/>
          <w:color w:val="000000" w:themeColor="text1"/>
          <w:szCs w:val="22"/>
        </w:rPr>
        <w:t xml:space="preserve"> </w:t>
      </w:r>
      <w:r w:rsidR="00B269C2" w:rsidRPr="00971362">
        <w:rPr>
          <w:rFonts w:cs="Arial"/>
          <w:color w:val="000000" w:themeColor="text1"/>
          <w:szCs w:val="22"/>
        </w:rPr>
        <w:t>(IF 0.5</w:t>
      </w:r>
      <w:r w:rsidR="0078751D" w:rsidRPr="00971362">
        <w:rPr>
          <w:rFonts w:cs="Arial"/>
          <w:color w:val="000000" w:themeColor="text1"/>
          <w:szCs w:val="22"/>
        </w:rPr>
        <w:t xml:space="preserve">; </w:t>
      </w:r>
      <w:r w:rsidR="008E7EC5" w:rsidRPr="00971362">
        <w:rPr>
          <w:rFonts w:cs="Arial"/>
          <w:color w:val="000000" w:themeColor="text1"/>
          <w:szCs w:val="22"/>
        </w:rPr>
        <w:t>1</w:t>
      </w:r>
      <w:r w:rsidR="00121400" w:rsidRPr="00971362">
        <w:rPr>
          <w:rFonts w:cs="Arial"/>
          <w:color w:val="000000" w:themeColor="text1"/>
          <w:szCs w:val="22"/>
        </w:rPr>
        <w:t>7</w:t>
      </w:r>
      <w:r w:rsidR="0078751D" w:rsidRPr="00971362">
        <w:rPr>
          <w:rFonts w:cs="Arial"/>
          <w:color w:val="000000" w:themeColor="text1"/>
          <w:szCs w:val="22"/>
        </w:rPr>
        <w:t xml:space="preserve"> citations</w:t>
      </w:r>
      <w:r w:rsidR="00B269C2" w:rsidRPr="00971362">
        <w:rPr>
          <w:rFonts w:cs="Arial"/>
          <w:color w:val="000000" w:themeColor="text1"/>
          <w:szCs w:val="22"/>
        </w:rPr>
        <w:t>)</w:t>
      </w:r>
    </w:p>
    <w:p w14:paraId="41949EB7" w14:textId="20DDF3A0" w:rsidR="00424361" w:rsidRPr="00971362" w:rsidRDefault="0050307B" w:rsidP="0050307B">
      <w:pPr>
        <w:pStyle w:val="BodyTextIndent"/>
        <w:rPr>
          <w:rFonts w:cs="Arial"/>
          <w:color w:val="000000" w:themeColor="text1"/>
          <w:szCs w:val="22"/>
        </w:rPr>
      </w:pPr>
      <w:r w:rsidRPr="00971362">
        <w:rPr>
          <w:rFonts w:cs="Arial"/>
          <w:bCs/>
          <w:color w:val="000000" w:themeColor="text1"/>
          <w:szCs w:val="22"/>
        </w:rPr>
        <w:t>Todd, P. M., &amp; Miller, G. F.</w:t>
      </w:r>
      <w:r w:rsidRPr="00971362">
        <w:rPr>
          <w:rFonts w:cs="Arial"/>
          <w:color w:val="000000" w:themeColor="text1"/>
          <w:szCs w:val="22"/>
        </w:rPr>
        <w:t xml:space="preserve"> (201</w:t>
      </w:r>
      <w:r w:rsidRPr="00971362">
        <w:rPr>
          <w:color w:val="000000" w:themeColor="text1"/>
        </w:rPr>
        <w:t>8</w:t>
      </w:r>
      <w:r w:rsidRPr="00971362">
        <w:rPr>
          <w:rFonts w:cs="Arial"/>
          <w:color w:val="000000" w:themeColor="text1"/>
          <w:szCs w:val="22"/>
        </w:rPr>
        <w:t>).</w:t>
      </w:r>
      <w:r w:rsidRPr="00971362">
        <w:rPr>
          <w:rFonts w:cs="Arial"/>
          <w:color w:val="000000" w:themeColor="text1"/>
          <w:szCs w:val="22"/>
          <w:shd w:val="clear" w:color="auto" w:fill="FFFFFF"/>
        </w:rPr>
        <w:t xml:space="preserve"> The evolutionary psychology of extraterrestrial intelligence:  Are there universal adaptations in search, aversion, and signalling</w:t>
      </w:r>
      <w:r w:rsidRPr="00971362">
        <w:rPr>
          <w:rFonts w:cs="Arial"/>
          <w:color w:val="000000" w:themeColor="text1"/>
          <w:szCs w:val="22"/>
        </w:rPr>
        <w:t xml:space="preserve">? </w:t>
      </w:r>
      <w:r w:rsidRPr="00971362">
        <w:rPr>
          <w:rFonts w:cs="Arial"/>
          <w:i/>
          <w:color w:val="000000" w:themeColor="text1"/>
          <w:szCs w:val="22"/>
        </w:rPr>
        <w:t>Biological Theory</w:t>
      </w:r>
      <w:r w:rsidRPr="00971362">
        <w:rPr>
          <w:rFonts w:cs="Arial"/>
          <w:i/>
          <w:iCs/>
          <w:color w:val="000000" w:themeColor="text1"/>
          <w:szCs w:val="22"/>
        </w:rPr>
        <w:t xml:space="preserve">, </w:t>
      </w:r>
      <w:r w:rsidRPr="00971362">
        <w:rPr>
          <w:i/>
          <w:iCs/>
          <w:color w:val="000000" w:themeColor="text1"/>
        </w:rPr>
        <w:t>13</w:t>
      </w:r>
      <w:r w:rsidRPr="00971362">
        <w:rPr>
          <w:color w:val="000000" w:themeColor="text1"/>
        </w:rPr>
        <w:t xml:space="preserve">, 131-141. </w:t>
      </w:r>
      <w:hyperlink r:id="rId60" w:history="1">
        <w:r w:rsidR="009A381E" w:rsidRPr="00971362">
          <w:rPr>
            <w:rStyle w:val="Hyperlink"/>
            <w:rFonts w:cs="Arial"/>
            <w:color w:val="000000" w:themeColor="text1"/>
            <w:spacing w:val="4"/>
            <w:szCs w:val="22"/>
            <w:shd w:val="clear" w:color="auto" w:fill="FCFCFC"/>
          </w:rPr>
          <w:t>https://doi.org/10.1007/s13752-017-0290-6</w:t>
        </w:r>
      </w:hyperlink>
      <w:r w:rsidR="009A381E" w:rsidRPr="00971362">
        <w:rPr>
          <w:rFonts w:cs="Arial"/>
          <w:color w:val="000000" w:themeColor="text1"/>
          <w:spacing w:val="4"/>
          <w:szCs w:val="22"/>
          <w:shd w:val="clear" w:color="auto" w:fill="FCFCFC"/>
        </w:rPr>
        <w:t xml:space="preserve"> </w:t>
      </w:r>
      <w:r w:rsidR="00AD436D" w:rsidRPr="00971362">
        <w:rPr>
          <w:rFonts w:cs="Arial"/>
          <w:color w:val="000000" w:themeColor="text1"/>
          <w:szCs w:val="22"/>
        </w:rPr>
        <w:t xml:space="preserve"> </w:t>
      </w:r>
      <w:r w:rsidR="00B269C2" w:rsidRPr="00971362">
        <w:rPr>
          <w:rFonts w:cs="Arial"/>
          <w:color w:val="000000" w:themeColor="text1"/>
          <w:szCs w:val="22"/>
        </w:rPr>
        <w:t>(IF 1.0</w:t>
      </w:r>
      <w:r w:rsidR="00BB4D3F" w:rsidRPr="00971362">
        <w:rPr>
          <w:rFonts w:cs="Arial"/>
          <w:color w:val="000000" w:themeColor="text1"/>
          <w:szCs w:val="22"/>
        </w:rPr>
        <w:t xml:space="preserve">; </w:t>
      </w:r>
      <w:r w:rsidR="00EE7699" w:rsidRPr="00971362">
        <w:rPr>
          <w:rFonts w:cs="Arial"/>
          <w:color w:val="000000" w:themeColor="text1"/>
          <w:szCs w:val="22"/>
        </w:rPr>
        <w:t>1</w:t>
      </w:r>
      <w:r w:rsidR="00121400" w:rsidRPr="00971362">
        <w:rPr>
          <w:rFonts w:cs="Arial"/>
          <w:color w:val="000000" w:themeColor="text1"/>
          <w:szCs w:val="22"/>
        </w:rPr>
        <w:t>7</w:t>
      </w:r>
      <w:r w:rsidR="00BB4D3F" w:rsidRPr="00971362">
        <w:rPr>
          <w:rFonts w:cs="Arial"/>
          <w:color w:val="000000" w:themeColor="text1"/>
          <w:szCs w:val="22"/>
        </w:rPr>
        <w:t xml:space="preserve"> citations</w:t>
      </w:r>
      <w:r w:rsidR="00B269C2" w:rsidRPr="00971362">
        <w:rPr>
          <w:rFonts w:cs="Arial"/>
          <w:color w:val="000000" w:themeColor="text1"/>
          <w:szCs w:val="22"/>
        </w:rPr>
        <w:t>)</w:t>
      </w:r>
    </w:p>
    <w:p w14:paraId="03AA7A62" w14:textId="5A77F857" w:rsidR="00BE662E" w:rsidRPr="00971362" w:rsidRDefault="00BE662E" w:rsidP="002F5AD0">
      <w:pPr>
        <w:pStyle w:val="BodyTextIndent"/>
        <w:rPr>
          <w:rFonts w:cs="Arial"/>
          <w:color w:val="000000" w:themeColor="text1"/>
          <w:szCs w:val="22"/>
        </w:rPr>
      </w:pPr>
      <w:r w:rsidRPr="00971362">
        <w:rPr>
          <w:rFonts w:cs="Arial"/>
          <w:color w:val="000000" w:themeColor="text1"/>
          <w:szCs w:val="22"/>
        </w:rPr>
        <w:t>Peñaherrera-Aguirre, M., Sarraf, M.</w:t>
      </w:r>
      <w:r w:rsidR="009A381E" w:rsidRPr="00971362">
        <w:rPr>
          <w:rFonts w:cs="Arial"/>
          <w:color w:val="000000" w:themeColor="text1"/>
          <w:szCs w:val="22"/>
        </w:rPr>
        <w:t xml:space="preserve"> </w:t>
      </w:r>
      <w:r w:rsidRPr="00971362">
        <w:rPr>
          <w:rFonts w:cs="Arial"/>
          <w:color w:val="000000" w:themeColor="text1"/>
          <w:szCs w:val="22"/>
        </w:rPr>
        <w:t>A., Woodley of Menie, M.</w:t>
      </w:r>
      <w:r w:rsidR="009A381E" w:rsidRPr="00971362">
        <w:rPr>
          <w:rFonts w:cs="Arial"/>
          <w:color w:val="000000" w:themeColor="text1"/>
          <w:szCs w:val="22"/>
        </w:rPr>
        <w:t xml:space="preserve"> </w:t>
      </w:r>
      <w:r w:rsidRPr="00971362">
        <w:rPr>
          <w:rFonts w:cs="Arial"/>
          <w:color w:val="000000" w:themeColor="text1"/>
          <w:szCs w:val="22"/>
        </w:rPr>
        <w:t xml:space="preserve">A., &amp; </w:t>
      </w:r>
      <w:r w:rsidRPr="00971362">
        <w:rPr>
          <w:rFonts w:cs="Arial"/>
          <w:b/>
          <w:bCs/>
          <w:color w:val="000000" w:themeColor="text1"/>
          <w:szCs w:val="22"/>
        </w:rPr>
        <w:t>Miller, G.</w:t>
      </w:r>
      <w:r w:rsidR="009A381E" w:rsidRPr="00971362">
        <w:rPr>
          <w:rFonts w:cs="Arial"/>
          <w:b/>
          <w:bCs/>
          <w:color w:val="000000" w:themeColor="text1"/>
          <w:szCs w:val="22"/>
        </w:rPr>
        <w:t xml:space="preserve"> </w:t>
      </w:r>
      <w:r w:rsidRPr="00971362">
        <w:rPr>
          <w:rFonts w:cs="Arial"/>
          <w:b/>
          <w:bCs/>
          <w:color w:val="000000" w:themeColor="text1"/>
          <w:szCs w:val="22"/>
        </w:rPr>
        <w:t>F</w:t>
      </w:r>
      <w:r w:rsidRPr="00971362">
        <w:rPr>
          <w:rFonts w:cs="Arial"/>
          <w:color w:val="000000" w:themeColor="text1"/>
          <w:szCs w:val="22"/>
        </w:rPr>
        <w:t>. (</w:t>
      </w:r>
      <w:r w:rsidR="002F5AD0" w:rsidRPr="00971362">
        <w:rPr>
          <w:rFonts w:cs="Arial"/>
          <w:color w:val="000000" w:themeColor="text1"/>
          <w:szCs w:val="22"/>
        </w:rPr>
        <w:t xml:space="preserve">2023). </w:t>
      </w:r>
      <w:r w:rsidRPr="00971362">
        <w:rPr>
          <w:rFonts w:cs="Arial"/>
          <w:color w:val="000000" w:themeColor="text1"/>
          <w:szCs w:val="22"/>
        </w:rPr>
        <w:t xml:space="preserve">The ten-million-year explosion: Paleocognitive reconstructions of domain-general cognitive ability (G) in extinct primates. </w:t>
      </w:r>
      <w:r w:rsidR="002F5AD0" w:rsidRPr="00971362">
        <w:rPr>
          <w:rFonts w:cs="Arial"/>
          <w:i/>
          <w:iCs/>
          <w:color w:val="000000" w:themeColor="text1"/>
          <w:szCs w:val="22"/>
        </w:rPr>
        <w:t>Intelligence, 101</w:t>
      </w:r>
      <w:r w:rsidR="002F5AD0" w:rsidRPr="00971362">
        <w:rPr>
          <w:rFonts w:cs="Arial"/>
          <w:color w:val="000000" w:themeColor="text1"/>
          <w:szCs w:val="22"/>
        </w:rPr>
        <w:t xml:space="preserve">, 101795. </w:t>
      </w:r>
      <w:hyperlink r:id="rId61" w:history="1">
        <w:r w:rsidR="009A381E" w:rsidRPr="00971362">
          <w:rPr>
            <w:rStyle w:val="Hyperlink"/>
            <w:rFonts w:cs="Arial"/>
            <w:color w:val="000000" w:themeColor="text1"/>
            <w:szCs w:val="22"/>
          </w:rPr>
          <w:t>https://doi.org/10.1016/j.intell.2023.101795</w:t>
        </w:r>
      </w:hyperlink>
      <w:r w:rsidR="009A381E" w:rsidRPr="00971362">
        <w:rPr>
          <w:rFonts w:cs="Arial"/>
          <w:color w:val="000000" w:themeColor="text1"/>
          <w:szCs w:val="22"/>
        </w:rPr>
        <w:t xml:space="preserve"> (IF 3.6; 0 citations)</w:t>
      </w:r>
    </w:p>
    <w:p w14:paraId="47923295" w14:textId="607F6F9C" w:rsidR="00BE662E" w:rsidRPr="00971362" w:rsidRDefault="00BE662E" w:rsidP="00BE662E">
      <w:pPr>
        <w:pStyle w:val="BodyTextIndent"/>
        <w:rPr>
          <w:rFonts w:cs="Arial"/>
          <w:color w:val="000000" w:themeColor="text1"/>
          <w:szCs w:val="22"/>
        </w:rPr>
      </w:pPr>
      <w:r w:rsidRPr="00971362">
        <w:rPr>
          <w:rFonts w:cs="Arial"/>
          <w:color w:val="000000" w:themeColor="text1"/>
          <w:szCs w:val="22"/>
        </w:rPr>
        <w:t xml:space="preserve">Clark, C. J., </w:t>
      </w:r>
      <w:r w:rsidR="006549FF" w:rsidRPr="00971362">
        <w:rPr>
          <w:rFonts w:cs="Arial"/>
          <w:color w:val="000000" w:themeColor="text1"/>
          <w:szCs w:val="22"/>
        </w:rPr>
        <w:t xml:space="preserve">Jussim, L., Frey, K., Stevens, S. T., al-Gharbi, M., Aquino, K., Bailey, J. M., Barbaro, N., Baumeister, R. F., Bleske-Rechek, A., Buss, D., Ceci, S., Del Giudice, M., Ditto, P. H., Forgas, J. P., Geary, D. C., Geher, G., Haider, S., Honeycutt, N., Joshi, H., Krylov, A. I., Loftus, E., Loury, Gl., Lu, L., Macy, M., Martin, C. C., McWhorter, J., </w:t>
      </w:r>
      <w:r w:rsidR="006549FF" w:rsidRPr="00971362">
        <w:rPr>
          <w:rFonts w:cs="Arial"/>
          <w:b/>
          <w:bCs/>
          <w:color w:val="000000" w:themeColor="text1"/>
          <w:szCs w:val="22"/>
        </w:rPr>
        <w:t>Miller, G. F</w:t>
      </w:r>
      <w:r w:rsidR="006549FF" w:rsidRPr="00971362">
        <w:rPr>
          <w:rFonts w:cs="Arial"/>
          <w:color w:val="000000" w:themeColor="text1"/>
          <w:szCs w:val="22"/>
        </w:rPr>
        <w:t>., Paresky, P., Pinker, S., Reilly, W., Salmon, C., Stewart-Williams, S., Tetlock, P. E., Williams, W. M., Wilson, A. E., Winegard, B. M., Yancey, G., &amp; von Hippel, W. (</w:t>
      </w:r>
      <w:r w:rsidR="00C7591F" w:rsidRPr="00971362">
        <w:rPr>
          <w:rFonts w:cs="Arial"/>
          <w:color w:val="000000" w:themeColor="text1"/>
          <w:szCs w:val="22"/>
        </w:rPr>
        <w:t>2023</w:t>
      </w:r>
      <w:r w:rsidRPr="00971362">
        <w:rPr>
          <w:rFonts w:cs="Arial"/>
          <w:color w:val="000000" w:themeColor="text1"/>
          <w:szCs w:val="22"/>
        </w:rPr>
        <w:t>). Prosocial motives underlie scientific censorship by scientists: A perspective and research agenda.</w:t>
      </w:r>
      <w:r w:rsidR="00C7591F" w:rsidRPr="00971362">
        <w:rPr>
          <w:rFonts w:cs="Arial"/>
          <w:color w:val="000000" w:themeColor="text1"/>
          <w:szCs w:val="22"/>
        </w:rPr>
        <w:t xml:space="preserve"> </w:t>
      </w:r>
      <w:r w:rsidR="00C7591F" w:rsidRPr="00971362">
        <w:rPr>
          <w:rFonts w:cs="Arial"/>
          <w:i/>
          <w:iCs/>
          <w:color w:val="000000" w:themeColor="text1"/>
          <w:szCs w:val="22"/>
        </w:rPr>
        <w:t>Proc. National Academy of Sciences, 120</w:t>
      </w:r>
      <w:r w:rsidR="00C7591F" w:rsidRPr="00971362">
        <w:rPr>
          <w:rFonts w:cs="Arial"/>
          <w:color w:val="000000" w:themeColor="text1"/>
          <w:szCs w:val="22"/>
        </w:rPr>
        <w:t xml:space="preserve">, 48: e2301642120. </w:t>
      </w:r>
      <w:hyperlink r:id="rId62" w:history="1">
        <w:r w:rsidR="009A381E" w:rsidRPr="00971362">
          <w:rPr>
            <w:rStyle w:val="Hyperlink"/>
            <w:rFonts w:cs="Arial"/>
            <w:color w:val="000000" w:themeColor="text1"/>
            <w:szCs w:val="22"/>
          </w:rPr>
          <w:t>https://doi.org/10.1073/pnas.2301642120</w:t>
        </w:r>
      </w:hyperlink>
      <w:r w:rsidR="009A381E" w:rsidRPr="00971362">
        <w:rPr>
          <w:rFonts w:cs="Arial"/>
          <w:color w:val="000000" w:themeColor="text1"/>
          <w:szCs w:val="22"/>
        </w:rPr>
        <w:t xml:space="preserve"> (IF 11.1; </w:t>
      </w:r>
      <w:r w:rsidR="00121400" w:rsidRPr="00971362">
        <w:rPr>
          <w:rFonts w:cs="Arial"/>
          <w:color w:val="000000" w:themeColor="text1"/>
          <w:szCs w:val="22"/>
        </w:rPr>
        <w:t>3</w:t>
      </w:r>
      <w:r w:rsidR="000F2F23" w:rsidRPr="00971362">
        <w:rPr>
          <w:rFonts w:cs="Arial"/>
          <w:color w:val="000000" w:themeColor="text1"/>
          <w:szCs w:val="22"/>
        </w:rPr>
        <w:t>9</w:t>
      </w:r>
      <w:r w:rsidR="009A381E" w:rsidRPr="00971362">
        <w:rPr>
          <w:rFonts w:cs="Arial"/>
          <w:color w:val="000000" w:themeColor="text1"/>
          <w:szCs w:val="22"/>
        </w:rPr>
        <w:t xml:space="preserve"> citations)</w:t>
      </w:r>
    </w:p>
    <w:p w14:paraId="4DFCD33A" w14:textId="41338D39" w:rsidR="001C7136" w:rsidRPr="00971362" w:rsidRDefault="001C7136" w:rsidP="001C7136">
      <w:pPr>
        <w:pStyle w:val="BodyTextIndent"/>
        <w:rPr>
          <w:rFonts w:cs="Arial"/>
          <w:color w:val="000000" w:themeColor="text1"/>
          <w:szCs w:val="22"/>
        </w:rPr>
      </w:pPr>
      <w:r w:rsidRPr="00971362">
        <w:rPr>
          <w:rFonts w:cs="Arial"/>
          <w:color w:val="000000" w:themeColor="text1"/>
          <w:szCs w:val="22"/>
        </w:rPr>
        <w:t xml:space="preserve">Clark, C. J., al-Gharbi, M., Baumeister, R. F., Bleske-Rechek, A., Buss, D., Ceci, S., Del Giudice, M., Forgas, J. P., Frey, K., Geary, D. C., Geher, G., Jussim, L., Krylov, A. I., Martin, C. C., </w:t>
      </w:r>
      <w:r w:rsidRPr="00971362">
        <w:rPr>
          <w:rFonts w:cs="Arial"/>
          <w:b/>
          <w:bCs/>
          <w:color w:val="000000" w:themeColor="text1"/>
          <w:szCs w:val="22"/>
        </w:rPr>
        <w:t>Miller, G. F</w:t>
      </w:r>
      <w:r w:rsidRPr="00971362">
        <w:rPr>
          <w:rFonts w:cs="Arial"/>
          <w:color w:val="000000" w:themeColor="text1"/>
          <w:szCs w:val="22"/>
        </w:rPr>
        <w:t xml:space="preserve">., Paresky, P., Salmon, C., Stewart-Williams, S., Wilson, A. E., Williams, W., Winegard, B. M., &amp; von Hippel, W. (2024). Reply to Darlow </w:t>
      </w:r>
      <w:r w:rsidR="00F01179" w:rsidRPr="00971362">
        <w:rPr>
          <w:rFonts w:cs="Arial"/>
          <w:color w:val="000000" w:themeColor="text1"/>
          <w:szCs w:val="22"/>
        </w:rPr>
        <w:t>and Gray</w:t>
      </w:r>
      <w:r w:rsidRPr="00971362">
        <w:rPr>
          <w:rFonts w:cs="Arial"/>
          <w:color w:val="000000" w:themeColor="text1"/>
          <w:szCs w:val="22"/>
        </w:rPr>
        <w:t xml:space="preserve">: Censorship is exclusion. </w:t>
      </w:r>
      <w:r w:rsidRPr="00971362">
        <w:rPr>
          <w:rFonts w:cs="Arial"/>
          <w:i/>
          <w:iCs/>
          <w:color w:val="000000" w:themeColor="text1"/>
          <w:szCs w:val="22"/>
        </w:rPr>
        <w:t>Proc. National Academy of Sciences</w:t>
      </w:r>
      <w:r w:rsidRPr="00971362">
        <w:rPr>
          <w:rFonts w:cs="Arial"/>
          <w:color w:val="000000" w:themeColor="text1"/>
          <w:szCs w:val="22"/>
        </w:rPr>
        <w:t>,</w:t>
      </w:r>
      <w:r w:rsidRPr="00971362">
        <w:rPr>
          <w:color w:val="000000" w:themeColor="text1"/>
        </w:rPr>
        <w:t xml:space="preserve"> </w:t>
      </w:r>
      <w:r w:rsidRPr="00971362">
        <w:rPr>
          <w:rFonts w:cs="Arial"/>
          <w:i/>
          <w:iCs/>
          <w:color w:val="000000" w:themeColor="text1"/>
          <w:szCs w:val="22"/>
        </w:rPr>
        <w:t>121</w:t>
      </w:r>
      <w:r w:rsidRPr="00971362">
        <w:rPr>
          <w:rFonts w:cs="Arial"/>
          <w:color w:val="000000" w:themeColor="text1"/>
          <w:szCs w:val="22"/>
        </w:rPr>
        <w:t xml:space="preserve"> (21): e2404156121. </w:t>
      </w:r>
      <w:hyperlink r:id="rId63" w:history="1">
        <w:r w:rsidRPr="00971362">
          <w:rPr>
            <w:rStyle w:val="Hyperlink"/>
            <w:rFonts w:cs="Arial"/>
            <w:color w:val="000000" w:themeColor="text1"/>
            <w:szCs w:val="22"/>
          </w:rPr>
          <w:t>https://www.pnas.org/doi/10.1073/pnas.2404156121</w:t>
        </w:r>
      </w:hyperlink>
      <w:r w:rsidRPr="00971362">
        <w:rPr>
          <w:rFonts w:cs="Arial"/>
          <w:color w:val="000000" w:themeColor="text1"/>
          <w:szCs w:val="22"/>
        </w:rPr>
        <w:t xml:space="preserve"> </w:t>
      </w:r>
    </w:p>
    <w:p w14:paraId="7A60EBF5" w14:textId="72A08BDD" w:rsidR="005229F7" w:rsidRPr="00971362" w:rsidRDefault="005229F7" w:rsidP="009E291E">
      <w:pPr>
        <w:pStyle w:val="BodyTextIndent"/>
        <w:rPr>
          <w:rFonts w:cs="Arial"/>
          <w:color w:val="000000" w:themeColor="text1"/>
          <w:szCs w:val="22"/>
        </w:rPr>
      </w:pPr>
      <w:r w:rsidRPr="00971362">
        <w:rPr>
          <w:rFonts w:cs="Arial"/>
          <w:color w:val="000000" w:themeColor="text1"/>
          <w:szCs w:val="22"/>
        </w:rPr>
        <w:t xml:space="preserve">Wang, X. T., &amp; </w:t>
      </w:r>
      <w:r w:rsidRPr="00971362">
        <w:rPr>
          <w:rFonts w:cs="Arial"/>
          <w:b/>
          <w:bCs/>
          <w:color w:val="000000" w:themeColor="text1"/>
          <w:szCs w:val="22"/>
        </w:rPr>
        <w:t>Miller, G. F</w:t>
      </w:r>
      <w:r w:rsidRPr="00971362">
        <w:rPr>
          <w:rFonts w:cs="Arial"/>
          <w:color w:val="000000" w:themeColor="text1"/>
          <w:szCs w:val="22"/>
        </w:rPr>
        <w:t>., (</w:t>
      </w:r>
      <w:r w:rsidR="009E291E" w:rsidRPr="00971362">
        <w:rPr>
          <w:rFonts w:cs="Arial"/>
          <w:color w:val="000000" w:themeColor="text1"/>
          <w:szCs w:val="22"/>
        </w:rPr>
        <w:t>2024</w:t>
      </w:r>
      <w:r w:rsidRPr="00971362">
        <w:rPr>
          <w:rFonts w:cs="Arial"/>
          <w:color w:val="000000" w:themeColor="text1"/>
          <w:szCs w:val="22"/>
        </w:rPr>
        <w:t xml:space="preserve">). Biracial faces offer visual cues of successful intergroup contact: Genetic admixture and coalition detection. </w:t>
      </w:r>
      <w:r w:rsidR="009E291E" w:rsidRPr="00971362">
        <w:rPr>
          <w:rFonts w:cs="Arial"/>
          <w:i/>
          <w:iCs/>
          <w:color w:val="000000" w:themeColor="text1"/>
          <w:szCs w:val="22"/>
        </w:rPr>
        <w:t>Evolutionary Psychology</w:t>
      </w:r>
      <w:r w:rsidR="009E291E" w:rsidRPr="00971362">
        <w:rPr>
          <w:rFonts w:cs="Arial"/>
          <w:color w:val="000000" w:themeColor="text1"/>
          <w:szCs w:val="22"/>
        </w:rPr>
        <w:t>,</w:t>
      </w:r>
      <w:r w:rsidR="00C70C20" w:rsidRPr="00971362">
        <w:rPr>
          <w:rFonts w:cs="Arial"/>
          <w:color w:val="000000" w:themeColor="text1"/>
          <w:szCs w:val="22"/>
        </w:rPr>
        <w:t xml:space="preserve"> </w:t>
      </w:r>
      <w:r w:rsidR="00C70C20" w:rsidRPr="00971362">
        <w:rPr>
          <w:rFonts w:cs="Arial"/>
          <w:i/>
          <w:iCs/>
          <w:color w:val="000000" w:themeColor="text1"/>
          <w:szCs w:val="22"/>
        </w:rPr>
        <w:t>22</w:t>
      </w:r>
      <w:r w:rsidR="00C70C20" w:rsidRPr="00971362">
        <w:rPr>
          <w:rFonts w:cs="Arial"/>
          <w:color w:val="000000" w:themeColor="text1"/>
          <w:szCs w:val="22"/>
        </w:rPr>
        <w:t xml:space="preserve">(1), </w:t>
      </w:r>
      <w:r w:rsidR="009E291E" w:rsidRPr="00971362">
        <w:rPr>
          <w:rFonts w:cs="Arial"/>
          <w:color w:val="000000" w:themeColor="text1"/>
          <w:szCs w:val="22"/>
        </w:rPr>
        <w:t xml:space="preserve"> </w:t>
      </w:r>
      <w:hyperlink r:id="rId64" w:history="1">
        <w:r w:rsidR="009E291E" w:rsidRPr="00971362">
          <w:rPr>
            <w:rStyle w:val="Hyperlink"/>
            <w:rFonts w:cs="Arial"/>
            <w:color w:val="000000" w:themeColor="text1"/>
            <w:szCs w:val="22"/>
          </w:rPr>
          <w:t>https://doi.org/10.1177/14747049241238623</w:t>
        </w:r>
      </w:hyperlink>
      <w:r w:rsidR="001C6A7F" w:rsidRPr="00971362">
        <w:rPr>
          <w:rFonts w:cs="Arial"/>
          <w:color w:val="000000" w:themeColor="text1"/>
          <w:szCs w:val="22"/>
        </w:rPr>
        <w:t xml:space="preserve"> </w:t>
      </w:r>
      <w:r w:rsidR="00043EE7" w:rsidRPr="00971362">
        <w:rPr>
          <w:rFonts w:cs="Arial"/>
          <w:color w:val="000000" w:themeColor="text1"/>
          <w:szCs w:val="22"/>
        </w:rPr>
        <w:t>(IF 1.5)</w:t>
      </w:r>
    </w:p>
    <w:p w14:paraId="7F6D6DAB" w14:textId="63C02484" w:rsidR="00BE461B" w:rsidRPr="00971362" w:rsidRDefault="00BE461B" w:rsidP="00BE461B">
      <w:pPr>
        <w:pStyle w:val="BodyTextIndent"/>
        <w:rPr>
          <w:rFonts w:cs="Arial"/>
          <w:color w:val="000000" w:themeColor="text1"/>
          <w:szCs w:val="22"/>
        </w:rPr>
      </w:pPr>
      <w:r w:rsidRPr="00971362">
        <w:rPr>
          <w:rFonts w:cs="Arial"/>
          <w:color w:val="000000" w:themeColor="text1"/>
          <w:szCs w:val="22"/>
        </w:rPr>
        <w:t xml:space="preserve">Clark, C. J., Fjeldmark, M., Lu, L., Baumeister, R. F., Ceci, S., Frey, K., </w:t>
      </w:r>
      <w:r w:rsidRPr="00971362">
        <w:rPr>
          <w:rFonts w:cs="Arial"/>
          <w:b/>
          <w:bCs/>
          <w:color w:val="000000" w:themeColor="text1"/>
          <w:szCs w:val="22"/>
        </w:rPr>
        <w:t>Miller, G. F</w:t>
      </w:r>
      <w:r w:rsidRPr="00971362">
        <w:rPr>
          <w:rFonts w:cs="Arial"/>
          <w:color w:val="000000" w:themeColor="text1"/>
          <w:szCs w:val="22"/>
        </w:rPr>
        <w:t>., Reilly, W., Tice, D., von Hippel, B., Williams, W. M., Winegard, B. M., &amp; Tetlock, P. E. (</w:t>
      </w:r>
      <w:r w:rsidR="002856BB" w:rsidRPr="00971362">
        <w:rPr>
          <w:rFonts w:cs="Arial"/>
          <w:color w:val="000000" w:themeColor="text1"/>
          <w:szCs w:val="22"/>
        </w:rPr>
        <w:t xml:space="preserve">2024). </w:t>
      </w:r>
      <w:r w:rsidRPr="00971362">
        <w:rPr>
          <w:rFonts w:cs="Arial"/>
          <w:color w:val="000000" w:themeColor="text1"/>
          <w:szCs w:val="22"/>
        </w:rPr>
        <w:t xml:space="preserve">Taboos and self-censorship among U.S. psychology professors. </w:t>
      </w:r>
      <w:r w:rsidR="002856BB" w:rsidRPr="00971362">
        <w:rPr>
          <w:rFonts w:cs="Arial"/>
          <w:i/>
          <w:iCs/>
          <w:color w:val="000000" w:themeColor="text1"/>
          <w:szCs w:val="22"/>
        </w:rPr>
        <w:t>Perspectives on Psychological Science</w:t>
      </w:r>
      <w:r w:rsidR="002856BB" w:rsidRPr="00971362">
        <w:rPr>
          <w:rFonts w:cs="Arial"/>
          <w:color w:val="000000" w:themeColor="text1"/>
          <w:szCs w:val="22"/>
        </w:rPr>
        <w:t xml:space="preserve">, </w:t>
      </w:r>
      <w:r w:rsidR="002856BB" w:rsidRPr="00971362">
        <w:rPr>
          <w:rFonts w:cs="Arial"/>
          <w:i/>
          <w:iCs/>
          <w:color w:val="000000" w:themeColor="text1"/>
          <w:szCs w:val="22"/>
        </w:rPr>
        <w:t>0</w:t>
      </w:r>
      <w:r w:rsidR="002856BB" w:rsidRPr="00971362">
        <w:rPr>
          <w:rFonts w:cs="Arial"/>
          <w:color w:val="000000" w:themeColor="text1"/>
          <w:szCs w:val="22"/>
        </w:rPr>
        <w:t xml:space="preserve">(0), </w:t>
      </w:r>
      <w:hyperlink r:id="rId65" w:history="1">
        <w:r w:rsidR="002856BB" w:rsidRPr="00971362">
          <w:rPr>
            <w:rStyle w:val="Hyperlink"/>
            <w:rFonts w:cs="Arial"/>
            <w:color w:val="000000" w:themeColor="text1"/>
            <w:szCs w:val="22"/>
          </w:rPr>
          <w:t>https://doi.org/10.1177/17456916241252085</w:t>
        </w:r>
      </w:hyperlink>
      <w:r w:rsidR="002856BB" w:rsidRPr="00971362">
        <w:rPr>
          <w:rFonts w:cs="Arial"/>
          <w:color w:val="000000" w:themeColor="text1"/>
          <w:szCs w:val="22"/>
        </w:rPr>
        <w:t xml:space="preserve"> </w:t>
      </w:r>
      <w:r w:rsidRPr="00971362">
        <w:rPr>
          <w:rFonts w:cs="Arial"/>
          <w:color w:val="000000" w:themeColor="text1"/>
          <w:szCs w:val="22"/>
        </w:rPr>
        <w:t>(IF 11.6</w:t>
      </w:r>
      <w:r w:rsidR="003619E3" w:rsidRPr="00971362">
        <w:rPr>
          <w:rFonts w:cs="Arial"/>
          <w:color w:val="000000" w:themeColor="text1"/>
          <w:szCs w:val="22"/>
        </w:rPr>
        <w:t>; 1</w:t>
      </w:r>
      <w:r w:rsidR="000F2F23" w:rsidRPr="00971362">
        <w:rPr>
          <w:rFonts w:cs="Arial"/>
          <w:color w:val="000000" w:themeColor="text1"/>
          <w:szCs w:val="22"/>
        </w:rPr>
        <w:t>7</w:t>
      </w:r>
      <w:r w:rsidR="003619E3" w:rsidRPr="00971362">
        <w:rPr>
          <w:rFonts w:cs="Arial"/>
          <w:color w:val="000000" w:themeColor="text1"/>
          <w:szCs w:val="22"/>
        </w:rPr>
        <w:t xml:space="preserve"> citations</w:t>
      </w:r>
      <w:r w:rsidRPr="00971362">
        <w:rPr>
          <w:rFonts w:cs="Arial"/>
          <w:color w:val="000000" w:themeColor="text1"/>
          <w:szCs w:val="22"/>
        </w:rPr>
        <w:t>)</w:t>
      </w:r>
    </w:p>
    <w:p w14:paraId="2E4437A4" w14:textId="3EBF1AD7" w:rsidR="00E24182" w:rsidRPr="00971362" w:rsidRDefault="00672969" w:rsidP="00672969">
      <w:pPr>
        <w:pStyle w:val="BodyTextIndent"/>
        <w:rPr>
          <w:rFonts w:cs="Arial"/>
          <w:color w:val="000000" w:themeColor="text1"/>
          <w:shd w:val="clear" w:color="auto" w:fill="FFFFFF"/>
        </w:rPr>
      </w:pPr>
      <w:r w:rsidRPr="00971362">
        <w:rPr>
          <w:rFonts w:cs="Arial"/>
          <w:color w:val="000000" w:themeColor="text1"/>
          <w:szCs w:val="22"/>
        </w:rPr>
        <w:t xml:space="preserve">Beltran, D. G., Ayers, J. D., Claessens, S., Alcock, J., Baciu, C., Cronk, L., Hudson, N. M., Hurmuz-Sklias, H., </w:t>
      </w:r>
      <w:r w:rsidRPr="00971362">
        <w:rPr>
          <w:rFonts w:cs="Arial"/>
          <w:b/>
          <w:bCs/>
          <w:color w:val="000000" w:themeColor="text1"/>
          <w:szCs w:val="22"/>
        </w:rPr>
        <w:t>Miller, G. F.</w:t>
      </w:r>
      <w:r w:rsidRPr="00971362">
        <w:rPr>
          <w:rFonts w:cs="Arial"/>
          <w:color w:val="000000" w:themeColor="text1"/>
          <w:szCs w:val="22"/>
        </w:rPr>
        <w:t>, Tidball, K., Van Horn, A., Winfrey, P., Zarka-Tsakiris, E., Todd, P. M., &amp; Aktipis, A. (</w:t>
      </w:r>
      <w:r w:rsidR="00E24182" w:rsidRPr="00971362">
        <w:rPr>
          <w:rFonts w:cs="Arial"/>
          <w:color w:val="000000" w:themeColor="text1"/>
          <w:szCs w:val="22"/>
        </w:rPr>
        <w:t xml:space="preserve">2024). </w:t>
      </w:r>
      <w:r w:rsidRPr="00971362">
        <w:rPr>
          <w:rFonts w:cs="Arial"/>
          <w:color w:val="000000" w:themeColor="text1"/>
          <w:shd w:val="clear" w:color="auto" w:fill="FFFFFF"/>
        </w:rPr>
        <w:t xml:space="preserve">Shared fate was associated with sustained cooperation during the Covid-19 pandemic. </w:t>
      </w:r>
      <w:r w:rsidR="00E24182" w:rsidRPr="00971362">
        <w:rPr>
          <w:rFonts w:cs="Arial"/>
          <w:color w:val="000000" w:themeColor="text1"/>
          <w:shd w:val="clear" w:color="auto" w:fill="FFFFFF"/>
        </w:rPr>
        <w:t xml:space="preserve">PLOS ONE. </w:t>
      </w:r>
      <w:hyperlink r:id="rId66" w:history="1">
        <w:r w:rsidR="00E24182" w:rsidRPr="00971362">
          <w:rPr>
            <w:rStyle w:val="Hyperlink"/>
            <w:rFonts w:cs="Arial"/>
            <w:color w:val="000000" w:themeColor="text1"/>
            <w:shd w:val="clear" w:color="auto" w:fill="FFFFFF"/>
          </w:rPr>
          <w:t>https://doi.org/10.1371/journal.pone.0307829</w:t>
        </w:r>
      </w:hyperlink>
      <w:r w:rsidR="00E24182" w:rsidRPr="00971362">
        <w:rPr>
          <w:rFonts w:cs="Arial"/>
          <w:color w:val="000000" w:themeColor="text1"/>
          <w:shd w:val="clear" w:color="auto" w:fill="FFFFFF"/>
        </w:rPr>
        <w:t xml:space="preserve"> (IF </w:t>
      </w:r>
      <w:r w:rsidR="00C54653" w:rsidRPr="00971362">
        <w:rPr>
          <w:rFonts w:cs="Arial"/>
          <w:color w:val="000000" w:themeColor="text1"/>
          <w:shd w:val="clear" w:color="auto" w:fill="FFFFFF"/>
        </w:rPr>
        <w:t>2.9</w:t>
      </w:r>
      <w:r w:rsidR="000F2F23" w:rsidRPr="00971362">
        <w:rPr>
          <w:rFonts w:cs="Arial"/>
          <w:color w:val="000000" w:themeColor="text1"/>
          <w:shd w:val="clear" w:color="auto" w:fill="FFFFFF"/>
        </w:rPr>
        <w:t>; 1 citation</w:t>
      </w:r>
      <w:r w:rsidR="00E24182" w:rsidRPr="00971362">
        <w:rPr>
          <w:rFonts w:cs="Arial"/>
          <w:color w:val="000000" w:themeColor="text1"/>
          <w:shd w:val="clear" w:color="auto" w:fill="FFFFFF"/>
        </w:rPr>
        <w:t>)</w:t>
      </w:r>
    </w:p>
    <w:p w14:paraId="4D512CCA" w14:textId="68AB910A" w:rsidR="00154F14" w:rsidRPr="00971362" w:rsidRDefault="00154F14" w:rsidP="00154F14">
      <w:pPr>
        <w:pStyle w:val="BodyTextIndent"/>
        <w:rPr>
          <w:rFonts w:cs="Arial"/>
          <w:color w:val="000000" w:themeColor="text1"/>
          <w:szCs w:val="22"/>
        </w:rPr>
      </w:pPr>
      <w:r w:rsidRPr="00971362">
        <w:rPr>
          <w:rFonts w:cs="Arial"/>
          <w:color w:val="000000" w:themeColor="text1"/>
          <w:szCs w:val="22"/>
        </w:rPr>
        <w:t xml:space="preserve">Woodley of Menie, M. A., Peñaherrera-Aguirre, M., Figueredo, A.-J., </w:t>
      </w:r>
      <w:r w:rsidRPr="00971362">
        <w:rPr>
          <w:rFonts w:cs="Arial"/>
          <w:b/>
          <w:bCs/>
          <w:color w:val="000000" w:themeColor="text1"/>
          <w:szCs w:val="22"/>
        </w:rPr>
        <w:t>Miller, G. F</w:t>
      </w:r>
      <w:r w:rsidRPr="00971362">
        <w:rPr>
          <w:rFonts w:cs="Arial"/>
          <w:color w:val="000000" w:themeColor="text1"/>
          <w:szCs w:val="22"/>
        </w:rPr>
        <w:t>., Carl, N., Coyle, T. R., Debes, F., Frisby, C. L., Léon, F. R., Madison, G., &amp; Rindermann, H. (</w:t>
      </w:r>
      <w:r w:rsidR="00DC0FE3" w:rsidRPr="00971362">
        <w:rPr>
          <w:rFonts w:cs="Arial"/>
          <w:color w:val="000000" w:themeColor="text1"/>
          <w:szCs w:val="22"/>
        </w:rPr>
        <w:t>202</w:t>
      </w:r>
      <w:r w:rsidR="001F56A9" w:rsidRPr="00971362">
        <w:rPr>
          <w:rFonts w:cs="Arial"/>
          <w:color w:val="000000" w:themeColor="text1"/>
          <w:szCs w:val="22"/>
        </w:rPr>
        <w:t>5</w:t>
      </w:r>
      <w:r w:rsidRPr="00971362">
        <w:rPr>
          <w:rFonts w:cs="Arial"/>
          <w:color w:val="000000" w:themeColor="text1"/>
          <w:szCs w:val="22"/>
        </w:rPr>
        <w:t>).  Content meta-analysis of a racial hereditarian research “bibliography” reveals minimal support for Bird, Jackson Jr., and Winston’s model of “scientific racism”.</w:t>
      </w:r>
      <w:r w:rsidR="00DC0FE3" w:rsidRPr="00971362">
        <w:rPr>
          <w:rFonts w:cs="Arial"/>
          <w:color w:val="000000" w:themeColor="text1"/>
          <w:szCs w:val="22"/>
        </w:rPr>
        <w:t xml:space="preserve"> </w:t>
      </w:r>
      <w:r w:rsidR="00DC0FE3" w:rsidRPr="002C52A9">
        <w:rPr>
          <w:rFonts w:cs="Arial"/>
          <w:i/>
          <w:iCs/>
          <w:color w:val="000000" w:themeColor="text1"/>
          <w:szCs w:val="22"/>
        </w:rPr>
        <w:t>Intelligence, 108</w:t>
      </w:r>
      <w:r w:rsidR="00DC0FE3" w:rsidRPr="00971362">
        <w:rPr>
          <w:rFonts w:cs="Arial"/>
          <w:color w:val="000000" w:themeColor="text1"/>
          <w:szCs w:val="22"/>
        </w:rPr>
        <w:t xml:space="preserve">, 101878. </w:t>
      </w:r>
      <w:hyperlink r:id="rId67" w:history="1">
        <w:r w:rsidR="00DC0FE3" w:rsidRPr="00971362">
          <w:rPr>
            <w:rStyle w:val="Hyperlink"/>
            <w:rFonts w:cs="Arial"/>
            <w:color w:val="000000" w:themeColor="text1"/>
            <w:szCs w:val="22"/>
          </w:rPr>
          <w:t>https://doi.org/10.1016/j.intell.2024.101878</w:t>
        </w:r>
      </w:hyperlink>
      <w:r w:rsidR="00DC0FE3" w:rsidRPr="00971362">
        <w:rPr>
          <w:rFonts w:cs="Arial"/>
          <w:color w:val="000000" w:themeColor="text1"/>
          <w:szCs w:val="22"/>
        </w:rPr>
        <w:t xml:space="preserve"> (IF </w:t>
      </w:r>
      <w:r w:rsidR="001F56A9" w:rsidRPr="00971362">
        <w:rPr>
          <w:rFonts w:cs="Arial"/>
          <w:color w:val="000000" w:themeColor="text1"/>
          <w:szCs w:val="22"/>
        </w:rPr>
        <w:t>3.3</w:t>
      </w:r>
      <w:r w:rsidR="000F2F23" w:rsidRPr="00971362">
        <w:rPr>
          <w:rFonts w:cs="Arial"/>
          <w:color w:val="000000" w:themeColor="text1"/>
          <w:szCs w:val="22"/>
        </w:rPr>
        <w:t>; 1 citation</w:t>
      </w:r>
      <w:r w:rsidR="001F56A9" w:rsidRPr="00971362">
        <w:rPr>
          <w:rFonts w:cs="Arial"/>
          <w:color w:val="000000" w:themeColor="text1"/>
          <w:szCs w:val="22"/>
        </w:rPr>
        <w:t>)</w:t>
      </w:r>
    </w:p>
    <w:p w14:paraId="3FDE369B" w14:textId="4439465D" w:rsidR="00154F14" w:rsidRPr="00971362" w:rsidRDefault="00E13FDB" w:rsidP="002234CF">
      <w:pPr>
        <w:pStyle w:val="BodyTextIndent"/>
        <w:rPr>
          <w:rFonts w:cs="Arial"/>
          <w:color w:val="000000" w:themeColor="text1"/>
          <w:szCs w:val="22"/>
        </w:rPr>
      </w:pPr>
      <w:r w:rsidRPr="00971362">
        <w:rPr>
          <w:rFonts w:cs="Arial"/>
          <w:color w:val="000000" w:themeColor="text1"/>
          <w:szCs w:val="22"/>
        </w:rPr>
        <w:t xml:space="preserve">Woodley of Menie, M. A., Peñaherrera-Aguirre, M., Figueredo, A.-J., </w:t>
      </w:r>
      <w:r w:rsidRPr="00971362">
        <w:rPr>
          <w:rFonts w:cs="Arial"/>
          <w:b/>
          <w:bCs/>
          <w:color w:val="000000" w:themeColor="text1"/>
          <w:szCs w:val="22"/>
        </w:rPr>
        <w:t>Miller, G. F</w:t>
      </w:r>
      <w:r w:rsidRPr="00971362">
        <w:rPr>
          <w:rFonts w:cs="Arial"/>
          <w:color w:val="000000" w:themeColor="text1"/>
          <w:szCs w:val="22"/>
        </w:rPr>
        <w:t>., Carl, N., Coyle, T. R., Debes, F., Frisby, C. L., Léon, F. R., Madison, G., &amp; Rindermann, H. (</w:t>
      </w:r>
      <w:r w:rsidR="001F56A9" w:rsidRPr="00971362">
        <w:rPr>
          <w:rFonts w:cs="Arial"/>
          <w:color w:val="000000" w:themeColor="text1"/>
          <w:szCs w:val="22"/>
        </w:rPr>
        <w:t>2025</w:t>
      </w:r>
      <w:r w:rsidRPr="00971362">
        <w:rPr>
          <w:rFonts w:cs="Arial"/>
          <w:color w:val="000000" w:themeColor="text1"/>
          <w:szCs w:val="22"/>
        </w:rPr>
        <w:t xml:space="preserve">). </w:t>
      </w:r>
      <w:r w:rsidR="009F6D08" w:rsidRPr="00971362">
        <w:rPr>
          <w:rFonts w:cs="Arial"/>
          <w:color w:val="000000" w:themeColor="text1"/>
          <w:szCs w:val="22"/>
        </w:rPr>
        <w:t>Anti</w:t>
      </w:r>
      <w:r w:rsidR="00154F14" w:rsidRPr="00971362">
        <w:rPr>
          <w:rFonts w:cs="Arial"/>
          <w:color w:val="000000" w:themeColor="text1"/>
          <w:szCs w:val="22"/>
        </w:rPr>
        <w:t>-Mertonian norms are contrary to the scientific ethos: A critique of Bird, Jackson Jr., and Winston’s policy proposals and associated justification.</w:t>
      </w:r>
      <w:r w:rsidR="001F56A9" w:rsidRPr="00971362">
        <w:rPr>
          <w:rFonts w:cs="Arial"/>
          <w:color w:val="000000" w:themeColor="text1"/>
          <w:szCs w:val="22"/>
        </w:rPr>
        <w:t xml:space="preserve"> Intelligence, 108, 101879. </w:t>
      </w:r>
      <w:hyperlink r:id="rId68" w:history="1">
        <w:r w:rsidR="001F56A9" w:rsidRPr="00971362">
          <w:rPr>
            <w:rStyle w:val="Hyperlink"/>
            <w:rFonts w:cs="Arial"/>
            <w:color w:val="000000" w:themeColor="text1"/>
            <w:szCs w:val="22"/>
          </w:rPr>
          <w:t>https://doi.org/10.1016/j.intell.2024.101879</w:t>
        </w:r>
      </w:hyperlink>
      <w:r w:rsidR="001F56A9" w:rsidRPr="00971362">
        <w:rPr>
          <w:rFonts w:cs="Arial"/>
          <w:color w:val="000000" w:themeColor="text1"/>
          <w:szCs w:val="22"/>
        </w:rPr>
        <w:t xml:space="preserve"> </w:t>
      </w:r>
    </w:p>
    <w:p w14:paraId="330A45A0" w14:textId="21F14718" w:rsidR="006B6B26" w:rsidRPr="00971362" w:rsidRDefault="006B6B26" w:rsidP="006B6B26">
      <w:pPr>
        <w:pStyle w:val="BodyTextIndent"/>
        <w:rPr>
          <w:rFonts w:cs="Arial"/>
          <w:color w:val="000000" w:themeColor="text1"/>
          <w:szCs w:val="22"/>
        </w:rPr>
      </w:pPr>
      <w:r w:rsidRPr="00971362">
        <w:rPr>
          <w:rFonts w:cs="Arial"/>
          <w:color w:val="000000" w:themeColor="text1"/>
          <w:szCs w:val="22"/>
        </w:rPr>
        <w:lastRenderedPageBreak/>
        <w:t xml:space="preserve">Mogilski, J. K., </w:t>
      </w:r>
      <w:r w:rsidRPr="00971362">
        <w:rPr>
          <w:rFonts w:cs="Arial"/>
          <w:b/>
          <w:bCs/>
          <w:color w:val="000000" w:themeColor="text1"/>
          <w:szCs w:val="22"/>
        </w:rPr>
        <w:t>Miller, G. F</w:t>
      </w:r>
      <w:r w:rsidRPr="00971362">
        <w:rPr>
          <w:rFonts w:cs="Arial"/>
          <w:color w:val="000000" w:themeColor="text1"/>
          <w:szCs w:val="22"/>
        </w:rPr>
        <w:t>., Jonason, P.K., Grunt-Mejer, K., Valentova, J. V., Balzarini, R., Rodrigues, D. L., Sheff, E., Al-Shawaf, L., Csajbóki, Z., Thomas, A. G., David-Barrett, T., Giosan, C., Kruger, D. J., Ley, D., Lehmiller, J., Schechinger, H., Moors, A., Ciaffoni, S., Kennair, L. E. O.,  Whyte, S., Štěrbová, Z., Bártovái, K., Witherspoon, R., Żemojtel-Piotrowskau, M., Prokop, P., Zeigler-Hill, V., Schmitt, D., Sarıbay, S. A., Lipnickaz, M., Goláňovái, I., Hampikian, E., Costello, W., Gottlieb, L., Cascalheira, C. J., &amp; Larva, M.  (</w:t>
      </w:r>
      <w:r w:rsidR="000760CB" w:rsidRPr="00971362">
        <w:rPr>
          <w:rFonts w:cs="Arial"/>
          <w:color w:val="000000" w:themeColor="text1"/>
          <w:szCs w:val="22"/>
        </w:rPr>
        <w:t>under revision for</w:t>
      </w:r>
      <w:r w:rsidRPr="00971362">
        <w:rPr>
          <w:rFonts w:cs="Arial"/>
          <w:color w:val="000000" w:themeColor="text1"/>
          <w:szCs w:val="22"/>
        </w:rPr>
        <w:t xml:space="preserve"> </w:t>
      </w:r>
      <w:r w:rsidRPr="00971362">
        <w:rPr>
          <w:rFonts w:cs="Arial"/>
          <w:i/>
          <w:iCs/>
          <w:color w:val="000000" w:themeColor="text1"/>
          <w:szCs w:val="22"/>
        </w:rPr>
        <w:t>Archives of Sexual Behavior</w:t>
      </w:r>
      <w:r w:rsidR="00993075" w:rsidRPr="00971362">
        <w:rPr>
          <w:rFonts w:cs="Arial"/>
          <w:color w:val="000000" w:themeColor="text1"/>
          <w:szCs w:val="22"/>
        </w:rPr>
        <w:t>, ASEB-D-24-00205</w:t>
      </w:r>
      <w:r w:rsidRPr="00971362">
        <w:rPr>
          <w:rFonts w:cs="Arial"/>
          <w:color w:val="000000" w:themeColor="text1"/>
          <w:szCs w:val="22"/>
        </w:rPr>
        <w:t>). How do people maintain consensual non-monogamy? An international development and validation of the Multi-partner Relationships Maintenance Scale (MRMS).</w:t>
      </w:r>
    </w:p>
    <w:p w14:paraId="76C57938" w14:textId="77777777" w:rsidR="00905DCA" w:rsidRPr="00971362" w:rsidRDefault="00905DCA" w:rsidP="00905DCA">
      <w:pPr>
        <w:pStyle w:val="BodyTextIndent"/>
        <w:rPr>
          <w:rFonts w:cs="Arial"/>
          <w:color w:val="000000" w:themeColor="text1"/>
          <w:szCs w:val="22"/>
        </w:rPr>
      </w:pPr>
      <w:r w:rsidRPr="00971362">
        <w:rPr>
          <w:rFonts w:cs="Arial"/>
          <w:color w:val="000000" w:themeColor="text1"/>
          <w:szCs w:val="22"/>
        </w:rPr>
        <w:t xml:space="preserve">Morris, K., Russell, M., &amp; </w:t>
      </w:r>
      <w:r w:rsidRPr="00971362">
        <w:rPr>
          <w:rFonts w:cs="Arial"/>
          <w:b/>
          <w:bCs/>
          <w:color w:val="000000" w:themeColor="text1"/>
          <w:szCs w:val="22"/>
        </w:rPr>
        <w:t>Miller, G. F.</w:t>
      </w:r>
      <w:r w:rsidRPr="00971362">
        <w:rPr>
          <w:rFonts w:cs="Arial"/>
          <w:color w:val="000000" w:themeColor="text1"/>
          <w:szCs w:val="22"/>
        </w:rPr>
        <w:t xml:space="preserve"> (in preparation). Anti-polyamory prejudice is predicted by sexual disgust, homophobia, political conservatism, and religiosity: Results from validation studies of two new scales with 681 MTurk participants. (Winner, best senior honors thesis, UNM Psychology, 2020). </w:t>
      </w:r>
    </w:p>
    <w:p w14:paraId="2D661F17" w14:textId="77777777" w:rsidR="00DE631D" w:rsidRPr="00971362" w:rsidRDefault="00DE631D" w:rsidP="006D109E">
      <w:pPr>
        <w:pStyle w:val="BodyTextIndent3"/>
        <w:ind w:left="0" w:firstLine="0"/>
        <w:rPr>
          <w:color w:val="000000" w:themeColor="text1"/>
          <w:szCs w:val="22"/>
        </w:rPr>
      </w:pPr>
    </w:p>
    <w:p w14:paraId="7DE77258" w14:textId="1D246BA4" w:rsidR="00025ACE" w:rsidRPr="00971362" w:rsidRDefault="00C85B14" w:rsidP="006D109E">
      <w:pPr>
        <w:pStyle w:val="BodyText2"/>
        <w:rPr>
          <w:rFonts w:cs="Arial"/>
          <w:b/>
          <w:bCs/>
          <w:color w:val="000000" w:themeColor="text1"/>
          <w:szCs w:val="22"/>
        </w:rPr>
      </w:pPr>
      <w:r w:rsidRPr="00971362">
        <w:rPr>
          <w:rFonts w:cs="Arial"/>
          <w:b/>
          <w:bCs/>
          <w:color w:val="000000" w:themeColor="text1"/>
          <w:szCs w:val="22"/>
        </w:rPr>
        <w:t>Chapters in Edited V</w:t>
      </w:r>
      <w:r w:rsidR="006F72F7" w:rsidRPr="00971362">
        <w:rPr>
          <w:rFonts w:cs="Arial"/>
          <w:b/>
          <w:bCs/>
          <w:color w:val="000000" w:themeColor="text1"/>
          <w:szCs w:val="22"/>
        </w:rPr>
        <w:t>olumes,</w:t>
      </w:r>
      <w:r w:rsidR="00695958" w:rsidRPr="00971362">
        <w:rPr>
          <w:rFonts w:cs="Arial"/>
          <w:b/>
          <w:bCs/>
          <w:color w:val="000000" w:themeColor="text1"/>
          <w:szCs w:val="22"/>
        </w:rPr>
        <w:t xml:space="preserve"> Technical Reports</w:t>
      </w:r>
      <w:r w:rsidR="006F72F7" w:rsidRPr="00971362">
        <w:rPr>
          <w:rFonts w:cs="Arial"/>
          <w:b/>
          <w:bCs/>
          <w:color w:val="000000" w:themeColor="text1"/>
          <w:szCs w:val="22"/>
        </w:rPr>
        <w:t>, and Dissertation</w:t>
      </w:r>
      <w:r w:rsidR="00BC26EA" w:rsidRPr="00971362">
        <w:rPr>
          <w:rFonts w:cs="Arial"/>
          <w:b/>
          <w:bCs/>
          <w:color w:val="000000" w:themeColor="text1"/>
          <w:szCs w:val="22"/>
        </w:rPr>
        <w:t xml:space="preserve"> (5</w:t>
      </w:r>
      <w:r w:rsidR="009A6D52" w:rsidRPr="00971362">
        <w:rPr>
          <w:rFonts w:cs="Arial"/>
          <w:b/>
          <w:bCs/>
          <w:color w:val="000000" w:themeColor="text1"/>
          <w:szCs w:val="22"/>
        </w:rPr>
        <w:t>2</w:t>
      </w:r>
      <w:r w:rsidR="00303117" w:rsidRPr="00971362">
        <w:rPr>
          <w:rFonts w:cs="Arial"/>
          <w:b/>
          <w:bCs/>
          <w:color w:val="000000" w:themeColor="text1"/>
          <w:szCs w:val="22"/>
        </w:rPr>
        <w:t xml:space="preserve"> published</w:t>
      </w:r>
      <w:r w:rsidR="00347B63" w:rsidRPr="00971362">
        <w:rPr>
          <w:rFonts w:cs="Arial"/>
          <w:b/>
          <w:bCs/>
          <w:color w:val="000000" w:themeColor="text1"/>
          <w:szCs w:val="22"/>
        </w:rPr>
        <w:t>, 1 in press</w:t>
      </w:r>
      <w:r w:rsidR="00F332FD" w:rsidRPr="00971362">
        <w:rPr>
          <w:rFonts w:cs="Arial"/>
          <w:b/>
          <w:bCs/>
          <w:color w:val="000000" w:themeColor="text1"/>
          <w:szCs w:val="22"/>
        </w:rPr>
        <w:t>)</w:t>
      </w:r>
    </w:p>
    <w:p w14:paraId="331A9DEB" w14:textId="64254B57" w:rsidR="00957E08" w:rsidRPr="00971362" w:rsidRDefault="00C85B14" w:rsidP="00C040F0">
      <w:pPr>
        <w:pStyle w:val="Heading4"/>
        <w:ind w:left="720" w:hanging="720"/>
        <w:rPr>
          <w:color w:val="000000" w:themeColor="text1"/>
          <w:szCs w:val="22"/>
          <w:u w:val="none"/>
        </w:rPr>
      </w:pPr>
      <w:r w:rsidRPr="00971362">
        <w:rPr>
          <w:b/>
          <w:color w:val="000000" w:themeColor="text1"/>
          <w:szCs w:val="22"/>
          <w:u w:val="none"/>
        </w:rPr>
        <w:t>Miller, G. F</w:t>
      </w:r>
      <w:r w:rsidRPr="00971362">
        <w:rPr>
          <w:color w:val="000000" w:themeColor="text1"/>
          <w:szCs w:val="22"/>
          <w:u w:val="none"/>
        </w:rPr>
        <w:t xml:space="preserve">., Todd, P. M., &amp; Hegde, S. U. (1989).  Designing neural networks using genetic algorithms. In J. D. Schaffer (Ed.), </w:t>
      </w:r>
      <w:r w:rsidRPr="00971362">
        <w:rPr>
          <w:i/>
          <w:color w:val="000000" w:themeColor="text1"/>
          <w:szCs w:val="22"/>
          <w:u w:val="none"/>
        </w:rPr>
        <w:t>Proceedings of the Third International Conference on Genetic Algorithms</w:t>
      </w:r>
      <w:r w:rsidRPr="00971362">
        <w:rPr>
          <w:color w:val="000000" w:themeColor="text1"/>
          <w:szCs w:val="22"/>
          <w:u w:val="none"/>
        </w:rPr>
        <w:t xml:space="preserve"> (pp. 379-384). San Mateo, CA: Morgan Kaufmann. </w:t>
      </w:r>
      <w:r w:rsidR="00C040F0" w:rsidRPr="00971362">
        <w:rPr>
          <w:color w:val="000000" w:themeColor="text1"/>
          <w:szCs w:val="22"/>
          <w:u w:val="none"/>
        </w:rPr>
        <w:t xml:space="preserve">CRID: 1571135649107038592 </w:t>
      </w:r>
      <w:r w:rsidR="004A5D0B" w:rsidRPr="00971362">
        <w:rPr>
          <w:color w:val="000000" w:themeColor="text1"/>
          <w:szCs w:val="22"/>
          <w:u w:val="none"/>
        </w:rPr>
        <w:t>(</w:t>
      </w:r>
      <w:r w:rsidR="00B32A98" w:rsidRPr="00971362">
        <w:rPr>
          <w:color w:val="000000" w:themeColor="text1"/>
          <w:szCs w:val="22"/>
          <w:u w:val="none"/>
        </w:rPr>
        <w:t>1,</w:t>
      </w:r>
      <w:r w:rsidR="00CF030A" w:rsidRPr="00971362">
        <w:rPr>
          <w:color w:val="000000" w:themeColor="text1"/>
          <w:szCs w:val="22"/>
          <w:u w:val="none"/>
        </w:rPr>
        <w:t>2</w:t>
      </w:r>
      <w:r w:rsidR="000D05A4" w:rsidRPr="00971362">
        <w:rPr>
          <w:color w:val="000000" w:themeColor="text1"/>
          <w:szCs w:val="22"/>
          <w:u w:val="none"/>
        </w:rPr>
        <w:t>99</w:t>
      </w:r>
      <w:r w:rsidR="008D077D" w:rsidRPr="00971362">
        <w:rPr>
          <w:color w:val="000000" w:themeColor="text1"/>
          <w:szCs w:val="22"/>
          <w:u w:val="none"/>
        </w:rPr>
        <w:t xml:space="preserve"> citations</w:t>
      </w:r>
      <w:r w:rsidR="004A5D0B" w:rsidRPr="00971362">
        <w:rPr>
          <w:color w:val="000000" w:themeColor="text1"/>
          <w:szCs w:val="22"/>
          <w:u w:val="none"/>
        </w:rPr>
        <w:t>)</w:t>
      </w:r>
      <w:r w:rsidR="00C040F0" w:rsidRPr="00971362">
        <w:rPr>
          <w:color w:val="000000" w:themeColor="text1"/>
          <w:szCs w:val="22"/>
          <w:u w:val="none"/>
        </w:rPr>
        <w:t xml:space="preserve"> </w:t>
      </w:r>
    </w:p>
    <w:p w14:paraId="1F291544" w14:textId="3F1EE8EB"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&amp; Todd, P. M. (1990).  Exploring adaptive agency I: Theory and methods for simulating the evolution of learning.  In D. S. Touretsky, J. L. Elman, T. J. Sejnowski, &amp; G. E. Hinton (Eds.), </w:t>
      </w:r>
      <w:r w:rsidR="00C040F0" w:rsidRPr="00971362">
        <w:rPr>
          <w:rFonts w:cs="Arial"/>
          <w:bCs/>
          <w:i/>
          <w:iCs/>
          <w:color w:val="000000" w:themeColor="text1"/>
          <w:szCs w:val="22"/>
        </w:rPr>
        <w:t xml:space="preserve">Connectionist Models: </w:t>
      </w:r>
      <w:r w:rsidRPr="00971362">
        <w:rPr>
          <w:rFonts w:cs="Arial"/>
          <w:bCs/>
          <w:i/>
          <w:color w:val="000000" w:themeColor="text1"/>
          <w:szCs w:val="22"/>
        </w:rPr>
        <w:t>Proceedings of the 1990 Connectionist Models Summer School</w:t>
      </w:r>
      <w:r w:rsidRPr="00971362">
        <w:rPr>
          <w:rFonts w:cs="Arial"/>
          <w:bCs/>
          <w:color w:val="000000" w:themeColor="text1"/>
          <w:szCs w:val="22"/>
        </w:rPr>
        <w:t xml:space="preserve"> (pp. 65-80). San Mateo, CA: Morgan Kaufmann. </w:t>
      </w:r>
      <w:hyperlink r:id="rId69" w:history="1">
        <w:r w:rsidR="00C040F0" w:rsidRPr="00971362">
          <w:rPr>
            <w:rStyle w:val="Hyperlink"/>
            <w:rFonts w:cs="Arial"/>
            <w:bCs/>
            <w:color w:val="000000" w:themeColor="text1"/>
            <w:szCs w:val="22"/>
          </w:rPr>
          <w:t>https://doi.org/10.1016/B978-1-4832-1448-1.50013-5</w:t>
        </w:r>
      </w:hyperlink>
      <w:r w:rsidR="00C040F0" w:rsidRPr="00971362">
        <w:rPr>
          <w:rFonts w:cs="Arial"/>
          <w:bCs/>
          <w:color w:val="000000" w:themeColor="text1"/>
          <w:szCs w:val="22"/>
        </w:rPr>
        <w:t xml:space="preserve"> </w:t>
      </w:r>
      <w:r w:rsidR="004055D1" w:rsidRPr="00971362">
        <w:rPr>
          <w:rFonts w:cs="Arial"/>
          <w:bCs/>
          <w:color w:val="000000" w:themeColor="text1"/>
          <w:szCs w:val="22"/>
        </w:rPr>
        <w:t>(</w:t>
      </w:r>
      <w:r w:rsidR="006F236B" w:rsidRPr="00971362">
        <w:rPr>
          <w:rFonts w:cs="Arial"/>
          <w:bCs/>
          <w:color w:val="000000" w:themeColor="text1"/>
          <w:szCs w:val="22"/>
        </w:rPr>
        <w:t>6</w:t>
      </w:r>
      <w:r w:rsidR="002A1FCC" w:rsidRPr="00971362">
        <w:rPr>
          <w:rFonts w:cs="Arial"/>
          <w:bCs/>
          <w:color w:val="000000" w:themeColor="text1"/>
          <w:szCs w:val="22"/>
        </w:rPr>
        <w:t xml:space="preserve">9 </w:t>
      </w:r>
      <w:r w:rsidR="004055D1" w:rsidRPr="00971362">
        <w:rPr>
          <w:rFonts w:cs="Arial"/>
          <w:bCs/>
          <w:color w:val="000000" w:themeColor="text1"/>
          <w:szCs w:val="22"/>
        </w:rPr>
        <w:t>citations</w:t>
      </w:r>
      <w:r w:rsidR="005A3873" w:rsidRPr="00971362">
        <w:rPr>
          <w:rFonts w:cs="Arial"/>
          <w:bCs/>
          <w:color w:val="000000" w:themeColor="text1"/>
          <w:szCs w:val="22"/>
        </w:rPr>
        <w:t>)</w:t>
      </w:r>
    </w:p>
    <w:p w14:paraId="0621A3D4" w14:textId="795369ED"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Todd, P. M., &amp; </w:t>
      </w:r>
      <w:r w:rsidRPr="00971362">
        <w:rPr>
          <w:rFonts w:cs="Arial"/>
          <w:b/>
          <w:bCs/>
          <w:color w:val="000000" w:themeColor="text1"/>
          <w:szCs w:val="22"/>
        </w:rPr>
        <w:t>Miller, G. F</w:t>
      </w:r>
      <w:r w:rsidRPr="00971362">
        <w:rPr>
          <w:rFonts w:cs="Arial"/>
          <w:bCs/>
          <w:color w:val="000000" w:themeColor="text1"/>
          <w:szCs w:val="22"/>
        </w:rPr>
        <w:t xml:space="preserve">. (1991).  Exploring adaptive agency II: Simulating the evolution of associative learning.  In J.-A. Meyer &amp; S. W. Wilson (Eds.), </w:t>
      </w:r>
      <w:r w:rsidRPr="00971362">
        <w:rPr>
          <w:rFonts w:cs="Arial"/>
          <w:bCs/>
          <w:i/>
          <w:color w:val="000000" w:themeColor="text1"/>
          <w:szCs w:val="22"/>
        </w:rPr>
        <w:t>From Animals to Animats: Proceedings of the First International Conference on Simulation of Adaptive Behavior</w:t>
      </w:r>
      <w:r w:rsidRPr="00971362">
        <w:rPr>
          <w:rFonts w:cs="Arial"/>
          <w:bCs/>
          <w:color w:val="000000" w:themeColor="text1"/>
          <w:szCs w:val="22"/>
        </w:rPr>
        <w:t xml:space="preserve"> (pp. 306-315). Cambridge, MA: MIT Press/Bradford Books. </w:t>
      </w:r>
      <w:hyperlink r:id="rId70" w:history="1">
        <w:r w:rsidR="00C040F0" w:rsidRPr="00971362">
          <w:rPr>
            <w:rStyle w:val="Hyperlink"/>
            <w:rFonts w:cs="Arial"/>
            <w:bCs/>
            <w:color w:val="000000" w:themeColor="text1"/>
            <w:szCs w:val="22"/>
          </w:rPr>
          <w:t>http://ieeexplore.ieee.org/document/6294119</w:t>
        </w:r>
      </w:hyperlink>
      <w:r w:rsidR="00C040F0" w:rsidRPr="00971362">
        <w:rPr>
          <w:rFonts w:cs="Arial"/>
          <w:bCs/>
          <w:color w:val="000000" w:themeColor="text1"/>
          <w:szCs w:val="22"/>
        </w:rPr>
        <w:t xml:space="preserve"> </w:t>
      </w:r>
      <w:r w:rsidR="000763FE" w:rsidRPr="00971362">
        <w:rPr>
          <w:rFonts w:cs="Arial"/>
          <w:bCs/>
          <w:color w:val="000000" w:themeColor="text1"/>
          <w:szCs w:val="22"/>
        </w:rPr>
        <w:t>(1</w:t>
      </w:r>
      <w:r w:rsidR="00B12CF9" w:rsidRPr="00971362">
        <w:rPr>
          <w:rFonts w:cs="Arial"/>
          <w:bCs/>
          <w:color w:val="000000" w:themeColor="text1"/>
          <w:szCs w:val="22"/>
        </w:rPr>
        <w:t>3</w:t>
      </w:r>
      <w:r w:rsidR="00C040F0" w:rsidRPr="00971362">
        <w:rPr>
          <w:rFonts w:cs="Arial"/>
          <w:bCs/>
          <w:color w:val="000000" w:themeColor="text1"/>
          <w:szCs w:val="22"/>
        </w:rPr>
        <w:t>4</w:t>
      </w:r>
      <w:r w:rsidR="00C90EA5" w:rsidRPr="00971362">
        <w:rPr>
          <w:rFonts w:cs="Arial"/>
          <w:bCs/>
          <w:color w:val="000000" w:themeColor="text1"/>
          <w:szCs w:val="22"/>
        </w:rPr>
        <w:t xml:space="preserve"> citations</w:t>
      </w:r>
      <w:r w:rsidR="00AA5A03" w:rsidRPr="00971362">
        <w:rPr>
          <w:rFonts w:cs="Arial"/>
          <w:bCs/>
          <w:color w:val="000000" w:themeColor="text1"/>
          <w:szCs w:val="22"/>
        </w:rPr>
        <w:t>)</w:t>
      </w:r>
    </w:p>
    <w:p w14:paraId="5396B27D" w14:textId="10EF0A54"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Todd, P. M., &amp; </w:t>
      </w:r>
      <w:r w:rsidRPr="00971362">
        <w:rPr>
          <w:rFonts w:cs="Arial"/>
          <w:b/>
          <w:bCs/>
          <w:color w:val="000000" w:themeColor="text1"/>
          <w:szCs w:val="22"/>
        </w:rPr>
        <w:t>Miller, G. F</w:t>
      </w:r>
      <w:r w:rsidRPr="00971362">
        <w:rPr>
          <w:rFonts w:cs="Arial"/>
          <w:bCs/>
          <w:color w:val="000000" w:themeColor="text1"/>
          <w:szCs w:val="22"/>
        </w:rPr>
        <w:t xml:space="preserve">. (1991). Exploring adaptive agency III: Simulating the evolution of habituation and sensitization. In H.-P. Schwefel &amp; R. Manner (Eds.), </w:t>
      </w:r>
      <w:r w:rsidRPr="00971362">
        <w:rPr>
          <w:rFonts w:cs="Arial"/>
          <w:bCs/>
          <w:i/>
          <w:color w:val="000000" w:themeColor="text1"/>
          <w:szCs w:val="22"/>
        </w:rPr>
        <w:t>Parallel problem solving from nature</w:t>
      </w:r>
      <w:r w:rsidRPr="00971362">
        <w:rPr>
          <w:rFonts w:cs="Arial"/>
          <w:bCs/>
          <w:color w:val="000000" w:themeColor="text1"/>
          <w:szCs w:val="22"/>
        </w:rPr>
        <w:t xml:space="preserve"> (pp. 307-313). Berlin: Springer-Verlag. </w:t>
      </w:r>
      <w:hyperlink r:id="rId71" w:history="1">
        <w:r w:rsidR="00C040F0" w:rsidRPr="00971362">
          <w:rPr>
            <w:rStyle w:val="Hyperlink"/>
            <w:rFonts w:cs="Arial"/>
            <w:bCs/>
            <w:color w:val="000000" w:themeColor="text1"/>
            <w:szCs w:val="22"/>
          </w:rPr>
          <w:t>https://doi.org/10.1007/BFb0029769</w:t>
        </w:r>
      </w:hyperlink>
      <w:r w:rsidR="00C040F0" w:rsidRPr="00971362">
        <w:rPr>
          <w:rFonts w:cs="Arial"/>
          <w:bCs/>
          <w:color w:val="000000" w:themeColor="text1"/>
          <w:szCs w:val="22"/>
        </w:rPr>
        <w:t xml:space="preserve"> </w:t>
      </w:r>
      <w:r w:rsidR="006938B5" w:rsidRPr="00971362">
        <w:rPr>
          <w:rFonts w:cs="Arial"/>
          <w:bCs/>
          <w:color w:val="000000" w:themeColor="text1"/>
          <w:szCs w:val="22"/>
        </w:rPr>
        <w:t>(</w:t>
      </w:r>
      <w:r w:rsidR="00826E66" w:rsidRPr="00971362">
        <w:rPr>
          <w:rFonts w:cs="Arial"/>
          <w:bCs/>
          <w:color w:val="000000" w:themeColor="text1"/>
          <w:szCs w:val="22"/>
        </w:rPr>
        <w:t xml:space="preserve">32 </w:t>
      </w:r>
      <w:r w:rsidR="00C90EA5" w:rsidRPr="00971362">
        <w:rPr>
          <w:rFonts w:cs="Arial"/>
          <w:bCs/>
          <w:color w:val="000000" w:themeColor="text1"/>
          <w:szCs w:val="22"/>
        </w:rPr>
        <w:t>citations</w:t>
      </w:r>
      <w:r w:rsidR="00D502F0" w:rsidRPr="00971362">
        <w:rPr>
          <w:rFonts w:cs="Arial"/>
          <w:bCs/>
          <w:color w:val="000000" w:themeColor="text1"/>
          <w:szCs w:val="22"/>
        </w:rPr>
        <w:t>)</w:t>
      </w:r>
    </w:p>
    <w:p w14:paraId="574A4145" w14:textId="17DA2CE2" w:rsidR="00957E08" w:rsidRPr="00971362" w:rsidRDefault="00C85B14" w:rsidP="00C040F0">
      <w:pPr>
        <w:ind w:left="720" w:hanging="720"/>
        <w:rPr>
          <w:rFonts w:cs="Arial"/>
          <w:bCs/>
          <w:color w:val="000000" w:themeColor="text1"/>
          <w:szCs w:val="22"/>
        </w:rPr>
      </w:pPr>
      <w:r w:rsidRPr="00971362">
        <w:rPr>
          <w:rFonts w:cs="Arial"/>
          <w:bCs/>
          <w:color w:val="000000" w:themeColor="text1"/>
          <w:szCs w:val="22"/>
        </w:rPr>
        <w:t xml:space="preserve">Todd, P. M., &amp; </w:t>
      </w:r>
      <w:r w:rsidRPr="00971362">
        <w:rPr>
          <w:rFonts w:cs="Arial"/>
          <w:b/>
          <w:bCs/>
          <w:color w:val="000000" w:themeColor="text1"/>
          <w:szCs w:val="22"/>
        </w:rPr>
        <w:t>Miller, G. F</w:t>
      </w:r>
      <w:r w:rsidRPr="00971362">
        <w:rPr>
          <w:rFonts w:cs="Arial"/>
          <w:bCs/>
          <w:color w:val="000000" w:themeColor="text1"/>
          <w:szCs w:val="22"/>
        </w:rPr>
        <w:t xml:space="preserve">. (1991). On the sympatric origin of species: Mercurial mating in the Quicksilver Model. In R. K. Belew &amp; L. B. Booker (Eds.), </w:t>
      </w:r>
      <w:r w:rsidRPr="00971362">
        <w:rPr>
          <w:rFonts w:cs="Arial"/>
          <w:bCs/>
          <w:i/>
          <w:color w:val="000000" w:themeColor="text1"/>
          <w:szCs w:val="22"/>
        </w:rPr>
        <w:t>Proceedings of the Fourth International Conference on Genetic Algorithms</w:t>
      </w:r>
      <w:r w:rsidRPr="00971362">
        <w:rPr>
          <w:rFonts w:cs="Arial"/>
          <w:bCs/>
          <w:color w:val="000000" w:themeColor="text1"/>
          <w:szCs w:val="22"/>
        </w:rPr>
        <w:t xml:space="preserve"> (pp. 547-554). San Mateo, CA: Morgan Kaufmann. </w:t>
      </w:r>
      <w:hyperlink r:id="rId72" w:history="1">
        <w:r w:rsidR="003F7EEC" w:rsidRPr="00971362">
          <w:rPr>
            <w:rStyle w:val="Hyperlink"/>
            <w:rFonts w:cs="Arial"/>
            <w:bCs/>
            <w:color w:val="000000" w:themeColor="text1"/>
            <w:szCs w:val="22"/>
          </w:rPr>
          <w:t>https://cir.nii.ac.jp/crid/1571698599686207488</w:t>
        </w:r>
      </w:hyperlink>
      <w:r w:rsidR="003F7EEC" w:rsidRPr="00971362">
        <w:rPr>
          <w:rFonts w:cs="Arial"/>
          <w:bCs/>
          <w:color w:val="000000" w:themeColor="text1"/>
          <w:szCs w:val="22"/>
        </w:rPr>
        <w:t xml:space="preserve"> </w:t>
      </w:r>
      <w:r w:rsidR="00E0000E" w:rsidRPr="00971362">
        <w:rPr>
          <w:rFonts w:cs="Arial"/>
          <w:bCs/>
          <w:color w:val="000000" w:themeColor="text1"/>
          <w:szCs w:val="22"/>
        </w:rPr>
        <w:t>(</w:t>
      </w:r>
      <w:r w:rsidR="006202E4" w:rsidRPr="00971362">
        <w:rPr>
          <w:rFonts w:cs="Arial"/>
          <w:bCs/>
          <w:color w:val="000000" w:themeColor="text1"/>
          <w:szCs w:val="22"/>
        </w:rPr>
        <w:t>1</w:t>
      </w:r>
      <w:r w:rsidR="00C040F0" w:rsidRPr="00971362">
        <w:rPr>
          <w:rFonts w:cs="Arial"/>
          <w:bCs/>
          <w:color w:val="000000" w:themeColor="text1"/>
          <w:szCs w:val="22"/>
        </w:rPr>
        <w:t>21</w:t>
      </w:r>
      <w:r w:rsidR="00123069" w:rsidRPr="00971362">
        <w:rPr>
          <w:rFonts w:cs="Arial"/>
          <w:bCs/>
          <w:color w:val="000000" w:themeColor="text1"/>
          <w:szCs w:val="22"/>
        </w:rPr>
        <w:t xml:space="preserve"> </w:t>
      </w:r>
      <w:r w:rsidR="00E0000E" w:rsidRPr="00971362">
        <w:rPr>
          <w:rFonts w:cs="Arial"/>
          <w:bCs/>
          <w:color w:val="000000" w:themeColor="text1"/>
          <w:szCs w:val="22"/>
        </w:rPr>
        <w:t>citations</w:t>
      </w:r>
      <w:r w:rsidR="005A3873" w:rsidRPr="00971362">
        <w:rPr>
          <w:rFonts w:cs="Arial"/>
          <w:bCs/>
          <w:color w:val="000000" w:themeColor="text1"/>
          <w:szCs w:val="22"/>
        </w:rPr>
        <w:t>)</w:t>
      </w:r>
    </w:p>
    <w:p w14:paraId="56B6E86E" w14:textId="6E181565" w:rsidR="006F72F7" w:rsidRPr="00971362" w:rsidRDefault="006F72F7"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w:t>
      </w:r>
      <w:r w:rsidR="00AC13E9" w:rsidRPr="00971362">
        <w:rPr>
          <w:rFonts w:cs="Arial"/>
          <w:bCs/>
          <w:color w:val="000000" w:themeColor="text1"/>
          <w:szCs w:val="22"/>
        </w:rPr>
        <w:t xml:space="preserve">(1993). </w:t>
      </w:r>
      <w:r w:rsidRPr="00971362">
        <w:rPr>
          <w:rFonts w:cs="Arial"/>
          <w:bCs/>
          <w:i/>
          <w:color w:val="000000" w:themeColor="text1"/>
          <w:szCs w:val="22"/>
        </w:rPr>
        <w:t>Evolution of the human brain through runaway sexual selection: The mind as a protean courtship device</w:t>
      </w:r>
      <w:r w:rsidRPr="00971362">
        <w:rPr>
          <w:rFonts w:cs="Arial"/>
          <w:bCs/>
          <w:color w:val="000000" w:themeColor="text1"/>
          <w:szCs w:val="22"/>
        </w:rPr>
        <w:t>. Ph.D. dissertation, Psychology Depa</w:t>
      </w:r>
      <w:r w:rsidR="007A1D5F" w:rsidRPr="00971362">
        <w:rPr>
          <w:rFonts w:cs="Arial"/>
          <w:bCs/>
          <w:color w:val="000000" w:themeColor="text1"/>
          <w:szCs w:val="22"/>
        </w:rPr>
        <w:t xml:space="preserve">rtment, Stanford University. </w:t>
      </w:r>
      <w:hyperlink r:id="rId73" w:history="1">
        <w:r w:rsidR="001A6618" w:rsidRPr="00971362">
          <w:rPr>
            <w:rStyle w:val="Hyperlink"/>
            <w:rFonts w:cs="Arial"/>
            <w:bCs/>
            <w:color w:val="000000" w:themeColor="text1"/>
            <w:szCs w:val="22"/>
          </w:rPr>
          <w:t>https://cir.nii.ac.jp/crid/1130282268723577472</w:t>
        </w:r>
      </w:hyperlink>
      <w:r w:rsidR="001A6618" w:rsidRPr="00971362">
        <w:rPr>
          <w:rFonts w:cs="Arial"/>
          <w:bCs/>
          <w:color w:val="000000" w:themeColor="text1"/>
          <w:szCs w:val="22"/>
        </w:rPr>
        <w:t xml:space="preserve"> </w:t>
      </w:r>
      <w:r w:rsidR="007A1D5F" w:rsidRPr="00971362">
        <w:rPr>
          <w:rFonts w:cs="Arial"/>
          <w:bCs/>
          <w:color w:val="000000" w:themeColor="text1"/>
          <w:szCs w:val="22"/>
        </w:rPr>
        <w:t>(7</w:t>
      </w:r>
      <w:r w:rsidR="007B7EB7" w:rsidRPr="00971362">
        <w:rPr>
          <w:rFonts w:cs="Arial"/>
          <w:bCs/>
          <w:color w:val="000000" w:themeColor="text1"/>
          <w:szCs w:val="22"/>
        </w:rPr>
        <w:t>7</w:t>
      </w:r>
      <w:r w:rsidR="00E0384C" w:rsidRPr="00971362">
        <w:rPr>
          <w:rFonts w:cs="Arial"/>
          <w:bCs/>
          <w:color w:val="000000" w:themeColor="text1"/>
          <w:szCs w:val="22"/>
        </w:rPr>
        <w:t xml:space="preserve"> citations</w:t>
      </w:r>
      <w:r w:rsidRPr="00971362">
        <w:rPr>
          <w:rFonts w:cs="Arial"/>
          <w:bCs/>
          <w:color w:val="000000" w:themeColor="text1"/>
          <w:szCs w:val="22"/>
        </w:rPr>
        <w:t>)</w:t>
      </w:r>
    </w:p>
    <w:p w14:paraId="41FFA12C" w14:textId="6214BAF8" w:rsidR="000F5AD6" w:rsidRPr="00971362" w:rsidRDefault="000F5AD6" w:rsidP="001A6618">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(1993). Dynamic mental representations of animate motion: The interplay among evolutionary, cognitive, and behavioural dynamics. School of Cognitive and Computing Sciences, University of</w:t>
      </w:r>
      <w:r w:rsidR="003924AC" w:rsidRPr="00971362">
        <w:rPr>
          <w:rFonts w:cs="Arial"/>
          <w:bCs/>
          <w:color w:val="000000" w:themeColor="text1"/>
          <w:szCs w:val="22"/>
        </w:rPr>
        <w:t xml:space="preserve"> Sussex, Technical Re</w:t>
      </w:r>
      <w:r w:rsidR="00AC7E8B" w:rsidRPr="00971362">
        <w:rPr>
          <w:rFonts w:cs="Arial"/>
          <w:bCs/>
          <w:color w:val="000000" w:themeColor="text1"/>
          <w:szCs w:val="22"/>
        </w:rPr>
        <w:t>port</w:t>
      </w:r>
      <w:r w:rsidR="001A6618" w:rsidRPr="00971362">
        <w:rPr>
          <w:rFonts w:cs="Arial"/>
          <w:bCs/>
          <w:color w:val="000000" w:themeColor="text1"/>
          <w:szCs w:val="22"/>
        </w:rPr>
        <w:t xml:space="preserve"> 290</w:t>
      </w:r>
      <w:r w:rsidR="00AC7E8B" w:rsidRPr="00971362">
        <w:rPr>
          <w:rFonts w:cs="Arial"/>
          <w:bCs/>
          <w:color w:val="000000" w:themeColor="text1"/>
          <w:szCs w:val="22"/>
        </w:rPr>
        <w:t>. (</w:t>
      </w:r>
      <w:r w:rsidR="00877F09" w:rsidRPr="00971362">
        <w:rPr>
          <w:rFonts w:cs="Arial"/>
          <w:bCs/>
          <w:color w:val="000000" w:themeColor="text1"/>
          <w:szCs w:val="22"/>
        </w:rPr>
        <w:t>61</w:t>
      </w:r>
      <w:r w:rsidR="006A7CFA" w:rsidRPr="00971362">
        <w:rPr>
          <w:rFonts w:cs="Arial"/>
          <w:bCs/>
          <w:color w:val="000000" w:themeColor="text1"/>
          <w:szCs w:val="22"/>
        </w:rPr>
        <w:t xml:space="preserve"> </w:t>
      </w:r>
      <w:r w:rsidR="003924AC" w:rsidRPr="00971362">
        <w:rPr>
          <w:rFonts w:cs="Arial"/>
          <w:bCs/>
          <w:color w:val="000000" w:themeColor="text1"/>
          <w:szCs w:val="22"/>
        </w:rPr>
        <w:t>citations</w:t>
      </w:r>
      <w:r w:rsidRPr="00971362">
        <w:rPr>
          <w:rFonts w:cs="Arial"/>
          <w:bCs/>
          <w:color w:val="000000" w:themeColor="text1"/>
          <w:szCs w:val="22"/>
        </w:rPr>
        <w:t>)</w:t>
      </w:r>
    </w:p>
    <w:p w14:paraId="06D6ED54" w14:textId="108AD9AB"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&amp; Todd, P. M. (1993). Evolutionary wanderlust: Sexual selection with directional mate preferences. In J.-A. Meyer, H. L. Roitblat, &amp; S. W. Wilson (Eds.), </w:t>
      </w:r>
      <w:r w:rsidRPr="00971362">
        <w:rPr>
          <w:rFonts w:cs="Arial"/>
          <w:bCs/>
          <w:i/>
          <w:color w:val="000000" w:themeColor="text1"/>
          <w:szCs w:val="22"/>
        </w:rPr>
        <w:t>From Animals to Animats 2: Proceedings of the Second International Conference on Simulation of Adaptive Behavior</w:t>
      </w:r>
      <w:r w:rsidRPr="00971362">
        <w:rPr>
          <w:rFonts w:cs="Arial"/>
          <w:bCs/>
          <w:color w:val="000000" w:themeColor="text1"/>
          <w:szCs w:val="22"/>
        </w:rPr>
        <w:t xml:space="preserve"> (pp. 21-30).  Cambridge, MA: MIT Press/Bradford Books.</w:t>
      </w:r>
      <w:r w:rsidR="00836E4C" w:rsidRPr="00971362">
        <w:rPr>
          <w:rFonts w:cs="Arial"/>
          <w:bCs/>
          <w:color w:val="000000" w:themeColor="text1"/>
          <w:szCs w:val="22"/>
        </w:rPr>
        <w:t xml:space="preserve"> </w:t>
      </w:r>
      <w:hyperlink r:id="rId74" w:history="1">
        <w:r w:rsidR="001A6618" w:rsidRPr="00971362">
          <w:rPr>
            <w:rStyle w:val="Hyperlink"/>
            <w:rFonts w:cs="Arial"/>
            <w:bCs/>
            <w:color w:val="000000" w:themeColor="text1"/>
            <w:szCs w:val="22"/>
          </w:rPr>
          <w:t>https://dl.acm.org/doi/abs/10.5555/171174.171177</w:t>
        </w:r>
      </w:hyperlink>
      <w:r w:rsidR="001A6618" w:rsidRPr="00971362">
        <w:rPr>
          <w:rFonts w:cs="Arial"/>
          <w:bCs/>
          <w:color w:val="000000" w:themeColor="text1"/>
          <w:szCs w:val="22"/>
        </w:rPr>
        <w:t xml:space="preserve"> </w:t>
      </w:r>
      <w:r w:rsidR="00836E4C" w:rsidRPr="00971362">
        <w:rPr>
          <w:rFonts w:cs="Arial"/>
          <w:bCs/>
          <w:color w:val="000000" w:themeColor="text1"/>
          <w:szCs w:val="22"/>
        </w:rPr>
        <w:t>(5</w:t>
      </w:r>
      <w:r w:rsidR="001A6618" w:rsidRPr="00971362">
        <w:rPr>
          <w:rFonts w:cs="Arial"/>
          <w:bCs/>
          <w:color w:val="000000" w:themeColor="text1"/>
          <w:szCs w:val="22"/>
        </w:rPr>
        <w:t>5</w:t>
      </w:r>
      <w:r w:rsidR="006A7CFA" w:rsidRPr="00971362">
        <w:rPr>
          <w:rFonts w:cs="Arial"/>
          <w:bCs/>
          <w:color w:val="000000" w:themeColor="text1"/>
          <w:szCs w:val="22"/>
        </w:rPr>
        <w:t xml:space="preserve"> citations</w:t>
      </w:r>
      <w:r w:rsidR="005B7421" w:rsidRPr="00971362">
        <w:rPr>
          <w:rFonts w:cs="Arial"/>
          <w:bCs/>
          <w:color w:val="000000" w:themeColor="text1"/>
          <w:szCs w:val="22"/>
        </w:rPr>
        <w:t>)</w:t>
      </w:r>
    </w:p>
    <w:p w14:paraId="7E5B68E8" w14:textId="7C4F2FA5" w:rsidR="00B3014E" w:rsidRPr="00971362" w:rsidRDefault="00B3014E" w:rsidP="006D109E">
      <w:pPr>
        <w:ind w:left="720" w:hanging="720"/>
        <w:rPr>
          <w:rFonts w:cs="Arial"/>
          <w:bCs/>
          <w:color w:val="000000" w:themeColor="text1"/>
          <w:szCs w:val="22"/>
        </w:rPr>
      </w:pPr>
      <w:r w:rsidRPr="00971362">
        <w:rPr>
          <w:rFonts w:cs="Arial"/>
          <w:bCs/>
          <w:color w:val="000000" w:themeColor="text1"/>
          <w:szCs w:val="22"/>
        </w:rPr>
        <w:lastRenderedPageBreak/>
        <w:t xml:space="preserve">Cliff, D., &amp; </w:t>
      </w:r>
      <w:r w:rsidRPr="00971362">
        <w:rPr>
          <w:rFonts w:cs="Arial"/>
          <w:b/>
          <w:bCs/>
          <w:color w:val="000000" w:themeColor="text1"/>
          <w:szCs w:val="22"/>
        </w:rPr>
        <w:t>Miller, G. F</w:t>
      </w:r>
      <w:r w:rsidRPr="00971362">
        <w:rPr>
          <w:rFonts w:cs="Arial"/>
          <w:bCs/>
          <w:color w:val="000000" w:themeColor="text1"/>
          <w:szCs w:val="22"/>
        </w:rPr>
        <w:t xml:space="preserve">. (1994).  Co-evolution of pursuit and evasion I: Biological and game-theoretic foundations. School of Cognitive and Computing Sciences, University </w:t>
      </w:r>
      <w:r w:rsidR="00F447A3" w:rsidRPr="00971362">
        <w:rPr>
          <w:rFonts w:cs="Arial"/>
          <w:bCs/>
          <w:color w:val="000000" w:themeColor="text1"/>
          <w:szCs w:val="22"/>
        </w:rPr>
        <w:t>of S</w:t>
      </w:r>
      <w:r w:rsidR="00394AD3" w:rsidRPr="00971362">
        <w:rPr>
          <w:rFonts w:cs="Arial"/>
          <w:bCs/>
          <w:color w:val="000000" w:themeColor="text1"/>
          <w:szCs w:val="22"/>
        </w:rPr>
        <w:t>ussex, Technical Report</w:t>
      </w:r>
      <w:r w:rsidR="00290B4B" w:rsidRPr="00971362">
        <w:rPr>
          <w:rFonts w:cs="Arial"/>
          <w:bCs/>
          <w:color w:val="000000" w:themeColor="text1"/>
          <w:szCs w:val="22"/>
        </w:rPr>
        <w:t xml:space="preserve"> 311</w:t>
      </w:r>
      <w:r w:rsidR="00394AD3" w:rsidRPr="00971362">
        <w:rPr>
          <w:rFonts w:cs="Arial"/>
          <w:bCs/>
          <w:color w:val="000000" w:themeColor="text1"/>
          <w:szCs w:val="22"/>
        </w:rPr>
        <w:t>. (</w:t>
      </w:r>
      <w:r w:rsidR="007E3422" w:rsidRPr="00971362">
        <w:rPr>
          <w:rFonts w:cs="Arial"/>
          <w:bCs/>
          <w:color w:val="000000" w:themeColor="text1"/>
          <w:szCs w:val="22"/>
        </w:rPr>
        <w:t>94</w:t>
      </w:r>
      <w:r w:rsidR="006A7CFA" w:rsidRPr="00971362">
        <w:rPr>
          <w:rFonts w:cs="Arial"/>
          <w:bCs/>
          <w:color w:val="000000" w:themeColor="text1"/>
          <w:szCs w:val="22"/>
        </w:rPr>
        <w:t xml:space="preserve"> </w:t>
      </w:r>
      <w:r w:rsidR="00394AD3" w:rsidRPr="00971362">
        <w:rPr>
          <w:rFonts w:cs="Arial"/>
          <w:bCs/>
          <w:color w:val="000000" w:themeColor="text1"/>
          <w:szCs w:val="22"/>
        </w:rPr>
        <w:t>citations</w:t>
      </w:r>
      <w:r w:rsidRPr="00971362">
        <w:rPr>
          <w:rFonts w:cs="Arial"/>
          <w:bCs/>
          <w:color w:val="000000" w:themeColor="text1"/>
          <w:szCs w:val="22"/>
        </w:rPr>
        <w:t>)</w:t>
      </w:r>
    </w:p>
    <w:p w14:paraId="13D491BB" w14:textId="35A96612"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&amp; Cliff, D. (1994). Protean behavior in dynamic games: Arguments for the co-evolution of pursuit-evasion tactics in simulated robots. In D. Cliff, P. Husbands, J. A. Meyer, &amp; S. Wilson (Eds.), </w:t>
      </w:r>
      <w:r w:rsidRPr="00971362">
        <w:rPr>
          <w:rFonts w:cs="Arial"/>
          <w:bCs/>
          <w:i/>
          <w:color w:val="000000" w:themeColor="text1"/>
          <w:szCs w:val="22"/>
        </w:rPr>
        <w:t>From Animals to Animats 3: Proceedings of the Third International Conference on Simulation of Adaptive Behavior</w:t>
      </w:r>
      <w:r w:rsidRPr="00971362">
        <w:rPr>
          <w:rFonts w:cs="Arial"/>
          <w:bCs/>
          <w:color w:val="000000" w:themeColor="text1"/>
          <w:szCs w:val="22"/>
        </w:rPr>
        <w:t xml:space="preserve"> (pp. 411-420). Cambridge, MA: MIT Press/Bradford Books.</w:t>
      </w:r>
      <w:r w:rsidR="005D7C47" w:rsidRPr="00971362">
        <w:rPr>
          <w:rFonts w:cs="Arial"/>
          <w:bCs/>
          <w:color w:val="000000" w:themeColor="text1"/>
          <w:szCs w:val="22"/>
        </w:rPr>
        <w:t xml:space="preserve"> </w:t>
      </w:r>
      <w:hyperlink r:id="rId75" w:history="1">
        <w:r w:rsidR="00290B4B" w:rsidRPr="00971362">
          <w:rPr>
            <w:rStyle w:val="Hyperlink"/>
            <w:rFonts w:cs="Arial"/>
            <w:bCs/>
            <w:color w:val="000000" w:themeColor="text1"/>
            <w:szCs w:val="22"/>
          </w:rPr>
          <w:t>https://dl.acm.org/doi/abs/10.5555/189829.189959</w:t>
        </w:r>
      </w:hyperlink>
      <w:r w:rsidR="00290B4B" w:rsidRPr="00971362">
        <w:rPr>
          <w:rFonts w:cs="Arial"/>
          <w:bCs/>
          <w:color w:val="000000" w:themeColor="text1"/>
          <w:szCs w:val="22"/>
        </w:rPr>
        <w:t xml:space="preserve"> </w:t>
      </w:r>
      <w:r w:rsidR="005D7C47" w:rsidRPr="00971362">
        <w:rPr>
          <w:rFonts w:cs="Arial"/>
          <w:bCs/>
          <w:color w:val="000000" w:themeColor="text1"/>
          <w:szCs w:val="22"/>
        </w:rPr>
        <w:t>(1</w:t>
      </w:r>
      <w:r w:rsidR="00CC41FA" w:rsidRPr="00971362">
        <w:rPr>
          <w:rFonts w:cs="Arial"/>
          <w:bCs/>
          <w:color w:val="000000" w:themeColor="text1"/>
          <w:szCs w:val="22"/>
        </w:rPr>
        <w:t>4</w:t>
      </w:r>
      <w:r w:rsidR="00290B4B" w:rsidRPr="00971362">
        <w:rPr>
          <w:rFonts w:cs="Arial"/>
          <w:bCs/>
          <w:color w:val="000000" w:themeColor="text1"/>
          <w:szCs w:val="22"/>
        </w:rPr>
        <w:t>3</w:t>
      </w:r>
      <w:r w:rsidR="006A7CFA" w:rsidRPr="00971362">
        <w:rPr>
          <w:rFonts w:cs="Arial"/>
          <w:bCs/>
          <w:color w:val="000000" w:themeColor="text1"/>
          <w:szCs w:val="22"/>
        </w:rPr>
        <w:t xml:space="preserve"> citations</w:t>
      </w:r>
      <w:r w:rsidR="002A14B2" w:rsidRPr="00971362">
        <w:rPr>
          <w:rFonts w:cs="Arial"/>
          <w:bCs/>
          <w:color w:val="000000" w:themeColor="text1"/>
          <w:szCs w:val="22"/>
        </w:rPr>
        <w:t>)</w:t>
      </w:r>
    </w:p>
    <w:p w14:paraId="5CE779BD" w14:textId="1809FAEF"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(1994). Exploiting mate choice in evolutionary computation: Sexual selection as a process of search, optimization, and diversification. In T. C. Fogarty (Ed.),  </w:t>
      </w:r>
      <w:r w:rsidRPr="00971362">
        <w:rPr>
          <w:rFonts w:cs="Arial"/>
          <w:bCs/>
          <w:i/>
          <w:color w:val="000000" w:themeColor="text1"/>
          <w:szCs w:val="22"/>
        </w:rPr>
        <w:t>Evolutionary Computing: Proceedings of the 1994 Artificial Intelligence and Simulation of Behavior (AISB) Society</w:t>
      </w:r>
      <w:r w:rsidRPr="00971362">
        <w:rPr>
          <w:rFonts w:cs="Arial"/>
          <w:bCs/>
          <w:color w:val="000000" w:themeColor="text1"/>
          <w:szCs w:val="22"/>
        </w:rPr>
        <w:t xml:space="preserve"> </w:t>
      </w:r>
      <w:r w:rsidRPr="00971362">
        <w:rPr>
          <w:rFonts w:cs="Arial"/>
          <w:bCs/>
          <w:i/>
          <w:color w:val="000000" w:themeColor="text1"/>
          <w:szCs w:val="22"/>
        </w:rPr>
        <w:t>Workshop</w:t>
      </w:r>
      <w:r w:rsidRPr="00971362">
        <w:rPr>
          <w:rFonts w:cs="Arial"/>
          <w:bCs/>
          <w:color w:val="000000" w:themeColor="text1"/>
          <w:szCs w:val="22"/>
        </w:rPr>
        <w:t xml:space="preserve"> (pp. 65-79). Berlin: Springer-Verlag.</w:t>
      </w:r>
      <w:r w:rsidR="00A4785B" w:rsidRPr="00971362">
        <w:rPr>
          <w:rFonts w:cs="Arial"/>
          <w:bCs/>
          <w:color w:val="000000" w:themeColor="text1"/>
          <w:szCs w:val="22"/>
        </w:rPr>
        <w:t xml:space="preserve"> </w:t>
      </w:r>
      <w:hyperlink r:id="rId76" w:history="1">
        <w:r w:rsidR="00EF66A8" w:rsidRPr="00971362">
          <w:rPr>
            <w:rStyle w:val="Hyperlink"/>
            <w:rFonts w:cs="Arial"/>
            <w:bCs/>
            <w:color w:val="000000" w:themeColor="text1"/>
            <w:szCs w:val="22"/>
          </w:rPr>
          <w:t>https://doi.org/10.1007/3-540-58483-8_6</w:t>
        </w:r>
      </w:hyperlink>
      <w:r w:rsidR="00EF66A8" w:rsidRPr="00971362">
        <w:rPr>
          <w:rFonts w:cs="Arial"/>
          <w:bCs/>
          <w:color w:val="000000" w:themeColor="text1"/>
          <w:szCs w:val="22"/>
        </w:rPr>
        <w:t xml:space="preserve"> </w:t>
      </w:r>
      <w:r w:rsidR="00A4785B" w:rsidRPr="00971362">
        <w:rPr>
          <w:rFonts w:cs="Arial"/>
          <w:bCs/>
          <w:color w:val="000000" w:themeColor="text1"/>
          <w:szCs w:val="22"/>
        </w:rPr>
        <w:t>(</w:t>
      </w:r>
      <w:r w:rsidR="00A740DD" w:rsidRPr="00971362">
        <w:rPr>
          <w:rFonts w:cs="Arial"/>
          <w:bCs/>
          <w:color w:val="000000" w:themeColor="text1"/>
          <w:szCs w:val="22"/>
        </w:rPr>
        <w:t>42</w:t>
      </w:r>
      <w:r w:rsidR="006A7CFA" w:rsidRPr="00971362">
        <w:rPr>
          <w:rFonts w:cs="Arial"/>
          <w:bCs/>
          <w:color w:val="000000" w:themeColor="text1"/>
          <w:szCs w:val="22"/>
        </w:rPr>
        <w:t xml:space="preserve"> </w:t>
      </w:r>
      <w:r w:rsidR="00A4785B" w:rsidRPr="00971362">
        <w:rPr>
          <w:rFonts w:cs="Arial"/>
          <w:bCs/>
          <w:color w:val="000000" w:themeColor="text1"/>
          <w:szCs w:val="22"/>
        </w:rPr>
        <w:t>citations</w:t>
      </w:r>
      <w:r w:rsidR="00D502F0" w:rsidRPr="00971362">
        <w:rPr>
          <w:rFonts w:cs="Arial"/>
          <w:bCs/>
          <w:color w:val="000000" w:themeColor="text1"/>
          <w:szCs w:val="22"/>
        </w:rPr>
        <w:t>)</w:t>
      </w:r>
    </w:p>
    <w:p w14:paraId="37363A73" w14:textId="37F0F6B2"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Husbands. P., Harvey, I., Cliff, D., &amp; </w:t>
      </w:r>
      <w:r w:rsidRPr="00971362">
        <w:rPr>
          <w:rFonts w:cs="Arial"/>
          <w:b/>
          <w:bCs/>
          <w:color w:val="000000" w:themeColor="text1"/>
          <w:szCs w:val="22"/>
        </w:rPr>
        <w:t>Miller, G. F</w:t>
      </w:r>
      <w:r w:rsidRPr="00971362">
        <w:rPr>
          <w:rFonts w:cs="Arial"/>
          <w:bCs/>
          <w:color w:val="000000" w:themeColor="text1"/>
          <w:szCs w:val="22"/>
        </w:rPr>
        <w:t xml:space="preserve">. (1994). The use of genetic algorithms for the development of sensorimotor control systems. In P. Gaussier &amp; J. D. Nicoud (Eds.),  </w:t>
      </w:r>
      <w:r w:rsidRPr="00971362">
        <w:rPr>
          <w:rFonts w:cs="Arial"/>
          <w:bCs/>
          <w:i/>
          <w:color w:val="000000" w:themeColor="text1"/>
          <w:szCs w:val="22"/>
        </w:rPr>
        <w:t xml:space="preserve">Proceedings of the International Workshop from Perception to Action </w:t>
      </w:r>
      <w:r w:rsidRPr="00971362">
        <w:rPr>
          <w:rFonts w:cs="Arial"/>
          <w:bCs/>
          <w:color w:val="000000" w:themeColor="text1"/>
          <w:szCs w:val="22"/>
        </w:rPr>
        <w:t>(pp. 100-121). Los Alamitos, CA: IEEE Computer Society Press.</w:t>
      </w:r>
      <w:r w:rsidR="007A1D5F" w:rsidRPr="00971362">
        <w:rPr>
          <w:rFonts w:cs="Arial"/>
          <w:bCs/>
          <w:color w:val="000000" w:themeColor="text1"/>
          <w:szCs w:val="22"/>
        </w:rPr>
        <w:t xml:space="preserve"> </w:t>
      </w:r>
      <w:hyperlink r:id="rId77" w:history="1">
        <w:r w:rsidR="00400043" w:rsidRPr="00971362">
          <w:rPr>
            <w:rStyle w:val="Hyperlink"/>
            <w:rFonts w:cs="Arial"/>
            <w:bCs/>
            <w:color w:val="000000" w:themeColor="text1"/>
            <w:szCs w:val="22"/>
          </w:rPr>
          <w:t>https://doi.org/10.1109/FPA.1994.636088</w:t>
        </w:r>
      </w:hyperlink>
      <w:r w:rsidR="00400043" w:rsidRPr="00971362">
        <w:rPr>
          <w:rFonts w:cs="Arial"/>
          <w:bCs/>
          <w:color w:val="000000" w:themeColor="text1"/>
          <w:szCs w:val="22"/>
        </w:rPr>
        <w:t xml:space="preserve">  </w:t>
      </w:r>
      <w:r w:rsidR="00E40B7A" w:rsidRPr="00971362">
        <w:rPr>
          <w:rFonts w:cs="Arial"/>
          <w:bCs/>
          <w:color w:val="000000" w:themeColor="text1"/>
          <w:szCs w:val="22"/>
        </w:rPr>
        <w:t xml:space="preserve"> </w:t>
      </w:r>
      <w:r w:rsidR="007A1D5F" w:rsidRPr="00971362">
        <w:rPr>
          <w:rFonts w:cs="Arial"/>
          <w:bCs/>
          <w:color w:val="000000" w:themeColor="text1"/>
          <w:szCs w:val="22"/>
        </w:rPr>
        <w:t>(</w:t>
      </w:r>
      <w:r w:rsidR="00820001" w:rsidRPr="00971362">
        <w:rPr>
          <w:rFonts w:cs="Arial"/>
          <w:bCs/>
          <w:color w:val="000000" w:themeColor="text1"/>
          <w:szCs w:val="22"/>
        </w:rPr>
        <w:t>8</w:t>
      </w:r>
      <w:r w:rsidR="00E40B7A" w:rsidRPr="00971362">
        <w:rPr>
          <w:rFonts w:cs="Arial"/>
          <w:bCs/>
          <w:color w:val="000000" w:themeColor="text1"/>
          <w:szCs w:val="22"/>
        </w:rPr>
        <w:t>3</w:t>
      </w:r>
      <w:r w:rsidR="006A7CFA" w:rsidRPr="00971362">
        <w:rPr>
          <w:rFonts w:cs="Arial"/>
          <w:bCs/>
          <w:color w:val="000000" w:themeColor="text1"/>
          <w:szCs w:val="22"/>
        </w:rPr>
        <w:t xml:space="preserve"> </w:t>
      </w:r>
      <w:r w:rsidR="007A1D5F" w:rsidRPr="00971362">
        <w:rPr>
          <w:rFonts w:cs="Arial"/>
          <w:bCs/>
          <w:color w:val="000000" w:themeColor="text1"/>
          <w:szCs w:val="22"/>
        </w:rPr>
        <w:t>citations</w:t>
      </w:r>
      <w:r w:rsidR="005A3873" w:rsidRPr="00971362">
        <w:rPr>
          <w:rFonts w:cs="Arial"/>
          <w:bCs/>
          <w:color w:val="000000" w:themeColor="text1"/>
          <w:szCs w:val="22"/>
        </w:rPr>
        <w:t>)</w:t>
      </w:r>
    </w:p>
    <w:p w14:paraId="366D321B" w14:textId="59FF7F42" w:rsidR="002A79A2" w:rsidRPr="00971362" w:rsidRDefault="002A79A2"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(1995). Artificial life as theoretical biology: How to do real science with computer simulation. School of Cognitive and Computing Sciences, University </w:t>
      </w:r>
      <w:r w:rsidR="00F3306D" w:rsidRPr="00971362">
        <w:rPr>
          <w:rFonts w:cs="Arial"/>
          <w:bCs/>
          <w:color w:val="000000" w:themeColor="text1"/>
          <w:szCs w:val="22"/>
        </w:rPr>
        <w:t>of Sussex, Technic</w:t>
      </w:r>
      <w:r w:rsidR="00EA7C33" w:rsidRPr="00971362">
        <w:rPr>
          <w:rFonts w:cs="Arial"/>
          <w:bCs/>
          <w:color w:val="000000" w:themeColor="text1"/>
          <w:szCs w:val="22"/>
        </w:rPr>
        <w:t>al Report</w:t>
      </w:r>
      <w:r w:rsidR="00290B4B" w:rsidRPr="00971362">
        <w:rPr>
          <w:rFonts w:cs="Arial"/>
          <w:bCs/>
          <w:color w:val="000000" w:themeColor="text1"/>
          <w:szCs w:val="22"/>
        </w:rPr>
        <w:t xml:space="preserve"> 378</w:t>
      </w:r>
      <w:r w:rsidR="00EA7C33" w:rsidRPr="00971362">
        <w:rPr>
          <w:rFonts w:cs="Arial"/>
          <w:bCs/>
          <w:color w:val="000000" w:themeColor="text1"/>
          <w:szCs w:val="22"/>
        </w:rPr>
        <w:t>. (</w:t>
      </w:r>
      <w:r w:rsidR="00D62968" w:rsidRPr="00971362">
        <w:rPr>
          <w:rFonts w:cs="Arial"/>
          <w:bCs/>
          <w:color w:val="000000" w:themeColor="text1"/>
          <w:szCs w:val="22"/>
        </w:rPr>
        <w:t>8</w:t>
      </w:r>
      <w:r w:rsidR="005A0D79" w:rsidRPr="00971362">
        <w:rPr>
          <w:rFonts w:cs="Arial"/>
          <w:bCs/>
          <w:color w:val="000000" w:themeColor="text1"/>
          <w:szCs w:val="22"/>
        </w:rPr>
        <w:t>3</w:t>
      </w:r>
      <w:r w:rsidR="00D62968" w:rsidRPr="00971362">
        <w:rPr>
          <w:rFonts w:cs="Arial"/>
          <w:bCs/>
          <w:color w:val="000000" w:themeColor="text1"/>
          <w:szCs w:val="22"/>
        </w:rPr>
        <w:t xml:space="preserve"> </w:t>
      </w:r>
      <w:r w:rsidR="00EA7C33" w:rsidRPr="00971362">
        <w:rPr>
          <w:rFonts w:cs="Arial"/>
          <w:bCs/>
          <w:color w:val="000000" w:themeColor="text1"/>
          <w:szCs w:val="22"/>
        </w:rPr>
        <w:t>citations</w:t>
      </w:r>
      <w:r w:rsidRPr="00971362">
        <w:rPr>
          <w:rFonts w:cs="Arial"/>
          <w:bCs/>
          <w:color w:val="000000" w:themeColor="text1"/>
          <w:szCs w:val="22"/>
        </w:rPr>
        <w:t>)</w:t>
      </w:r>
    </w:p>
    <w:p w14:paraId="162817F8" w14:textId="727E5951"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Cliff, D., &amp; </w:t>
      </w:r>
      <w:r w:rsidRPr="00971362">
        <w:rPr>
          <w:rFonts w:cs="Arial"/>
          <w:b/>
          <w:bCs/>
          <w:color w:val="000000" w:themeColor="text1"/>
          <w:szCs w:val="22"/>
        </w:rPr>
        <w:t>Miller, G. F</w:t>
      </w:r>
      <w:r w:rsidRPr="00971362">
        <w:rPr>
          <w:rFonts w:cs="Arial"/>
          <w:bCs/>
          <w:color w:val="000000" w:themeColor="text1"/>
          <w:szCs w:val="22"/>
        </w:rPr>
        <w:t xml:space="preserve">. (1995). Tracking the Red Queen: Methods for measuring co-evolutionary progress in open-ended simulations. In F. Moran, A. Moreno, J. J. Merelo, &amp; P. Cachon (Eds.), </w:t>
      </w:r>
      <w:r w:rsidRPr="00971362">
        <w:rPr>
          <w:rFonts w:cs="Arial"/>
          <w:bCs/>
          <w:i/>
          <w:color w:val="000000" w:themeColor="text1"/>
          <w:szCs w:val="22"/>
        </w:rPr>
        <w:t>Advances in artificial life</w:t>
      </w:r>
      <w:r w:rsidRPr="00971362">
        <w:rPr>
          <w:rFonts w:cs="Arial"/>
          <w:bCs/>
          <w:color w:val="000000" w:themeColor="text1"/>
          <w:szCs w:val="22"/>
        </w:rPr>
        <w:t xml:space="preserve">: </w:t>
      </w:r>
      <w:r w:rsidRPr="00971362">
        <w:rPr>
          <w:rFonts w:cs="Arial"/>
          <w:bCs/>
          <w:i/>
          <w:color w:val="000000" w:themeColor="text1"/>
          <w:szCs w:val="22"/>
        </w:rPr>
        <w:t>Proceedings of the Third European Conference on Artificial Life</w:t>
      </w:r>
      <w:r w:rsidRPr="00971362">
        <w:rPr>
          <w:rFonts w:cs="Arial"/>
          <w:bCs/>
          <w:color w:val="000000" w:themeColor="text1"/>
          <w:szCs w:val="22"/>
        </w:rPr>
        <w:t xml:space="preserve"> (pp. 200-218).  Berlin: Springer-Verlag.</w:t>
      </w:r>
      <w:r w:rsidR="00F447A3" w:rsidRPr="00971362">
        <w:rPr>
          <w:rFonts w:cs="Arial"/>
          <w:bCs/>
          <w:color w:val="000000" w:themeColor="text1"/>
          <w:szCs w:val="22"/>
        </w:rPr>
        <w:t xml:space="preserve"> </w:t>
      </w:r>
      <w:hyperlink r:id="rId78" w:history="1">
        <w:r w:rsidR="00417638" w:rsidRPr="00971362">
          <w:rPr>
            <w:rStyle w:val="Hyperlink"/>
            <w:rFonts w:cs="Arial"/>
            <w:bCs/>
            <w:color w:val="000000" w:themeColor="text1"/>
            <w:szCs w:val="22"/>
          </w:rPr>
          <w:t>https://doi.org/10.1007/3-540-59496-5_300</w:t>
        </w:r>
      </w:hyperlink>
      <w:r w:rsidR="00417638" w:rsidRPr="00971362">
        <w:rPr>
          <w:rFonts w:cs="Arial"/>
          <w:bCs/>
          <w:color w:val="000000" w:themeColor="text1"/>
          <w:szCs w:val="22"/>
        </w:rPr>
        <w:t xml:space="preserve"> </w:t>
      </w:r>
      <w:r w:rsidR="00F447A3" w:rsidRPr="00971362">
        <w:rPr>
          <w:rFonts w:cs="Arial"/>
          <w:bCs/>
          <w:color w:val="000000" w:themeColor="text1"/>
          <w:szCs w:val="22"/>
        </w:rPr>
        <w:t>(</w:t>
      </w:r>
      <w:r w:rsidR="00B32A98" w:rsidRPr="00971362">
        <w:rPr>
          <w:rFonts w:cs="Arial"/>
          <w:bCs/>
          <w:color w:val="000000" w:themeColor="text1"/>
          <w:szCs w:val="22"/>
        </w:rPr>
        <w:t>3</w:t>
      </w:r>
      <w:r w:rsidR="00DC58A7" w:rsidRPr="00971362">
        <w:rPr>
          <w:rFonts w:cs="Arial"/>
          <w:bCs/>
          <w:color w:val="000000" w:themeColor="text1"/>
          <w:szCs w:val="22"/>
        </w:rPr>
        <w:t>41</w:t>
      </w:r>
      <w:r w:rsidR="007A00BA" w:rsidRPr="00971362">
        <w:rPr>
          <w:rFonts w:cs="Arial"/>
          <w:bCs/>
          <w:color w:val="000000" w:themeColor="text1"/>
          <w:szCs w:val="22"/>
        </w:rPr>
        <w:t xml:space="preserve"> </w:t>
      </w:r>
      <w:r w:rsidR="006A7CFA" w:rsidRPr="00971362">
        <w:rPr>
          <w:rFonts w:cs="Arial"/>
          <w:bCs/>
          <w:color w:val="000000" w:themeColor="text1"/>
          <w:szCs w:val="22"/>
        </w:rPr>
        <w:t>citations</w:t>
      </w:r>
      <w:r w:rsidR="004A5D0B" w:rsidRPr="00971362">
        <w:rPr>
          <w:rFonts w:cs="Arial"/>
          <w:bCs/>
          <w:color w:val="000000" w:themeColor="text1"/>
          <w:szCs w:val="22"/>
        </w:rPr>
        <w:t>)</w:t>
      </w:r>
    </w:p>
    <w:p w14:paraId="1B2C36A0" w14:textId="182597EF"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&amp; Todd, P. M. (1995). The role of mate choice in biocomputation: Sexual selection as a process of search, optimization, and diversification. In W. Banzhaf &amp; F. H. Eeckman (Eds.), </w:t>
      </w:r>
      <w:r w:rsidRPr="00971362">
        <w:rPr>
          <w:rFonts w:cs="Arial"/>
          <w:bCs/>
          <w:i/>
          <w:color w:val="000000" w:themeColor="text1"/>
          <w:szCs w:val="22"/>
        </w:rPr>
        <w:t>Evolution and biocomputation: Computational models of evolution</w:t>
      </w:r>
      <w:r w:rsidR="005A3873" w:rsidRPr="00971362">
        <w:rPr>
          <w:rFonts w:cs="Arial"/>
          <w:bCs/>
          <w:color w:val="000000" w:themeColor="text1"/>
          <w:szCs w:val="22"/>
        </w:rPr>
        <w:t xml:space="preserve"> </w:t>
      </w:r>
      <w:r w:rsidRPr="00971362">
        <w:rPr>
          <w:rFonts w:cs="Arial"/>
          <w:bCs/>
          <w:color w:val="000000" w:themeColor="text1"/>
          <w:szCs w:val="22"/>
        </w:rPr>
        <w:t>(pp. 169-204). Berlin: Springer-Verlag.</w:t>
      </w:r>
      <w:r w:rsidR="00EA7C33" w:rsidRPr="00971362">
        <w:rPr>
          <w:rFonts w:cs="Arial"/>
          <w:bCs/>
          <w:color w:val="000000" w:themeColor="text1"/>
          <w:szCs w:val="22"/>
        </w:rPr>
        <w:t xml:space="preserve"> </w:t>
      </w:r>
      <w:hyperlink r:id="rId79" w:history="1">
        <w:r w:rsidR="00A23C65" w:rsidRPr="00971362">
          <w:rPr>
            <w:rStyle w:val="Hyperlink"/>
            <w:rFonts w:cs="Arial"/>
            <w:bCs/>
            <w:color w:val="000000" w:themeColor="text1"/>
            <w:szCs w:val="22"/>
          </w:rPr>
          <w:t>https://doi.org/10.1007/3-540-59046-3_10</w:t>
        </w:r>
      </w:hyperlink>
      <w:r w:rsidR="00A23C65" w:rsidRPr="00971362">
        <w:rPr>
          <w:rFonts w:cs="Arial"/>
          <w:bCs/>
          <w:color w:val="000000" w:themeColor="text1"/>
          <w:szCs w:val="22"/>
        </w:rPr>
        <w:t xml:space="preserve"> </w:t>
      </w:r>
      <w:r w:rsidR="00EA7C33" w:rsidRPr="00971362">
        <w:rPr>
          <w:rFonts w:cs="Arial"/>
          <w:bCs/>
          <w:color w:val="000000" w:themeColor="text1"/>
          <w:szCs w:val="22"/>
        </w:rPr>
        <w:t>(</w:t>
      </w:r>
      <w:r w:rsidR="006F236B" w:rsidRPr="00971362">
        <w:rPr>
          <w:rFonts w:cs="Arial"/>
          <w:bCs/>
          <w:color w:val="000000" w:themeColor="text1"/>
          <w:szCs w:val="22"/>
        </w:rPr>
        <w:t>7</w:t>
      </w:r>
      <w:r w:rsidR="00961E4F" w:rsidRPr="00971362">
        <w:rPr>
          <w:rFonts w:cs="Arial"/>
          <w:bCs/>
          <w:color w:val="000000" w:themeColor="text1"/>
          <w:szCs w:val="22"/>
        </w:rPr>
        <w:t>6</w:t>
      </w:r>
      <w:r w:rsidR="006A7CFA" w:rsidRPr="00971362">
        <w:rPr>
          <w:rFonts w:cs="Arial"/>
          <w:bCs/>
          <w:color w:val="000000" w:themeColor="text1"/>
          <w:szCs w:val="22"/>
        </w:rPr>
        <w:t xml:space="preserve"> </w:t>
      </w:r>
      <w:r w:rsidR="00EA7C33" w:rsidRPr="00971362">
        <w:rPr>
          <w:rFonts w:cs="Arial"/>
          <w:bCs/>
          <w:color w:val="000000" w:themeColor="text1"/>
          <w:szCs w:val="22"/>
        </w:rPr>
        <w:t>citations</w:t>
      </w:r>
      <w:r w:rsidR="005A3873" w:rsidRPr="00971362">
        <w:rPr>
          <w:rFonts w:cs="Arial"/>
          <w:bCs/>
          <w:color w:val="000000" w:themeColor="text1"/>
          <w:szCs w:val="22"/>
        </w:rPr>
        <w:t>)</w:t>
      </w:r>
    </w:p>
    <w:p w14:paraId="0A384E14" w14:textId="75B3E4BC" w:rsidR="00957E08" w:rsidRPr="00971362" w:rsidRDefault="00C85B14" w:rsidP="003A47DE">
      <w:pPr>
        <w:ind w:left="720" w:hanging="720"/>
        <w:rPr>
          <w:rFonts w:cs="Arial"/>
          <w:bCs/>
          <w:color w:val="000000" w:themeColor="text1"/>
          <w:szCs w:val="22"/>
        </w:rPr>
      </w:pPr>
      <w:r w:rsidRPr="00971362">
        <w:rPr>
          <w:rFonts w:cs="Arial"/>
          <w:bCs/>
          <w:color w:val="000000" w:themeColor="text1"/>
          <w:szCs w:val="22"/>
        </w:rPr>
        <w:t xml:space="preserve">Blythe, P., </w:t>
      </w:r>
      <w:r w:rsidRPr="00971362">
        <w:rPr>
          <w:rFonts w:cs="Arial"/>
          <w:b/>
          <w:bCs/>
          <w:color w:val="000000" w:themeColor="text1"/>
          <w:szCs w:val="22"/>
        </w:rPr>
        <w:t>Miller, G. F</w:t>
      </w:r>
      <w:r w:rsidRPr="00971362">
        <w:rPr>
          <w:rFonts w:cs="Arial"/>
          <w:bCs/>
          <w:color w:val="000000" w:themeColor="text1"/>
          <w:szCs w:val="22"/>
        </w:rPr>
        <w:t xml:space="preserve">., &amp; Todd, P. M. (1996).  Human simulation of adaptive behavior: Interactive studies of pursuit, evasion, courtship, fighting, and play.  In P. Maes, M. J. Mataric, J.-A. Meyer, J. Pollack, &amp; S. W. Wilson (Eds.), </w:t>
      </w:r>
      <w:r w:rsidRPr="00971362">
        <w:rPr>
          <w:rFonts w:cs="Arial"/>
          <w:bCs/>
          <w:i/>
          <w:color w:val="000000" w:themeColor="text1"/>
          <w:szCs w:val="22"/>
        </w:rPr>
        <w:t xml:space="preserve">From Animals to Animats 4: Proceedings of the Fourth International Conference on Simulation of Adaptive Behavior </w:t>
      </w:r>
      <w:r w:rsidRPr="00971362">
        <w:rPr>
          <w:rFonts w:cs="Arial"/>
          <w:bCs/>
          <w:color w:val="000000" w:themeColor="text1"/>
          <w:szCs w:val="22"/>
        </w:rPr>
        <w:t>(pp. 13-22). Cambridge, MA: MIT Press.</w:t>
      </w:r>
      <w:r w:rsidR="002D6018" w:rsidRPr="00971362">
        <w:rPr>
          <w:rFonts w:cs="Arial"/>
          <w:bCs/>
          <w:color w:val="000000" w:themeColor="text1"/>
          <w:szCs w:val="22"/>
        </w:rPr>
        <w:t xml:space="preserve"> </w:t>
      </w:r>
      <w:hyperlink r:id="rId80" w:history="1">
        <w:r w:rsidR="00433794" w:rsidRPr="00971362">
          <w:rPr>
            <w:rStyle w:val="Hyperlink"/>
            <w:rFonts w:cs="Arial"/>
            <w:bCs/>
            <w:color w:val="000000" w:themeColor="text1"/>
            <w:szCs w:val="22"/>
          </w:rPr>
          <w:t>https://cir.nii.ac.jp/crid/1571135650023507328</w:t>
        </w:r>
      </w:hyperlink>
      <w:r w:rsidR="00433794" w:rsidRPr="00971362">
        <w:rPr>
          <w:rFonts w:cs="Arial"/>
          <w:bCs/>
          <w:color w:val="000000" w:themeColor="text1"/>
          <w:szCs w:val="22"/>
        </w:rPr>
        <w:t xml:space="preserve"> </w:t>
      </w:r>
      <w:r w:rsidR="002D6018" w:rsidRPr="00971362">
        <w:rPr>
          <w:rFonts w:cs="Arial"/>
          <w:bCs/>
          <w:color w:val="000000" w:themeColor="text1"/>
          <w:szCs w:val="22"/>
        </w:rPr>
        <w:t>(</w:t>
      </w:r>
      <w:r w:rsidR="00433794" w:rsidRPr="00971362">
        <w:rPr>
          <w:rFonts w:cs="Arial"/>
          <w:bCs/>
          <w:color w:val="000000" w:themeColor="text1"/>
          <w:szCs w:val="22"/>
        </w:rPr>
        <w:t>100</w:t>
      </w:r>
      <w:r w:rsidR="006A7CFA" w:rsidRPr="00971362">
        <w:rPr>
          <w:rFonts w:cs="Arial"/>
          <w:bCs/>
          <w:color w:val="000000" w:themeColor="text1"/>
          <w:szCs w:val="22"/>
        </w:rPr>
        <w:t xml:space="preserve"> </w:t>
      </w:r>
      <w:r w:rsidR="002D6018" w:rsidRPr="00971362">
        <w:rPr>
          <w:rFonts w:cs="Arial"/>
          <w:bCs/>
          <w:color w:val="000000" w:themeColor="text1"/>
          <w:szCs w:val="22"/>
        </w:rPr>
        <w:t>citations</w:t>
      </w:r>
      <w:r w:rsidR="005B7421" w:rsidRPr="00971362">
        <w:rPr>
          <w:rFonts w:cs="Arial"/>
          <w:bCs/>
          <w:color w:val="000000" w:themeColor="text1"/>
          <w:szCs w:val="22"/>
        </w:rPr>
        <w:t>)</w:t>
      </w:r>
    </w:p>
    <w:p w14:paraId="2D18005A" w14:textId="0A2A0E8B" w:rsidR="00957E08" w:rsidRPr="00971362" w:rsidRDefault="00C85B14" w:rsidP="006F00BB">
      <w:pPr>
        <w:ind w:left="720" w:hanging="720"/>
        <w:rPr>
          <w:rFonts w:cs="Arial"/>
          <w:bCs/>
          <w:color w:val="000000" w:themeColor="text1"/>
          <w:szCs w:val="22"/>
        </w:rPr>
      </w:pPr>
      <w:r w:rsidRPr="00971362">
        <w:rPr>
          <w:rFonts w:cs="Arial"/>
          <w:bCs/>
          <w:color w:val="000000" w:themeColor="text1"/>
          <w:szCs w:val="22"/>
        </w:rPr>
        <w:t xml:space="preserve">Cliff, D., &amp; </w:t>
      </w:r>
      <w:r w:rsidRPr="00971362">
        <w:rPr>
          <w:rFonts w:cs="Arial"/>
          <w:b/>
          <w:bCs/>
          <w:color w:val="000000" w:themeColor="text1"/>
          <w:szCs w:val="22"/>
        </w:rPr>
        <w:t>Miller, G. F</w:t>
      </w:r>
      <w:r w:rsidRPr="00971362">
        <w:rPr>
          <w:rFonts w:cs="Arial"/>
          <w:bCs/>
          <w:color w:val="000000" w:themeColor="text1"/>
          <w:szCs w:val="22"/>
        </w:rPr>
        <w:t xml:space="preserve">. (1996).  Co-evolution of pursuit and evasion II: Simulation methods and results. In P. Maes, M. J. Mataric, J.-A. Meyer, J. Pollack, &amp; S. W. Wilson (Eds.), </w:t>
      </w:r>
      <w:r w:rsidRPr="00971362">
        <w:rPr>
          <w:rFonts w:cs="Arial"/>
          <w:bCs/>
          <w:i/>
          <w:color w:val="000000" w:themeColor="text1"/>
          <w:szCs w:val="22"/>
        </w:rPr>
        <w:t>From Animals to Animats 4: Proceedings of the Fourth International Conference on Simulation of Adaptive Behavior</w:t>
      </w:r>
      <w:r w:rsidRPr="00971362">
        <w:rPr>
          <w:rFonts w:cs="Arial"/>
          <w:bCs/>
          <w:color w:val="000000" w:themeColor="text1"/>
          <w:szCs w:val="22"/>
        </w:rPr>
        <w:t xml:space="preserve"> (pp. 506-515).  Cambridge, MA: MIT Press.</w:t>
      </w:r>
      <w:r w:rsidR="009437B7" w:rsidRPr="00971362">
        <w:rPr>
          <w:rFonts w:cs="Arial"/>
          <w:bCs/>
          <w:color w:val="000000" w:themeColor="text1"/>
          <w:szCs w:val="22"/>
        </w:rPr>
        <w:t xml:space="preserve"> </w:t>
      </w:r>
      <w:hyperlink r:id="rId81" w:history="1">
        <w:r w:rsidR="006F00BB" w:rsidRPr="00971362">
          <w:rPr>
            <w:rStyle w:val="Hyperlink"/>
            <w:rFonts w:cs="Arial"/>
            <w:bCs/>
            <w:color w:val="000000" w:themeColor="text1"/>
            <w:szCs w:val="22"/>
          </w:rPr>
          <w:t>https://doi.org/10.7551/mitpress/3118.003.0004</w:t>
        </w:r>
      </w:hyperlink>
      <w:r w:rsidR="006F00BB" w:rsidRPr="00971362">
        <w:rPr>
          <w:rFonts w:cs="Arial"/>
          <w:bCs/>
          <w:color w:val="000000" w:themeColor="text1"/>
          <w:szCs w:val="22"/>
        </w:rPr>
        <w:t xml:space="preserve"> </w:t>
      </w:r>
      <w:r w:rsidR="009437B7" w:rsidRPr="00971362">
        <w:rPr>
          <w:rFonts w:cs="Arial"/>
          <w:bCs/>
          <w:color w:val="000000" w:themeColor="text1"/>
          <w:szCs w:val="22"/>
        </w:rPr>
        <w:t>(</w:t>
      </w:r>
      <w:r w:rsidR="009D2B45" w:rsidRPr="00971362">
        <w:rPr>
          <w:rFonts w:cs="Arial"/>
          <w:bCs/>
          <w:color w:val="000000" w:themeColor="text1"/>
          <w:szCs w:val="22"/>
        </w:rPr>
        <w:t>30</w:t>
      </w:r>
      <w:r w:rsidR="00367660" w:rsidRPr="00971362">
        <w:rPr>
          <w:rFonts w:cs="Arial"/>
          <w:bCs/>
          <w:color w:val="000000" w:themeColor="text1"/>
          <w:szCs w:val="22"/>
        </w:rPr>
        <w:t>4</w:t>
      </w:r>
      <w:r w:rsidR="006A7CFA" w:rsidRPr="00971362">
        <w:rPr>
          <w:rFonts w:cs="Arial"/>
          <w:bCs/>
          <w:color w:val="000000" w:themeColor="text1"/>
          <w:szCs w:val="22"/>
        </w:rPr>
        <w:t xml:space="preserve"> </w:t>
      </w:r>
      <w:r w:rsidR="009437B7" w:rsidRPr="00971362">
        <w:rPr>
          <w:rFonts w:cs="Arial"/>
          <w:bCs/>
          <w:color w:val="000000" w:themeColor="text1"/>
          <w:szCs w:val="22"/>
        </w:rPr>
        <w:t>citations</w:t>
      </w:r>
      <w:r w:rsidR="004A5D0B" w:rsidRPr="00971362">
        <w:rPr>
          <w:rFonts w:cs="Arial"/>
          <w:bCs/>
          <w:color w:val="000000" w:themeColor="text1"/>
          <w:szCs w:val="22"/>
        </w:rPr>
        <w:t>)</w:t>
      </w:r>
    </w:p>
    <w:p w14:paraId="0CD2412F" w14:textId="65299AAC" w:rsidR="00957E08" w:rsidRPr="00971362" w:rsidRDefault="00C85B14" w:rsidP="006D109E">
      <w:pPr>
        <w:ind w:left="720" w:hanging="720"/>
        <w:rPr>
          <w:rFonts w:cs="Arial"/>
          <w:bCs/>
          <w:i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(1997). Protean primates:  The evolution of adaptive unpredictability in competition and courtship. In A</w:t>
      </w:r>
      <w:r w:rsidR="00A851C5" w:rsidRPr="00971362">
        <w:rPr>
          <w:rFonts w:cs="Arial"/>
          <w:bCs/>
          <w:color w:val="000000" w:themeColor="text1"/>
          <w:szCs w:val="22"/>
        </w:rPr>
        <w:t xml:space="preserve">. Whiten &amp; R. W. Byrne (Eds.), </w:t>
      </w:r>
      <w:r w:rsidRPr="00971362">
        <w:rPr>
          <w:rFonts w:cs="Arial"/>
          <w:bCs/>
          <w:i/>
          <w:color w:val="000000" w:themeColor="text1"/>
          <w:szCs w:val="22"/>
        </w:rPr>
        <w:t>Machiavellian intelligence II: Extensions and evaluations</w:t>
      </w:r>
      <w:r w:rsidRPr="00971362">
        <w:rPr>
          <w:rFonts w:cs="Arial"/>
          <w:bCs/>
          <w:color w:val="000000" w:themeColor="text1"/>
          <w:szCs w:val="22"/>
        </w:rPr>
        <w:t xml:space="preserve"> (pp. 312-340).</w:t>
      </w:r>
      <w:r w:rsidRPr="00971362">
        <w:rPr>
          <w:rFonts w:cs="Arial"/>
          <w:bCs/>
          <w:i/>
          <w:color w:val="000000" w:themeColor="text1"/>
          <w:szCs w:val="22"/>
        </w:rPr>
        <w:t xml:space="preserve">  </w:t>
      </w:r>
      <w:r w:rsidRPr="00971362">
        <w:rPr>
          <w:rFonts w:cs="Arial"/>
          <w:bCs/>
          <w:iCs/>
          <w:color w:val="000000" w:themeColor="text1"/>
          <w:szCs w:val="22"/>
        </w:rPr>
        <w:t>Cambridge, UK: Cambridge U. Press.</w:t>
      </w:r>
      <w:r w:rsidR="00A851C5" w:rsidRPr="00971362">
        <w:rPr>
          <w:rFonts w:cs="Arial"/>
          <w:bCs/>
          <w:iCs/>
          <w:color w:val="000000" w:themeColor="text1"/>
          <w:szCs w:val="22"/>
        </w:rPr>
        <w:t xml:space="preserve"> (</w:t>
      </w:r>
      <w:r w:rsidR="00B74295" w:rsidRPr="00971362">
        <w:rPr>
          <w:rFonts w:cs="Arial"/>
          <w:bCs/>
          <w:iCs/>
          <w:color w:val="000000" w:themeColor="text1"/>
          <w:szCs w:val="22"/>
        </w:rPr>
        <w:t>2</w:t>
      </w:r>
      <w:r w:rsidR="00EA49DD" w:rsidRPr="00971362">
        <w:rPr>
          <w:rFonts w:cs="Arial"/>
          <w:bCs/>
          <w:iCs/>
          <w:color w:val="000000" w:themeColor="text1"/>
          <w:szCs w:val="22"/>
        </w:rPr>
        <w:t>14</w:t>
      </w:r>
      <w:r w:rsidR="006A7CFA" w:rsidRPr="00971362">
        <w:rPr>
          <w:rFonts w:cs="Arial"/>
          <w:bCs/>
          <w:iCs/>
          <w:color w:val="000000" w:themeColor="text1"/>
          <w:szCs w:val="22"/>
        </w:rPr>
        <w:t xml:space="preserve"> </w:t>
      </w:r>
      <w:r w:rsidR="00A851C5" w:rsidRPr="00971362">
        <w:rPr>
          <w:rFonts w:cs="Arial"/>
          <w:bCs/>
          <w:iCs/>
          <w:color w:val="000000" w:themeColor="text1"/>
          <w:szCs w:val="22"/>
        </w:rPr>
        <w:t>citations</w:t>
      </w:r>
      <w:r w:rsidR="00CC606D" w:rsidRPr="00971362">
        <w:rPr>
          <w:rFonts w:cs="Arial"/>
          <w:bCs/>
          <w:iCs/>
          <w:color w:val="000000" w:themeColor="text1"/>
          <w:szCs w:val="22"/>
        </w:rPr>
        <w:t>)</w:t>
      </w:r>
    </w:p>
    <w:p w14:paraId="791B5C4C" w14:textId="03580A5F"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(1997).  Mate choice: From sexual cues to cognitive adaptations. In G. Cardew (Ed.), </w:t>
      </w:r>
      <w:r w:rsidRPr="00971362">
        <w:rPr>
          <w:rFonts w:cs="Arial"/>
          <w:bCs/>
          <w:i/>
          <w:color w:val="000000" w:themeColor="text1"/>
          <w:szCs w:val="22"/>
        </w:rPr>
        <w:t>Characterizing human psychological adaptations</w:t>
      </w:r>
      <w:r w:rsidRPr="00971362">
        <w:rPr>
          <w:rFonts w:cs="Arial"/>
          <w:bCs/>
          <w:color w:val="000000" w:themeColor="text1"/>
          <w:szCs w:val="22"/>
        </w:rPr>
        <w:t xml:space="preserve"> </w:t>
      </w:r>
      <w:r w:rsidRPr="00971362">
        <w:rPr>
          <w:rFonts w:cs="Arial"/>
          <w:bCs/>
          <w:i/>
          <w:color w:val="000000" w:themeColor="text1"/>
          <w:szCs w:val="22"/>
        </w:rPr>
        <w:t xml:space="preserve">(Ciba Foundation Symposium 208) </w:t>
      </w:r>
      <w:r w:rsidRPr="00971362">
        <w:rPr>
          <w:rFonts w:cs="Arial"/>
          <w:bCs/>
          <w:color w:val="000000" w:themeColor="text1"/>
          <w:szCs w:val="22"/>
        </w:rPr>
        <w:t>(pp. 71-87).  New York: John Wiley.</w:t>
      </w:r>
      <w:r w:rsidR="006938B5" w:rsidRPr="00971362">
        <w:rPr>
          <w:rFonts w:cs="Arial"/>
          <w:bCs/>
          <w:color w:val="000000" w:themeColor="text1"/>
          <w:szCs w:val="22"/>
        </w:rPr>
        <w:t xml:space="preserve"> </w:t>
      </w:r>
      <w:hyperlink r:id="rId82" w:history="1">
        <w:r w:rsidR="00873A80" w:rsidRPr="00971362">
          <w:rPr>
            <w:rStyle w:val="Hyperlink"/>
            <w:rFonts w:cs="Arial"/>
            <w:bCs/>
            <w:color w:val="000000" w:themeColor="text1"/>
            <w:szCs w:val="22"/>
          </w:rPr>
          <w:t>https://doi.org/10.1002/9780470515372.ch6</w:t>
        </w:r>
      </w:hyperlink>
      <w:r w:rsidR="00873A80" w:rsidRPr="00971362">
        <w:rPr>
          <w:rFonts w:cs="Arial"/>
          <w:bCs/>
          <w:color w:val="000000" w:themeColor="text1"/>
          <w:szCs w:val="22"/>
        </w:rPr>
        <w:t xml:space="preserve"> </w:t>
      </w:r>
      <w:r w:rsidR="006938B5" w:rsidRPr="00971362">
        <w:rPr>
          <w:rFonts w:cs="Arial"/>
          <w:bCs/>
          <w:color w:val="000000" w:themeColor="text1"/>
          <w:szCs w:val="22"/>
        </w:rPr>
        <w:t>(</w:t>
      </w:r>
      <w:r w:rsidR="00EA49DD" w:rsidRPr="00971362">
        <w:rPr>
          <w:rFonts w:cs="Arial"/>
          <w:bCs/>
          <w:color w:val="000000" w:themeColor="text1"/>
          <w:szCs w:val="22"/>
        </w:rPr>
        <w:t>60</w:t>
      </w:r>
      <w:r w:rsidR="006A7CFA" w:rsidRPr="00971362">
        <w:rPr>
          <w:rFonts w:cs="Arial"/>
          <w:bCs/>
          <w:color w:val="000000" w:themeColor="text1"/>
          <w:szCs w:val="22"/>
        </w:rPr>
        <w:t xml:space="preserve"> </w:t>
      </w:r>
      <w:r w:rsidR="00F839C2" w:rsidRPr="00971362">
        <w:rPr>
          <w:rFonts w:cs="Arial"/>
          <w:bCs/>
          <w:color w:val="000000" w:themeColor="text1"/>
          <w:szCs w:val="22"/>
        </w:rPr>
        <w:t>citations</w:t>
      </w:r>
      <w:r w:rsidR="00FC5295" w:rsidRPr="00971362">
        <w:rPr>
          <w:rFonts w:cs="Arial"/>
          <w:bCs/>
          <w:color w:val="000000" w:themeColor="text1"/>
          <w:szCs w:val="22"/>
        </w:rPr>
        <w:t>)</w:t>
      </w:r>
    </w:p>
    <w:p w14:paraId="29B0C09A" w14:textId="3C4A7A3B"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lastRenderedPageBreak/>
        <w:t xml:space="preserve">Todd, P. M., and </w:t>
      </w:r>
      <w:r w:rsidRPr="00971362">
        <w:rPr>
          <w:rFonts w:cs="Arial"/>
          <w:b/>
          <w:bCs/>
          <w:color w:val="000000" w:themeColor="text1"/>
          <w:szCs w:val="22"/>
        </w:rPr>
        <w:t>Miller, G. F</w:t>
      </w:r>
      <w:r w:rsidRPr="00971362">
        <w:rPr>
          <w:rFonts w:cs="Arial"/>
          <w:bCs/>
          <w:color w:val="000000" w:themeColor="text1"/>
          <w:szCs w:val="22"/>
        </w:rPr>
        <w:t xml:space="preserve">. (1997).  Biodiversity through sexual selection.  In C. G. Langton and K. Shimohara (Eds.), </w:t>
      </w:r>
      <w:r w:rsidRPr="00971362">
        <w:rPr>
          <w:rFonts w:cs="Arial"/>
          <w:bCs/>
          <w:i/>
          <w:color w:val="000000" w:themeColor="text1"/>
          <w:szCs w:val="22"/>
        </w:rPr>
        <w:t xml:space="preserve">Artificial Life V: Proceedings of the Fifth International Workshop on the Synthesis and Simulation of Living Systems </w:t>
      </w:r>
      <w:r w:rsidRPr="00971362">
        <w:rPr>
          <w:rFonts w:cs="Arial"/>
          <w:bCs/>
          <w:color w:val="000000" w:themeColor="text1"/>
          <w:szCs w:val="22"/>
        </w:rPr>
        <w:t>(pp. 289-299). Cambridge, MA: MIT Press/Bradford Books.</w:t>
      </w:r>
      <w:r w:rsidR="00F447A3" w:rsidRPr="00971362">
        <w:rPr>
          <w:rFonts w:cs="Arial"/>
          <w:bCs/>
          <w:color w:val="000000" w:themeColor="text1"/>
          <w:szCs w:val="22"/>
        </w:rPr>
        <w:t xml:space="preserve"> (</w:t>
      </w:r>
      <w:r w:rsidR="002D0AE9" w:rsidRPr="00971362">
        <w:rPr>
          <w:rFonts w:cs="Arial"/>
          <w:bCs/>
          <w:color w:val="000000" w:themeColor="text1"/>
          <w:szCs w:val="22"/>
        </w:rPr>
        <w:t>5</w:t>
      </w:r>
      <w:r w:rsidR="00873A80" w:rsidRPr="00971362">
        <w:rPr>
          <w:rFonts w:cs="Arial"/>
          <w:bCs/>
          <w:color w:val="000000" w:themeColor="text1"/>
          <w:szCs w:val="22"/>
        </w:rPr>
        <w:t>4</w:t>
      </w:r>
      <w:r w:rsidR="006A7CFA" w:rsidRPr="00971362">
        <w:rPr>
          <w:rFonts w:cs="Arial"/>
          <w:bCs/>
          <w:color w:val="000000" w:themeColor="text1"/>
          <w:szCs w:val="22"/>
        </w:rPr>
        <w:t xml:space="preserve"> citations</w:t>
      </w:r>
      <w:r w:rsidR="005B7421" w:rsidRPr="00971362">
        <w:rPr>
          <w:rFonts w:cs="Arial"/>
          <w:bCs/>
          <w:color w:val="000000" w:themeColor="text1"/>
          <w:szCs w:val="22"/>
        </w:rPr>
        <w:t>)</w:t>
      </w:r>
    </w:p>
    <w:p w14:paraId="7CD9AA7C" w14:textId="442F0850"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(1998).  How mate choice shaped human nature: A review of sexual selection and human evolution.  In C. Crawford &amp; D. Krebs (Eds.),</w:t>
      </w:r>
      <w:r w:rsidRPr="00971362">
        <w:rPr>
          <w:rFonts w:cs="Arial"/>
          <w:bCs/>
          <w:i/>
          <w:color w:val="000000" w:themeColor="text1"/>
          <w:szCs w:val="22"/>
        </w:rPr>
        <w:t xml:space="preserve"> Handbook of evolutionary psychology: Ideas, issues, and applications </w:t>
      </w:r>
      <w:r w:rsidRPr="00971362">
        <w:rPr>
          <w:rFonts w:cs="Arial"/>
          <w:bCs/>
          <w:color w:val="000000" w:themeColor="text1"/>
          <w:szCs w:val="22"/>
        </w:rPr>
        <w:t>(pp. 87-129)</w:t>
      </w:r>
      <w:r w:rsidRPr="00971362">
        <w:rPr>
          <w:rFonts w:cs="Arial"/>
          <w:bCs/>
          <w:i/>
          <w:color w:val="000000" w:themeColor="text1"/>
          <w:szCs w:val="22"/>
        </w:rPr>
        <w:t xml:space="preserve">.  </w:t>
      </w:r>
      <w:r w:rsidRPr="00971362">
        <w:rPr>
          <w:rFonts w:cs="Arial"/>
          <w:bCs/>
          <w:iCs/>
          <w:color w:val="000000" w:themeColor="text1"/>
          <w:szCs w:val="22"/>
        </w:rPr>
        <w:t xml:space="preserve">Mahwah, NJ: </w:t>
      </w:r>
      <w:r w:rsidRPr="00971362">
        <w:rPr>
          <w:rFonts w:cs="Arial"/>
          <w:bCs/>
          <w:color w:val="000000" w:themeColor="text1"/>
          <w:szCs w:val="22"/>
        </w:rPr>
        <w:t>Lawrence Erlbaum.</w:t>
      </w:r>
      <w:r w:rsidR="00927F2F" w:rsidRPr="00971362">
        <w:rPr>
          <w:rFonts w:cs="Arial"/>
          <w:bCs/>
          <w:color w:val="000000" w:themeColor="text1"/>
          <w:szCs w:val="22"/>
        </w:rPr>
        <w:t xml:space="preserve"> (</w:t>
      </w:r>
      <w:r w:rsidR="00117E0F" w:rsidRPr="00971362">
        <w:rPr>
          <w:rFonts w:cs="Arial"/>
          <w:bCs/>
          <w:color w:val="000000" w:themeColor="text1"/>
          <w:szCs w:val="22"/>
        </w:rPr>
        <w:t>401</w:t>
      </w:r>
      <w:r w:rsidR="00F9571F" w:rsidRPr="00971362">
        <w:rPr>
          <w:rFonts w:cs="Arial"/>
          <w:bCs/>
          <w:color w:val="000000" w:themeColor="text1"/>
          <w:szCs w:val="22"/>
        </w:rPr>
        <w:t xml:space="preserve"> citations</w:t>
      </w:r>
      <w:r w:rsidR="002A14B2" w:rsidRPr="00971362">
        <w:rPr>
          <w:rFonts w:cs="Arial"/>
          <w:bCs/>
          <w:color w:val="000000" w:themeColor="text1"/>
          <w:szCs w:val="22"/>
        </w:rPr>
        <w:t>)</w:t>
      </w:r>
    </w:p>
    <w:p w14:paraId="456E4F62" w14:textId="17206FCD"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(1999).  Sexual selection for cultural displays.  In R. Dunbar, C. Knight, &amp; C. Power (Eds.), </w:t>
      </w:r>
      <w:r w:rsidRPr="00971362">
        <w:rPr>
          <w:rFonts w:cs="Arial"/>
          <w:bCs/>
          <w:i/>
          <w:color w:val="000000" w:themeColor="text1"/>
          <w:szCs w:val="22"/>
        </w:rPr>
        <w:t>The evolution of culture</w:t>
      </w:r>
      <w:r w:rsidRPr="00971362">
        <w:rPr>
          <w:rFonts w:cs="Arial"/>
          <w:bCs/>
          <w:color w:val="000000" w:themeColor="text1"/>
          <w:szCs w:val="22"/>
        </w:rPr>
        <w:t xml:space="preserve"> (pp. 71-91).</w:t>
      </w:r>
      <w:r w:rsidRPr="00971362">
        <w:rPr>
          <w:rFonts w:cs="Arial"/>
          <w:bCs/>
          <w:i/>
          <w:color w:val="000000" w:themeColor="text1"/>
          <w:szCs w:val="22"/>
        </w:rPr>
        <w:t xml:space="preserve"> </w:t>
      </w:r>
      <w:r w:rsidRPr="00971362">
        <w:rPr>
          <w:rFonts w:cs="Arial"/>
          <w:bCs/>
          <w:color w:val="000000" w:themeColor="text1"/>
          <w:szCs w:val="22"/>
        </w:rPr>
        <w:t xml:space="preserve"> Edinburgh, Scotland: Edinburgh U. Press.</w:t>
      </w:r>
      <w:r w:rsidR="00F447A3" w:rsidRPr="00971362">
        <w:rPr>
          <w:rFonts w:cs="Arial"/>
          <w:bCs/>
          <w:color w:val="000000" w:themeColor="text1"/>
          <w:szCs w:val="22"/>
        </w:rPr>
        <w:t xml:space="preserve"> (</w:t>
      </w:r>
      <w:r w:rsidR="00F00667" w:rsidRPr="00971362">
        <w:rPr>
          <w:rFonts w:cs="Arial"/>
          <w:bCs/>
          <w:color w:val="000000" w:themeColor="text1"/>
          <w:szCs w:val="22"/>
        </w:rPr>
        <w:t>3</w:t>
      </w:r>
      <w:r w:rsidR="002F0AB1" w:rsidRPr="00971362">
        <w:rPr>
          <w:rFonts w:cs="Arial"/>
          <w:bCs/>
          <w:color w:val="000000" w:themeColor="text1"/>
          <w:szCs w:val="22"/>
        </w:rPr>
        <w:t>5</w:t>
      </w:r>
      <w:r w:rsidR="00873A80" w:rsidRPr="00971362">
        <w:rPr>
          <w:rFonts w:cs="Arial"/>
          <w:bCs/>
          <w:color w:val="000000" w:themeColor="text1"/>
          <w:szCs w:val="22"/>
        </w:rPr>
        <w:t>0</w:t>
      </w:r>
      <w:r w:rsidR="006A7CFA" w:rsidRPr="00971362">
        <w:rPr>
          <w:rFonts w:cs="Arial"/>
          <w:bCs/>
          <w:color w:val="000000" w:themeColor="text1"/>
          <w:szCs w:val="22"/>
        </w:rPr>
        <w:t xml:space="preserve"> citatio</w:t>
      </w:r>
      <w:r w:rsidR="00793FD9" w:rsidRPr="00971362">
        <w:rPr>
          <w:rFonts w:cs="Arial"/>
          <w:bCs/>
          <w:color w:val="000000" w:themeColor="text1"/>
          <w:szCs w:val="22"/>
        </w:rPr>
        <w:t>ns</w:t>
      </w:r>
      <w:r w:rsidR="008C61D8" w:rsidRPr="00971362">
        <w:rPr>
          <w:rFonts w:cs="Arial"/>
          <w:bCs/>
          <w:color w:val="000000" w:themeColor="text1"/>
          <w:szCs w:val="22"/>
        </w:rPr>
        <w:t>)</w:t>
      </w:r>
    </w:p>
    <w:p w14:paraId="33E831A7" w14:textId="14F51D59"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Blythe, P. W., Todd, P. M., &amp; </w:t>
      </w:r>
      <w:r w:rsidRPr="00971362">
        <w:rPr>
          <w:rFonts w:cs="Arial"/>
          <w:b/>
          <w:bCs/>
          <w:color w:val="000000" w:themeColor="text1"/>
          <w:szCs w:val="22"/>
        </w:rPr>
        <w:t>Miller, G. F</w:t>
      </w:r>
      <w:r w:rsidRPr="00971362">
        <w:rPr>
          <w:rFonts w:cs="Arial"/>
          <w:bCs/>
          <w:color w:val="000000" w:themeColor="text1"/>
          <w:szCs w:val="22"/>
        </w:rPr>
        <w:t>. (1999). How motion reveals intention: Categorizing social interactions. In  G. Gigerenzer &amp; P. Todd. (Eds.),</w:t>
      </w:r>
      <w:r w:rsidRPr="00971362">
        <w:rPr>
          <w:rFonts w:cs="Arial"/>
          <w:bCs/>
          <w:i/>
          <w:color w:val="000000" w:themeColor="text1"/>
          <w:szCs w:val="22"/>
        </w:rPr>
        <w:t xml:space="preserve"> Simple heuristics that make us smart</w:t>
      </w:r>
      <w:r w:rsidRPr="00971362">
        <w:rPr>
          <w:rFonts w:cs="Arial"/>
          <w:bCs/>
          <w:color w:val="000000" w:themeColor="text1"/>
          <w:szCs w:val="22"/>
        </w:rPr>
        <w:t xml:space="preserve"> (pp. 257-285). </w:t>
      </w:r>
      <w:r w:rsidRPr="00971362">
        <w:rPr>
          <w:rFonts w:cs="Arial"/>
          <w:bCs/>
          <w:i/>
          <w:color w:val="000000" w:themeColor="text1"/>
          <w:szCs w:val="22"/>
        </w:rPr>
        <w:t xml:space="preserve"> </w:t>
      </w:r>
      <w:r w:rsidRPr="00971362">
        <w:rPr>
          <w:rFonts w:cs="Arial"/>
          <w:bCs/>
          <w:color w:val="000000" w:themeColor="text1"/>
          <w:szCs w:val="22"/>
        </w:rPr>
        <w:t xml:space="preserve"> Oxford, UK: Oxford U. Press. </w:t>
      </w:r>
      <w:r w:rsidR="00A851C5" w:rsidRPr="00971362">
        <w:rPr>
          <w:rFonts w:cs="Arial"/>
          <w:bCs/>
          <w:color w:val="000000" w:themeColor="text1"/>
          <w:szCs w:val="22"/>
        </w:rPr>
        <w:t>(1</w:t>
      </w:r>
      <w:r w:rsidR="00805B9E" w:rsidRPr="00971362">
        <w:rPr>
          <w:rFonts w:cs="Arial"/>
          <w:bCs/>
          <w:color w:val="000000" w:themeColor="text1"/>
          <w:szCs w:val="22"/>
        </w:rPr>
        <w:t>9</w:t>
      </w:r>
      <w:r w:rsidR="00873A80" w:rsidRPr="00971362">
        <w:rPr>
          <w:rFonts w:cs="Arial"/>
          <w:bCs/>
          <w:color w:val="000000" w:themeColor="text1"/>
          <w:szCs w:val="22"/>
        </w:rPr>
        <w:t>6</w:t>
      </w:r>
      <w:r w:rsidR="006A7CFA" w:rsidRPr="00971362">
        <w:rPr>
          <w:rFonts w:cs="Arial"/>
          <w:bCs/>
          <w:color w:val="000000" w:themeColor="text1"/>
          <w:szCs w:val="22"/>
        </w:rPr>
        <w:t xml:space="preserve"> </w:t>
      </w:r>
      <w:r w:rsidR="00A851C5" w:rsidRPr="00971362">
        <w:rPr>
          <w:rFonts w:cs="Arial"/>
          <w:bCs/>
          <w:color w:val="000000" w:themeColor="text1"/>
          <w:szCs w:val="22"/>
        </w:rPr>
        <w:t>citations</w:t>
      </w:r>
      <w:r w:rsidR="009E4A77" w:rsidRPr="00971362">
        <w:rPr>
          <w:rFonts w:cs="Arial"/>
          <w:bCs/>
          <w:color w:val="000000" w:themeColor="text1"/>
          <w:szCs w:val="22"/>
        </w:rPr>
        <w:t>)</w:t>
      </w:r>
    </w:p>
    <w:p w14:paraId="6DC59F58" w14:textId="61DCB8A0"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Todd, P.M., &amp; </w:t>
      </w:r>
      <w:r w:rsidRPr="00971362">
        <w:rPr>
          <w:rFonts w:cs="Arial"/>
          <w:b/>
          <w:bCs/>
          <w:color w:val="000000" w:themeColor="text1"/>
          <w:szCs w:val="22"/>
        </w:rPr>
        <w:t>Miller, G. F</w:t>
      </w:r>
      <w:r w:rsidRPr="00971362">
        <w:rPr>
          <w:rFonts w:cs="Arial"/>
          <w:bCs/>
          <w:color w:val="000000" w:themeColor="text1"/>
          <w:szCs w:val="22"/>
        </w:rPr>
        <w:t>. (1999). From Pride and Prejudice to Persuasion: Satisficing in mate search.  In G. Gigerenzer</w:t>
      </w:r>
      <w:r w:rsidR="00873A80" w:rsidRPr="00971362">
        <w:rPr>
          <w:rFonts w:cs="Arial"/>
          <w:bCs/>
          <w:color w:val="000000" w:themeColor="text1"/>
          <w:szCs w:val="22"/>
        </w:rPr>
        <w:t xml:space="preserve">, </w:t>
      </w:r>
      <w:r w:rsidRPr="00971362">
        <w:rPr>
          <w:rFonts w:cs="Arial"/>
          <w:bCs/>
          <w:color w:val="000000" w:themeColor="text1"/>
          <w:szCs w:val="22"/>
        </w:rPr>
        <w:t xml:space="preserve">P. </w:t>
      </w:r>
      <w:r w:rsidR="00873A80" w:rsidRPr="00971362">
        <w:rPr>
          <w:rFonts w:cs="Arial"/>
          <w:bCs/>
          <w:color w:val="000000" w:themeColor="text1"/>
          <w:szCs w:val="22"/>
        </w:rPr>
        <w:t xml:space="preserve">M. </w:t>
      </w:r>
      <w:r w:rsidRPr="00971362">
        <w:rPr>
          <w:rFonts w:cs="Arial"/>
          <w:bCs/>
          <w:color w:val="000000" w:themeColor="text1"/>
          <w:szCs w:val="22"/>
        </w:rPr>
        <w:t>Todd</w:t>
      </w:r>
      <w:r w:rsidR="00873A80" w:rsidRPr="00971362">
        <w:rPr>
          <w:rFonts w:cs="Arial"/>
          <w:bCs/>
          <w:color w:val="000000" w:themeColor="text1"/>
          <w:szCs w:val="22"/>
        </w:rPr>
        <w:t>, &amp; the ABC Research Group</w:t>
      </w:r>
      <w:r w:rsidRPr="00971362">
        <w:rPr>
          <w:rFonts w:cs="Arial"/>
          <w:bCs/>
          <w:color w:val="000000" w:themeColor="text1"/>
          <w:szCs w:val="22"/>
        </w:rPr>
        <w:t xml:space="preserve"> (Eds.),</w:t>
      </w:r>
      <w:r w:rsidRPr="00971362">
        <w:rPr>
          <w:rFonts w:cs="Arial"/>
          <w:bCs/>
          <w:i/>
          <w:color w:val="000000" w:themeColor="text1"/>
          <w:szCs w:val="22"/>
        </w:rPr>
        <w:t xml:space="preserve"> Simple heuristics that make us smart </w:t>
      </w:r>
      <w:r w:rsidRPr="00971362">
        <w:rPr>
          <w:rFonts w:cs="Arial"/>
          <w:bCs/>
          <w:color w:val="000000" w:themeColor="text1"/>
          <w:szCs w:val="22"/>
        </w:rPr>
        <w:t>(pp. 286-308).</w:t>
      </w:r>
      <w:r w:rsidRPr="00971362">
        <w:rPr>
          <w:rFonts w:cs="Arial"/>
          <w:bCs/>
          <w:i/>
          <w:color w:val="000000" w:themeColor="text1"/>
          <w:szCs w:val="22"/>
        </w:rPr>
        <w:t xml:space="preserve"> </w:t>
      </w:r>
      <w:r w:rsidRPr="00971362">
        <w:rPr>
          <w:rFonts w:cs="Arial"/>
          <w:bCs/>
          <w:color w:val="000000" w:themeColor="text1"/>
          <w:szCs w:val="22"/>
        </w:rPr>
        <w:t xml:space="preserve"> Oxford, UK: Oxford U. Press.</w:t>
      </w:r>
      <w:r w:rsidR="00F447A3" w:rsidRPr="00971362">
        <w:rPr>
          <w:rFonts w:cs="Arial"/>
          <w:bCs/>
          <w:color w:val="000000" w:themeColor="text1"/>
          <w:szCs w:val="22"/>
        </w:rPr>
        <w:t xml:space="preserve"> (</w:t>
      </w:r>
      <w:r w:rsidR="00A410C0" w:rsidRPr="00971362">
        <w:rPr>
          <w:rFonts w:cs="Arial"/>
          <w:bCs/>
          <w:color w:val="000000" w:themeColor="text1"/>
          <w:szCs w:val="22"/>
        </w:rPr>
        <w:t>2</w:t>
      </w:r>
      <w:r w:rsidR="00A34303" w:rsidRPr="00971362">
        <w:rPr>
          <w:rFonts w:cs="Arial"/>
          <w:bCs/>
          <w:color w:val="000000" w:themeColor="text1"/>
          <w:szCs w:val="22"/>
        </w:rPr>
        <w:t>83</w:t>
      </w:r>
      <w:r w:rsidR="006A7CFA" w:rsidRPr="00971362">
        <w:rPr>
          <w:rFonts w:cs="Arial"/>
          <w:bCs/>
          <w:color w:val="000000" w:themeColor="text1"/>
          <w:szCs w:val="22"/>
        </w:rPr>
        <w:t xml:space="preserve"> citations</w:t>
      </w:r>
      <w:r w:rsidR="004520A8" w:rsidRPr="00971362">
        <w:rPr>
          <w:rFonts w:cs="Arial"/>
          <w:bCs/>
          <w:color w:val="000000" w:themeColor="text1"/>
          <w:szCs w:val="22"/>
        </w:rPr>
        <w:t>)</w:t>
      </w:r>
    </w:p>
    <w:p w14:paraId="517EDE57" w14:textId="1667ECFB"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(2000). Evolution of human music through sexual selection.  In N. L. Wallin, B. Merker, &amp; S. Brown (Eds.), </w:t>
      </w:r>
      <w:r w:rsidRPr="00971362">
        <w:rPr>
          <w:rFonts w:cs="Arial"/>
          <w:bCs/>
          <w:i/>
          <w:color w:val="000000" w:themeColor="text1"/>
          <w:szCs w:val="22"/>
        </w:rPr>
        <w:t>The origins of music</w:t>
      </w:r>
      <w:r w:rsidRPr="00971362">
        <w:rPr>
          <w:rFonts w:cs="Arial"/>
          <w:bCs/>
          <w:color w:val="000000" w:themeColor="text1"/>
          <w:szCs w:val="22"/>
        </w:rPr>
        <w:t xml:space="preserve"> (pp. 329-360).  </w:t>
      </w:r>
      <w:r w:rsidR="004A5D0B" w:rsidRPr="00971362">
        <w:rPr>
          <w:rFonts w:cs="Arial"/>
          <w:bCs/>
          <w:color w:val="000000" w:themeColor="text1"/>
          <w:szCs w:val="22"/>
        </w:rPr>
        <w:t xml:space="preserve">Cambridge, MA: </w:t>
      </w:r>
      <w:r w:rsidRPr="00971362">
        <w:rPr>
          <w:rFonts w:cs="Arial"/>
          <w:bCs/>
          <w:color w:val="000000" w:themeColor="text1"/>
          <w:szCs w:val="22"/>
        </w:rPr>
        <w:t>MIT Press.</w:t>
      </w:r>
      <w:r w:rsidR="00C6264B" w:rsidRPr="00971362">
        <w:rPr>
          <w:rFonts w:cs="Arial"/>
          <w:bCs/>
          <w:color w:val="000000" w:themeColor="text1"/>
          <w:szCs w:val="22"/>
        </w:rPr>
        <w:t xml:space="preserve"> (</w:t>
      </w:r>
      <w:r w:rsidR="0078168A" w:rsidRPr="00971362">
        <w:rPr>
          <w:rFonts w:cs="Arial"/>
          <w:bCs/>
          <w:color w:val="000000" w:themeColor="text1"/>
          <w:szCs w:val="22"/>
        </w:rPr>
        <w:t>6</w:t>
      </w:r>
      <w:r w:rsidR="003C0AAB" w:rsidRPr="00971362">
        <w:rPr>
          <w:rFonts w:cs="Arial"/>
          <w:bCs/>
          <w:color w:val="000000" w:themeColor="text1"/>
          <w:szCs w:val="22"/>
        </w:rPr>
        <w:t>70</w:t>
      </w:r>
      <w:r w:rsidR="006A7CFA" w:rsidRPr="00971362">
        <w:rPr>
          <w:rFonts w:cs="Arial"/>
          <w:bCs/>
          <w:color w:val="000000" w:themeColor="text1"/>
          <w:szCs w:val="22"/>
        </w:rPr>
        <w:t xml:space="preserve"> citations</w:t>
      </w:r>
      <w:r w:rsidR="004A5D0B" w:rsidRPr="00971362">
        <w:rPr>
          <w:rFonts w:cs="Arial"/>
          <w:bCs/>
          <w:color w:val="000000" w:themeColor="text1"/>
          <w:szCs w:val="22"/>
        </w:rPr>
        <w:t>)</w:t>
      </w:r>
    </w:p>
    <w:p w14:paraId="0B2494B0" w14:textId="77777777"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(2000).  Marketing.  In J. Brockman (Ed.), </w:t>
      </w:r>
      <w:r w:rsidRPr="00971362">
        <w:rPr>
          <w:rFonts w:cs="Arial"/>
          <w:bCs/>
          <w:i/>
          <w:color w:val="000000" w:themeColor="text1"/>
          <w:szCs w:val="22"/>
        </w:rPr>
        <w:t>The greatest inventions of the last 2,000 years</w:t>
      </w:r>
      <w:r w:rsidRPr="00971362">
        <w:rPr>
          <w:rFonts w:cs="Arial"/>
          <w:bCs/>
          <w:color w:val="000000" w:themeColor="text1"/>
          <w:szCs w:val="22"/>
        </w:rPr>
        <w:t xml:space="preserve"> (pp. 121-126).  New York: Simon &amp; Schuster.</w:t>
      </w:r>
    </w:p>
    <w:p w14:paraId="1568D8B1" w14:textId="10A95CF2"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(2000).  Technological evolution as self-fulfilling prophecy. In J. Ziman (Ed.), </w:t>
      </w:r>
      <w:r w:rsidRPr="00971362">
        <w:rPr>
          <w:rFonts w:cs="Arial"/>
          <w:bCs/>
          <w:i/>
          <w:color w:val="000000" w:themeColor="text1"/>
          <w:szCs w:val="22"/>
        </w:rPr>
        <w:t>Technological innovation as an evolutionary process</w:t>
      </w:r>
      <w:r w:rsidRPr="00971362">
        <w:rPr>
          <w:rFonts w:cs="Arial"/>
          <w:bCs/>
          <w:color w:val="000000" w:themeColor="text1"/>
          <w:szCs w:val="22"/>
        </w:rPr>
        <w:t xml:space="preserve"> (pp. 203-215).  Cambridge, UK: Cambridge U. Press. </w:t>
      </w:r>
      <w:r w:rsidR="00F447A3" w:rsidRPr="00971362">
        <w:rPr>
          <w:rFonts w:cs="Arial"/>
          <w:bCs/>
          <w:color w:val="000000" w:themeColor="text1"/>
          <w:szCs w:val="22"/>
        </w:rPr>
        <w:t>(</w:t>
      </w:r>
      <w:r w:rsidR="00F840F8" w:rsidRPr="00971362">
        <w:rPr>
          <w:rFonts w:cs="Arial"/>
          <w:bCs/>
          <w:color w:val="000000" w:themeColor="text1"/>
          <w:szCs w:val="22"/>
        </w:rPr>
        <w:t>9</w:t>
      </w:r>
      <w:r w:rsidR="006A7CFA" w:rsidRPr="00971362">
        <w:rPr>
          <w:rFonts w:cs="Arial"/>
          <w:bCs/>
          <w:color w:val="000000" w:themeColor="text1"/>
          <w:szCs w:val="22"/>
        </w:rPr>
        <w:t xml:space="preserve"> citations</w:t>
      </w:r>
      <w:r w:rsidR="004520A8" w:rsidRPr="00971362">
        <w:rPr>
          <w:rFonts w:cs="Arial"/>
          <w:bCs/>
          <w:color w:val="000000" w:themeColor="text1"/>
          <w:szCs w:val="22"/>
        </w:rPr>
        <w:t>)</w:t>
      </w:r>
    </w:p>
    <w:p w14:paraId="724DACFA" w14:textId="7C54FFE4"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(2000).  Mental traits as fitness indicators: Expanding evolutionary psychology’s adaptationism.</w:t>
      </w:r>
      <w:r w:rsidRPr="00971362">
        <w:rPr>
          <w:rFonts w:cs="Arial"/>
          <w:bCs/>
          <w:i/>
          <w:color w:val="000000" w:themeColor="text1"/>
          <w:szCs w:val="22"/>
        </w:rPr>
        <w:t xml:space="preserve">  </w:t>
      </w:r>
      <w:r w:rsidRPr="00971362">
        <w:rPr>
          <w:rFonts w:cs="Arial"/>
          <w:bCs/>
          <w:iCs/>
          <w:color w:val="000000" w:themeColor="text1"/>
          <w:szCs w:val="22"/>
        </w:rPr>
        <w:t xml:space="preserve">In D. LeCroy &amp; P. Moller (Eds.), </w:t>
      </w:r>
      <w:r w:rsidRPr="00971362">
        <w:rPr>
          <w:rFonts w:cs="Arial"/>
          <w:bCs/>
          <w:i/>
          <w:color w:val="000000" w:themeColor="text1"/>
          <w:szCs w:val="22"/>
        </w:rPr>
        <w:t>Evolutionary perspectives on human reproductive behavior (Annals of the New York Academy of Sciences, Volume 907)</w:t>
      </w:r>
      <w:r w:rsidRPr="00971362">
        <w:rPr>
          <w:rFonts w:cs="Arial"/>
          <w:bCs/>
          <w:color w:val="000000" w:themeColor="text1"/>
          <w:szCs w:val="22"/>
        </w:rPr>
        <w:t xml:space="preserve"> (pp. 62-74).  New York: New York Academy of Sciences.</w:t>
      </w:r>
      <w:r w:rsidR="00A851C5" w:rsidRPr="00971362">
        <w:rPr>
          <w:rFonts w:cs="Arial"/>
          <w:bCs/>
          <w:color w:val="000000" w:themeColor="text1"/>
          <w:szCs w:val="22"/>
        </w:rPr>
        <w:t xml:space="preserve"> </w:t>
      </w:r>
      <w:hyperlink r:id="rId83" w:history="1">
        <w:r w:rsidR="00603650" w:rsidRPr="00971362">
          <w:rPr>
            <w:rStyle w:val="Hyperlink"/>
            <w:rFonts w:cs="Arial"/>
            <w:bCs/>
            <w:color w:val="000000" w:themeColor="text1"/>
            <w:szCs w:val="22"/>
          </w:rPr>
          <w:t>https://doi.org/10.1111/j.1749-6632.2000.tb06616.x</w:t>
        </w:r>
      </w:hyperlink>
      <w:r w:rsidR="00603650" w:rsidRPr="00971362">
        <w:rPr>
          <w:rFonts w:cs="Arial"/>
          <w:bCs/>
          <w:color w:val="000000" w:themeColor="text1"/>
          <w:szCs w:val="22"/>
        </w:rPr>
        <w:t xml:space="preserve"> </w:t>
      </w:r>
      <w:r w:rsidR="00A851C5" w:rsidRPr="00971362">
        <w:rPr>
          <w:rFonts w:cs="Arial"/>
          <w:bCs/>
          <w:color w:val="000000" w:themeColor="text1"/>
          <w:szCs w:val="22"/>
        </w:rPr>
        <w:t>(</w:t>
      </w:r>
      <w:r w:rsidR="00BE5F67" w:rsidRPr="00971362">
        <w:rPr>
          <w:rFonts w:cs="Arial"/>
          <w:bCs/>
          <w:color w:val="000000" w:themeColor="text1"/>
          <w:szCs w:val="22"/>
        </w:rPr>
        <w:t>206</w:t>
      </w:r>
      <w:r w:rsidR="006A7CFA" w:rsidRPr="00971362">
        <w:rPr>
          <w:rFonts w:cs="Arial"/>
          <w:bCs/>
          <w:color w:val="000000" w:themeColor="text1"/>
          <w:szCs w:val="22"/>
        </w:rPr>
        <w:t xml:space="preserve"> citations</w:t>
      </w:r>
      <w:r w:rsidR="00FC5295" w:rsidRPr="00971362">
        <w:rPr>
          <w:rFonts w:cs="Arial"/>
          <w:bCs/>
          <w:color w:val="000000" w:themeColor="text1"/>
          <w:szCs w:val="22"/>
        </w:rPr>
        <w:t>)</w:t>
      </w:r>
    </w:p>
    <w:p w14:paraId="28F1F93E" w14:textId="08A9CFAC" w:rsidR="008C61D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(2000).  Sexual selection for indicators of intelligence.  In G. Bock, J. Goode, &amp; K. Webb (Eds.), </w:t>
      </w:r>
      <w:r w:rsidRPr="00971362">
        <w:rPr>
          <w:rFonts w:cs="Arial"/>
          <w:bCs/>
          <w:i/>
          <w:color w:val="000000" w:themeColor="text1"/>
          <w:szCs w:val="22"/>
        </w:rPr>
        <w:t>The nature of intelligence</w:t>
      </w:r>
      <w:r w:rsidRPr="00971362">
        <w:rPr>
          <w:rFonts w:cs="Arial"/>
          <w:bCs/>
          <w:color w:val="000000" w:themeColor="text1"/>
          <w:szCs w:val="22"/>
        </w:rPr>
        <w:t xml:space="preserve"> </w:t>
      </w:r>
      <w:r w:rsidRPr="00971362">
        <w:rPr>
          <w:rFonts w:cs="Arial"/>
          <w:bCs/>
          <w:i/>
          <w:color w:val="000000" w:themeColor="text1"/>
          <w:szCs w:val="22"/>
        </w:rPr>
        <w:t>(Novartis Foundation Symposium 233)</w:t>
      </w:r>
      <w:r w:rsidRPr="00971362">
        <w:rPr>
          <w:rFonts w:cs="Arial"/>
          <w:bCs/>
          <w:color w:val="000000" w:themeColor="text1"/>
          <w:szCs w:val="22"/>
        </w:rPr>
        <w:t xml:space="preserve"> (pp. 260-275).  New York: John Wiley.</w:t>
      </w:r>
      <w:r w:rsidR="002A14B2" w:rsidRPr="00971362">
        <w:rPr>
          <w:rFonts w:cs="Arial"/>
          <w:bCs/>
          <w:color w:val="000000" w:themeColor="text1"/>
          <w:szCs w:val="22"/>
        </w:rPr>
        <w:t xml:space="preserve"> </w:t>
      </w:r>
      <w:hyperlink r:id="rId84" w:history="1">
        <w:r w:rsidR="009844ED" w:rsidRPr="00971362">
          <w:rPr>
            <w:rStyle w:val="Hyperlink"/>
            <w:rFonts w:cs="Arial"/>
            <w:bCs/>
            <w:color w:val="000000" w:themeColor="text1"/>
            <w:szCs w:val="22"/>
          </w:rPr>
          <w:t>https://doi.org/10.1002/0470870850.ch16</w:t>
        </w:r>
      </w:hyperlink>
      <w:r w:rsidR="009844ED" w:rsidRPr="00971362">
        <w:rPr>
          <w:rFonts w:cs="Arial"/>
          <w:bCs/>
          <w:color w:val="000000" w:themeColor="text1"/>
          <w:szCs w:val="22"/>
        </w:rPr>
        <w:t xml:space="preserve"> </w:t>
      </w:r>
      <w:r w:rsidR="009903EF" w:rsidRPr="00971362">
        <w:rPr>
          <w:rFonts w:cs="Arial"/>
          <w:bCs/>
          <w:color w:val="000000" w:themeColor="text1"/>
          <w:szCs w:val="22"/>
        </w:rPr>
        <w:t>(</w:t>
      </w:r>
      <w:r w:rsidR="00354E34" w:rsidRPr="00971362">
        <w:rPr>
          <w:rFonts w:cs="Arial"/>
          <w:bCs/>
          <w:color w:val="000000" w:themeColor="text1"/>
          <w:szCs w:val="22"/>
        </w:rPr>
        <w:t>2</w:t>
      </w:r>
      <w:r w:rsidR="00883959" w:rsidRPr="00971362">
        <w:rPr>
          <w:rFonts w:cs="Arial"/>
          <w:bCs/>
          <w:color w:val="000000" w:themeColor="text1"/>
          <w:szCs w:val="22"/>
        </w:rPr>
        <w:t>77</w:t>
      </w:r>
      <w:r w:rsidR="006A7CFA" w:rsidRPr="00971362">
        <w:rPr>
          <w:rFonts w:cs="Arial"/>
          <w:bCs/>
          <w:color w:val="000000" w:themeColor="text1"/>
          <w:szCs w:val="22"/>
        </w:rPr>
        <w:t xml:space="preserve"> </w:t>
      </w:r>
      <w:r w:rsidR="009903EF" w:rsidRPr="00971362">
        <w:rPr>
          <w:rFonts w:cs="Arial"/>
          <w:bCs/>
          <w:color w:val="000000" w:themeColor="text1"/>
          <w:szCs w:val="22"/>
        </w:rPr>
        <w:t>citations</w:t>
      </w:r>
      <w:r w:rsidR="008C61D8" w:rsidRPr="00971362">
        <w:rPr>
          <w:rFonts w:cs="Arial"/>
          <w:bCs/>
          <w:color w:val="000000" w:themeColor="text1"/>
          <w:szCs w:val="22"/>
        </w:rPr>
        <w:t>)</w:t>
      </w:r>
    </w:p>
    <w:p w14:paraId="65F39444" w14:textId="04335EA1"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(2002).  How did language evolve?  In H. Swain (Ed.), </w:t>
      </w:r>
      <w:r w:rsidRPr="00971362">
        <w:rPr>
          <w:rFonts w:cs="Arial"/>
          <w:bCs/>
          <w:i/>
          <w:iCs/>
          <w:color w:val="000000" w:themeColor="text1"/>
          <w:szCs w:val="22"/>
        </w:rPr>
        <w:t>Big questions in science</w:t>
      </w:r>
      <w:r w:rsidRPr="00971362">
        <w:rPr>
          <w:rFonts w:cs="Arial"/>
          <w:bCs/>
          <w:color w:val="000000" w:themeColor="text1"/>
          <w:szCs w:val="22"/>
        </w:rPr>
        <w:t xml:space="preserve"> (pp. 79-90).  London: Jonathan Cape. </w:t>
      </w:r>
      <w:r w:rsidR="009D0F34" w:rsidRPr="00971362">
        <w:rPr>
          <w:rFonts w:cs="Arial"/>
          <w:bCs/>
          <w:color w:val="000000" w:themeColor="text1"/>
          <w:szCs w:val="22"/>
        </w:rPr>
        <w:t>(1</w:t>
      </w:r>
      <w:r w:rsidR="00804CA0" w:rsidRPr="00971362">
        <w:rPr>
          <w:rFonts w:cs="Arial"/>
          <w:bCs/>
          <w:color w:val="000000" w:themeColor="text1"/>
          <w:szCs w:val="22"/>
        </w:rPr>
        <w:t>2</w:t>
      </w:r>
      <w:r w:rsidR="006A7CFA" w:rsidRPr="00971362">
        <w:rPr>
          <w:rFonts w:cs="Arial"/>
          <w:bCs/>
          <w:color w:val="000000" w:themeColor="text1"/>
          <w:szCs w:val="22"/>
        </w:rPr>
        <w:t xml:space="preserve"> citations</w:t>
      </w:r>
      <w:r w:rsidR="004520A8" w:rsidRPr="00971362">
        <w:rPr>
          <w:rFonts w:cs="Arial"/>
          <w:bCs/>
          <w:color w:val="000000" w:themeColor="text1"/>
          <w:szCs w:val="22"/>
        </w:rPr>
        <w:t>)</w:t>
      </w:r>
    </w:p>
    <w:p w14:paraId="4C8BDF40" w14:textId="782E7030"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(2002).  The science of subtlety.  In J. Brockman (Ed.), </w:t>
      </w:r>
      <w:r w:rsidRPr="00971362">
        <w:rPr>
          <w:rFonts w:cs="Arial"/>
          <w:bCs/>
          <w:i/>
          <w:iCs/>
          <w:color w:val="000000" w:themeColor="text1"/>
          <w:szCs w:val="22"/>
        </w:rPr>
        <w:t>The next fifty years</w:t>
      </w:r>
      <w:r w:rsidRPr="00971362">
        <w:rPr>
          <w:rFonts w:cs="Arial"/>
          <w:bCs/>
          <w:color w:val="000000" w:themeColor="text1"/>
          <w:szCs w:val="22"/>
        </w:rPr>
        <w:t xml:space="preserve"> (p</w:t>
      </w:r>
      <w:r w:rsidR="002745ED" w:rsidRPr="00971362">
        <w:rPr>
          <w:rFonts w:cs="Arial"/>
          <w:bCs/>
          <w:color w:val="000000" w:themeColor="text1"/>
          <w:szCs w:val="22"/>
        </w:rPr>
        <w:t>p. 85-92).  New York: Vintage. (</w:t>
      </w:r>
      <w:r w:rsidR="00804CA0" w:rsidRPr="00971362">
        <w:rPr>
          <w:rFonts w:cs="Arial"/>
          <w:bCs/>
          <w:color w:val="000000" w:themeColor="text1"/>
          <w:szCs w:val="22"/>
        </w:rPr>
        <w:t>2</w:t>
      </w:r>
      <w:r w:rsidR="002745ED" w:rsidRPr="00971362">
        <w:rPr>
          <w:rFonts w:cs="Arial"/>
          <w:bCs/>
          <w:color w:val="000000" w:themeColor="text1"/>
          <w:szCs w:val="22"/>
        </w:rPr>
        <w:t xml:space="preserve"> citations)</w:t>
      </w:r>
    </w:p>
    <w:p w14:paraId="2D007F54" w14:textId="1016C6C0"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(2003). Fear of fitness indicators: How to deal with our ideological anxieties about the role of sexual selection in the origins of human culture.  In </w:t>
      </w:r>
      <w:r w:rsidRPr="00971362">
        <w:rPr>
          <w:rFonts w:cs="Arial"/>
          <w:bCs/>
          <w:i/>
          <w:iCs/>
          <w:color w:val="000000" w:themeColor="text1"/>
          <w:szCs w:val="22"/>
        </w:rPr>
        <w:t>Being human: Proceedings of a conference sponsored by the Royal Society of New Zealand</w:t>
      </w:r>
      <w:r w:rsidRPr="00971362">
        <w:rPr>
          <w:rFonts w:cs="Arial"/>
          <w:bCs/>
          <w:color w:val="000000" w:themeColor="text1"/>
          <w:szCs w:val="22"/>
        </w:rPr>
        <w:t xml:space="preserve"> </w:t>
      </w:r>
      <w:r w:rsidRPr="00971362">
        <w:rPr>
          <w:rFonts w:cs="Arial"/>
          <w:bCs/>
          <w:i/>
          <w:color w:val="000000" w:themeColor="text1"/>
          <w:szCs w:val="22"/>
        </w:rPr>
        <w:t>(Miscellaneous series 63)</w:t>
      </w:r>
      <w:r w:rsidRPr="00971362">
        <w:rPr>
          <w:rFonts w:cs="Arial"/>
          <w:bCs/>
          <w:color w:val="000000" w:themeColor="text1"/>
          <w:szCs w:val="22"/>
        </w:rPr>
        <w:t xml:space="preserve"> (pp. 65-79).  Wellington, NZ: Royal Society of New Zealand.  </w:t>
      </w:r>
      <w:r w:rsidR="00F447A3" w:rsidRPr="00971362">
        <w:rPr>
          <w:rFonts w:cs="Arial"/>
          <w:bCs/>
          <w:color w:val="000000" w:themeColor="text1"/>
          <w:szCs w:val="22"/>
        </w:rPr>
        <w:t>(</w:t>
      </w:r>
      <w:r w:rsidR="009D0F34" w:rsidRPr="00971362">
        <w:rPr>
          <w:rFonts w:cs="Arial"/>
          <w:bCs/>
          <w:color w:val="000000" w:themeColor="text1"/>
          <w:szCs w:val="22"/>
        </w:rPr>
        <w:t>1</w:t>
      </w:r>
      <w:r w:rsidR="00320D30" w:rsidRPr="00971362">
        <w:rPr>
          <w:rFonts w:cs="Arial"/>
          <w:bCs/>
          <w:color w:val="000000" w:themeColor="text1"/>
          <w:szCs w:val="22"/>
        </w:rPr>
        <w:t>1</w:t>
      </w:r>
      <w:r w:rsidR="006A7CFA" w:rsidRPr="00971362">
        <w:rPr>
          <w:rFonts w:cs="Arial"/>
          <w:bCs/>
          <w:color w:val="000000" w:themeColor="text1"/>
          <w:szCs w:val="22"/>
        </w:rPr>
        <w:t xml:space="preserve"> </w:t>
      </w:r>
      <w:r w:rsidR="009D0F34" w:rsidRPr="00971362">
        <w:rPr>
          <w:rFonts w:cs="Arial"/>
          <w:bCs/>
          <w:color w:val="000000" w:themeColor="text1"/>
          <w:szCs w:val="22"/>
        </w:rPr>
        <w:t>citations</w:t>
      </w:r>
      <w:r w:rsidR="004520A8" w:rsidRPr="00971362">
        <w:rPr>
          <w:rFonts w:cs="Arial"/>
          <w:bCs/>
          <w:color w:val="000000" w:themeColor="text1"/>
          <w:szCs w:val="22"/>
        </w:rPr>
        <w:t>)</w:t>
      </w:r>
    </w:p>
    <w:p w14:paraId="072194A2" w14:textId="75B053CB"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(2007).  Brain evolution. In S. W. Gangestad &amp; J. A. Simpson (Eds.), </w:t>
      </w:r>
      <w:r w:rsidRPr="00971362">
        <w:rPr>
          <w:rFonts w:cs="Arial"/>
          <w:bCs/>
          <w:i/>
          <w:iCs/>
          <w:color w:val="000000" w:themeColor="text1"/>
          <w:szCs w:val="22"/>
        </w:rPr>
        <w:t xml:space="preserve">The evolution of human mind: Fundamental questions and controversies </w:t>
      </w:r>
      <w:r w:rsidRPr="00971362">
        <w:rPr>
          <w:rFonts w:cs="Arial"/>
          <w:bCs/>
          <w:color w:val="000000" w:themeColor="text1"/>
          <w:szCs w:val="22"/>
        </w:rPr>
        <w:t>(pp. 287-293).  New York: Guilford Press.</w:t>
      </w:r>
      <w:r w:rsidR="00456189" w:rsidRPr="00971362">
        <w:rPr>
          <w:rFonts w:cs="Arial"/>
          <w:bCs/>
          <w:color w:val="000000" w:themeColor="text1"/>
          <w:szCs w:val="22"/>
        </w:rPr>
        <w:t xml:space="preserve"> (</w:t>
      </w:r>
      <w:r w:rsidR="00D75B93" w:rsidRPr="00971362">
        <w:rPr>
          <w:rFonts w:cs="Arial"/>
          <w:bCs/>
          <w:color w:val="000000" w:themeColor="text1"/>
          <w:szCs w:val="22"/>
        </w:rPr>
        <w:t>7</w:t>
      </w:r>
      <w:r w:rsidR="00456189" w:rsidRPr="00971362">
        <w:rPr>
          <w:rFonts w:cs="Arial"/>
          <w:bCs/>
          <w:color w:val="000000" w:themeColor="text1"/>
          <w:szCs w:val="22"/>
        </w:rPr>
        <w:t xml:space="preserve"> citations)</w:t>
      </w:r>
    </w:p>
    <w:p w14:paraId="2E4FB989" w14:textId="4E00F233"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(2007).  Runaway consumerism explains the Fermi paradox.  In J. Brockman (Ed.), </w:t>
      </w:r>
      <w:r w:rsidRPr="00971362">
        <w:rPr>
          <w:rFonts w:cs="Arial"/>
          <w:bCs/>
          <w:i/>
          <w:iCs/>
          <w:color w:val="000000" w:themeColor="text1"/>
          <w:szCs w:val="22"/>
        </w:rPr>
        <w:t>What is your dangerous idea?</w:t>
      </w:r>
      <w:r w:rsidRPr="00971362">
        <w:rPr>
          <w:rFonts w:cs="Arial"/>
          <w:bCs/>
          <w:color w:val="000000" w:themeColor="text1"/>
          <w:szCs w:val="22"/>
        </w:rPr>
        <w:t xml:space="preserve"> (pp. 240-243).  New York: Harper Perennial. </w:t>
      </w:r>
      <w:r w:rsidR="006D6ABF" w:rsidRPr="00971362">
        <w:rPr>
          <w:rFonts w:cs="Arial"/>
          <w:bCs/>
          <w:color w:val="000000" w:themeColor="text1"/>
          <w:szCs w:val="22"/>
        </w:rPr>
        <w:t>(</w:t>
      </w:r>
      <w:r w:rsidR="00B276D9" w:rsidRPr="00971362">
        <w:rPr>
          <w:rFonts w:cs="Arial"/>
          <w:bCs/>
          <w:color w:val="000000" w:themeColor="text1"/>
          <w:szCs w:val="22"/>
        </w:rPr>
        <w:t>13</w:t>
      </w:r>
      <w:r w:rsidR="006D6ABF" w:rsidRPr="00971362">
        <w:rPr>
          <w:rFonts w:cs="Arial"/>
          <w:bCs/>
          <w:color w:val="000000" w:themeColor="text1"/>
          <w:szCs w:val="22"/>
        </w:rPr>
        <w:t xml:space="preserve"> citations)</w:t>
      </w:r>
    </w:p>
    <w:p w14:paraId="438D7677" w14:textId="0494B27E" w:rsidR="004E2025"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Geher, G., </w:t>
      </w:r>
      <w:r w:rsidRPr="00971362">
        <w:rPr>
          <w:rFonts w:cs="Arial"/>
          <w:b/>
          <w:bCs/>
          <w:color w:val="000000" w:themeColor="text1"/>
          <w:szCs w:val="22"/>
        </w:rPr>
        <w:t>Miller, G. F</w:t>
      </w:r>
      <w:r w:rsidRPr="00971362">
        <w:rPr>
          <w:rFonts w:cs="Arial"/>
          <w:bCs/>
          <w:color w:val="000000" w:themeColor="text1"/>
          <w:szCs w:val="22"/>
        </w:rPr>
        <w:t xml:space="preserve">., &amp; Murphy, J. (2007).  </w:t>
      </w:r>
      <w:r w:rsidR="00B03386" w:rsidRPr="00971362">
        <w:rPr>
          <w:rFonts w:cs="Arial"/>
          <w:bCs/>
          <w:color w:val="000000" w:themeColor="text1"/>
          <w:szCs w:val="22"/>
        </w:rPr>
        <w:t>Mating intelligence: Towards an evolutionarily informed construct</w:t>
      </w:r>
      <w:r w:rsidRPr="00971362">
        <w:rPr>
          <w:rFonts w:cs="Arial"/>
          <w:bCs/>
          <w:color w:val="000000" w:themeColor="text1"/>
          <w:szCs w:val="22"/>
        </w:rPr>
        <w:t xml:space="preserve">.   In G. Geher &amp; G. Miller (Eds.), </w:t>
      </w:r>
      <w:r w:rsidRPr="00971362">
        <w:rPr>
          <w:rFonts w:cs="Arial"/>
          <w:bCs/>
          <w:i/>
          <w:iCs/>
          <w:color w:val="000000" w:themeColor="text1"/>
          <w:szCs w:val="22"/>
        </w:rPr>
        <w:t xml:space="preserve">Mating intelligence: Sex, </w:t>
      </w:r>
      <w:r w:rsidRPr="00971362">
        <w:rPr>
          <w:rFonts w:cs="Arial"/>
          <w:bCs/>
          <w:i/>
          <w:iCs/>
          <w:color w:val="000000" w:themeColor="text1"/>
          <w:szCs w:val="22"/>
        </w:rPr>
        <w:lastRenderedPageBreak/>
        <w:t>relationships, and the mind’s reproductive system</w:t>
      </w:r>
      <w:r w:rsidRPr="00971362">
        <w:rPr>
          <w:rFonts w:cs="Arial"/>
          <w:bCs/>
          <w:color w:val="000000" w:themeColor="text1"/>
          <w:szCs w:val="22"/>
        </w:rPr>
        <w:t xml:space="preserve">, pp. 3-34. Mahwah, NJ: Erlbaum. </w:t>
      </w:r>
      <w:r w:rsidR="007C052F" w:rsidRPr="00971362">
        <w:rPr>
          <w:rFonts w:cs="Arial"/>
          <w:bCs/>
          <w:color w:val="000000" w:themeColor="text1"/>
          <w:szCs w:val="22"/>
        </w:rPr>
        <w:t>(</w:t>
      </w:r>
      <w:r w:rsidR="00DC3B36" w:rsidRPr="00971362">
        <w:rPr>
          <w:rFonts w:cs="Arial"/>
          <w:bCs/>
          <w:color w:val="000000" w:themeColor="text1"/>
          <w:szCs w:val="22"/>
        </w:rPr>
        <w:t>25</w:t>
      </w:r>
      <w:r w:rsidR="006A7CFA" w:rsidRPr="00971362">
        <w:rPr>
          <w:rFonts w:cs="Arial"/>
          <w:bCs/>
          <w:color w:val="000000" w:themeColor="text1"/>
          <w:szCs w:val="22"/>
        </w:rPr>
        <w:t xml:space="preserve"> </w:t>
      </w:r>
      <w:r w:rsidR="007C052F" w:rsidRPr="00971362">
        <w:rPr>
          <w:rFonts w:cs="Arial"/>
          <w:bCs/>
          <w:color w:val="000000" w:themeColor="text1"/>
          <w:szCs w:val="22"/>
        </w:rPr>
        <w:t>citations</w:t>
      </w:r>
      <w:r w:rsidR="00F447A3" w:rsidRPr="00971362">
        <w:rPr>
          <w:rFonts w:cs="Arial"/>
          <w:bCs/>
          <w:color w:val="000000" w:themeColor="text1"/>
          <w:szCs w:val="22"/>
        </w:rPr>
        <w:t>).</w:t>
      </w:r>
    </w:p>
    <w:p w14:paraId="250687D4" w14:textId="034E8D90"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Kaufman, S. B., Kozbelt, A., Bromley, M. L., &amp; </w:t>
      </w:r>
      <w:r w:rsidRPr="00971362">
        <w:rPr>
          <w:rFonts w:cs="Arial"/>
          <w:b/>
          <w:bCs/>
          <w:color w:val="000000" w:themeColor="text1"/>
          <w:szCs w:val="22"/>
        </w:rPr>
        <w:t>Miller, G. F</w:t>
      </w:r>
      <w:r w:rsidRPr="00971362">
        <w:rPr>
          <w:rFonts w:cs="Arial"/>
          <w:bCs/>
          <w:color w:val="000000" w:themeColor="text1"/>
          <w:szCs w:val="22"/>
        </w:rPr>
        <w:t xml:space="preserve">. (2007).  The role of creativity and humor in mate selection.  In G. Geher &amp; G. Miller (Eds.), </w:t>
      </w:r>
      <w:r w:rsidRPr="00971362">
        <w:rPr>
          <w:rFonts w:cs="Arial"/>
          <w:bCs/>
          <w:i/>
          <w:iCs/>
          <w:color w:val="000000" w:themeColor="text1"/>
          <w:szCs w:val="22"/>
        </w:rPr>
        <w:t>Mating intelligence: Sex, relationships, and the mind’s reproductive system</w:t>
      </w:r>
      <w:r w:rsidRPr="00971362">
        <w:rPr>
          <w:rFonts w:cs="Arial"/>
          <w:bCs/>
          <w:color w:val="000000" w:themeColor="text1"/>
          <w:szCs w:val="22"/>
        </w:rPr>
        <w:t xml:space="preserve"> (pp. 227-262). Mahwah, NJ: Erlbaum. </w:t>
      </w:r>
      <w:r w:rsidR="00F447A3" w:rsidRPr="00971362">
        <w:rPr>
          <w:rFonts w:cs="Arial"/>
          <w:bCs/>
          <w:color w:val="000000" w:themeColor="text1"/>
          <w:szCs w:val="22"/>
        </w:rPr>
        <w:t>(</w:t>
      </w:r>
      <w:r w:rsidR="006202E4" w:rsidRPr="00971362">
        <w:rPr>
          <w:rFonts w:cs="Arial"/>
          <w:bCs/>
          <w:color w:val="000000" w:themeColor="text1"/>
          <w:szCs w:val="22"/>
        </w:rPr>
        <w:t>1</w:t>
      </w:r>
      <w:r w:rsidR="00D16E43" w:rsidRPr="00971362">
        <w:rPr>
          <w:rFonts w:cs="Arial"/>
          <w:bCs/>
          <w:color w:val="000000" w:themeColor="text1"/>
          <w:szCs w:val="22"/>
        </w:rPr>
        <w:t>2</w:t>
      </w:r>
      <w:r w:rsidR="00F81292" w:rsidRPr="00971362">
        <w:rPr>
          <w:rFonts w:cs="Arial"/>
          <w:bCs/>
          <w:color w:val="000000" w:themeColor="text1"/>
          <w:szCs w:val="22"/>
        </w:rPr>
        <w:t>4</w:t>
      </w:r>
      <w:r w:rsidR="006A7CFA" w:rsidRPr="00971362">
        <w:rPr>
          <w:rFonts w:cs="Arial"/>
          <w:bCs/>
          <w:color w:val="000000" w:themeColor="text1"/>
          <w:szCs w:val="22"/>
        </w:rPr>
        <w:t xml:space="preserve"> citations</w:t>
      </w:r>
      <w:r w:rsidR="004520A8" w:rsidRPr="00971362">
        <w:rPr>
          <w:rFonts w:cs="Arial"/>
          <w:bCs/>
          <w:color w:val="000000" w:themeColor="text1"/>
          <w:szCs w:val="22"/>
        </w:rPr>
        <w:t>)</w:t>
      </w:r>
    </w:p>
    <w:p w14:paraId="06958644" w14:textId="1F818879"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(2007).  Mating intelligence: Frequently asked questions.  In G. Geher &amp; Miller, G. F. (Eds.), </w:t>
      </w:r>
      <w:r w:rsidRPr="00971362">
        <w:rPr>
          <w:rFonts w:cs="Arial"/>
          <w:bCs/>
          <w:i/>
          <w:iCs/>
          <w:color w:val="000000" w:themeColor="text1"/>
          <w:szCs w:val="22"/>
        </w:rPr>
        <w:t>Mating intelligence: Sex, relationships, and the mind’s reproductive system</w:t>
      </w:r>
      <w:r w:rsidRPr="00971362">
        <w:rPr>
          <w:rFonts w:cs="Arial"/>
          <w:bCs/>
          <w:color w:val="000000" w:themeColor="text1"/>
          <w:szCs w:val="22"/>
        </w:rPr>
        <w:t xml:space="preserve"> (pp. 367-393). Mahwah, NJ: Erlbaum. </w:t>
      </w:r>
      <w:r w:rsidR="00B23A67" w:rsidRPr="00971362">
        <w:rPr>
          <w:rFonts w:cs="Arial"/>
          <w:bCs/>
          <w:color w:val="000000" w:themeColor="text1"/>
          <w:szCs w:val="22"/>
        </w:rPr>
        <w:t>(</w:t>
      </w:r>
      <w:r w:rsidR="00B67E8E" w:rsidRPr="00971362">
        <w:rPr>
          <w:rFonts w:cs="Arial"/>
          <w:bCs/>
          <w:color w:val="000000" w:themeColor="text1"/>
          <w:szCs w:val="22"/>
        </w:rPr>
        <w:t>21</w:t>
      </w:r>
      <w:r w:rsidR="006A7CFA" w:rsidRPr="00971362">
        <w:rPr>
          <w:rFonts w:cs="Arial"/>
          <w:bCs/>
          <w:color w:val="000000" w:themeColor="text1"/>
          <w:szCs w:val="22"/>
        </w:rPr>
        <w:t xml:space="preserve"> </w:t>
      </w:r>
      <w:r w:rsidR="00B23A67" w:rsidRPr="00971362">
        <w:rPr>
          <w:rFonts w:cs="Arial"/>
          <w:bCs/>
          <w:color w:val="000000" w:themeColor="text1"/>
          <w:szCs w:val="22"/>
        </w:rPr>
        <w:t>citations</w:t>
      </w:r>
      <w:r w:rsidR="00B03386" w:rsidRPr="00971362">
        <w:rPr>
          <w:rFonts w:cs="Arial"/>
          <w:bCs/>
          <w:color w:val="000000" w:themeColor="text1"/>
          <w:szCs w:val="22"/>
        </w:rPr>
        <w:t>)</w:t>
      </w:r>
    </w:p>
    <w:p w14:paraId="314CA5A9" w14:textId="0AC30818" w:rsidR="004520A8" w:rsidRPr="00971362" w:rsidRDefault="004520A8" w:rsidP="006D109E">
      <w:pPr>
        <w:ind w:left="720" w:hanging="720"/>
        <w:rPr>
          <w:rFonts w:cs="Arial"/>
          <w:bCs/>
          <w:color w:val="000000" w:themeColor="text1"/>
          <w:szCs w:val="22"/>
        </w:rPr>
      </w:pPr>
      <w:r w:rsidRPr="00971362">
        <w:rPr>
          <w:rFonts w:cs="Arial"/>
          <w:bCs/>
          <w:color w:val="000000" w:themeColor="text1"/>
          <w:szCs w:val="22"/>
        </w:rPr>
        <w:t xml:space="preserve">Shaner, A., </w:t>
      </w:r>
      <w:r w:rsidRPr="00971362">
        <w:rPr>
          <w:rFonts w:cs="Arial"/>
          <w:b/>
          <w:bCs/>
          <w:color w:val="000000" w:themeColor="text1"/>
          <w:szCs w:val="22"/>
        </w:rPr>
        <w:t>Miller, G. F</w:t>
      </w:r>
      <w:r w:rsidRPr="00971362">
        <w:rPr>
          <w:rFonts w:cs="Arial"/>
          <w:bCs/>
          <w:color w:val="000000" w:themeColor="text1"/>
          <w:szCs w:val="22"/>
        </w:rPr>
        <w:t xml:space="preserve">., &amp; Mintz, J. (2007).  Mental disorders as catastrophic failures of mating intelligence.  In G. Geher &amp; G. Miller (Eds.), </w:t>
      </w:r>
      <w:r w:rsidRPr="00971362">
        <w:rPr>
          <w:rFonts w:cs="Arial"/>
          <w:bCs/>
          <w:i/>
          <w:iCs/>
          <w:color w:val="000000" w:themeColor="text1"/>
          <w:szCs w:val="22"/>
        </w:rPr>
        <w:t>Mating intelligence: Sex, relationships, and the mind’s reproductive system</w:t>
      </w:r>
      <w:r w:rsidRPr="00971362">
        <w:rPr>
          <w:rFonts w:cs="Arial"/>
          <w:bCs/>
          <w:color w:val="000000" w:themeColor="text1"/>
          <w:szCs w:val="22"/>
        </w:rPr>
        <w:t xml:space="preserve"> (Chapter 1, pp. 193-223).  Mahwah, NJ: Erlbaum. </w:t>
      </w:r>
      <w:r w:rsidR="00C26B41" w:rsidRPr="00971362">
        <w:rPr>
          <w:rFonts w:cs="Arial"/>
          <w:bCs/>
          <w:color w:val="000000" w:themeColor="text1"/>
          <w:szCs w:val="22"/>
        </w:rPr>
        <w:t>(1</w:t>
      </w:r>
      <w:r w:rsidR="000623EB" w:rsidRPr="00971362">
        <w:rPr>
          <w:rFonts w:cs="Arial"/>
          <w:bCs/>
          <w:color w:val="000000" w:themeColor="text1"/>
          <w:szCs w:val="22"/>
        </w:rPr>
        <w:t>4</w:t>
      </w:r>
      <w:r w:rsidR="006A7CFA" w:rsidRPr="00971362">
        <w:rPr>
          <w:rFonts w:cs="Arial"/>
          <w:bCs/>
          <w:color w:val="000000" w:themeColor="text1"/>
          <w:szCs w:val="22"/>
        </w:rPr>
        <w:t xml:space="preserve"> citations</w:t>
      </w:r>
      <w:r w:rsidR="00B03386" w:rsidRPr="00971362">
        <w:rPr>
          <w:rFonts w:cs="Arial"/>
          <w:bCs/>
          <w:color w:val="000000" w:themeColor="text1"/>
          <w:szCs w:val="22"/>
        </w:rPr>
        <w:t>)</w:t>
      </w:r>
    </w:p>
    <w:p w14:paraId="647C1EC2" w14:textId="60890124" w:rsidR="00957E08" w:rsidRPr="00971362" w:rsidRDefault="00C85B14" w:rsidP="006D109E">
      <w:pPr>
        <w:pStyle w:val="BodyTextIndent3"/>
        <w:rPr>
          <w:bCs w:val="0"/>
          <w:color w:val="000000" w:themeColor="text1"/>
          <w:szCs w:val="22"/>
        </w:rPr>
      </w:pPr>
      <w:r w:rsidRPr="00971362">
        <w:rPr>
          <w:color w:val="000000" w:themeColor="text1"/>
          <w:szCs w:val="22"/>
          <w:lang w:val="en-US"/>
        </w:rPr>
        <w:t xml:space="preserve">Sefcek, J. A., Brumbach, B. H., Vásquez, G., &amp; </w:t>
      </w:r>
      <w:r w:rsidRPr="00971362">
        <w:rPr>
          <w:b/>
          <w:color w:val="000000" w:themeColor="text1"/>
          <w:szCs w:val="22"/>
          <w:lang w:val="en-US"/>
        </w:rPr>
        <w:t>Miller, G. F</w:t>
      </w:r>
      <w:r w:rsidRPr="00971362">
        <w:rPr>
          <w:color w:val="000000" w:themeColor="text1"/>
          <w:szCs w:val="22"/>
          <w:lang w:val="en-US"/>
        </w:rPr>
        <w:t xml:space="preserve">. (2007). The evolutionary psychology of human mate choice: How ecology, genes, fertility, and fashion influence our mating behavior. </w:t>
      </w:r>
      <w:r w:rsidRPr="00971362">
        <w:rPr>
          <w:color w:val="000000" w:themeColor="text1"/>
          <w:szCs w:val="22"/>
        </w:rPr>
        <w:t xml:space="preserve">In  </w:t>
      </w:r>
      <w:r w:rsidRPr="00971362">
        <w:rPr>
          <w:bCs w:val="0"/>
          <w:color w:val="000000" w:themeColor="text1"/>
          <w:szCs w:val="22"/>
        </w:rPr>
        <w:t xml:space="preserve">M. Knauth (Ed.), </w:t>
      </w:r>
      <w:r w:rsidRPr="00971362">
        <w:rPr>
          <w:bCs w:val="0"/>
          <w:i/>
          <w:iCs/>
          <w:color w:val="000000" w:themeColor="text1"/>
          <w:szCs w:val="22"/>
        </w:rPr>
        <w:t>Handbook of the evolution of human sexuality</w:t>
      </w:r>
      <w:r w:rsidRPr="00971362">
        <w:rPr>
          <w:bCs w:val="0"/>
          <w:color w:val="000000" w:themeColor="text1"/>
          <w:szCs w:val="22"/>
        </w:rPr>
        <w:t xml:space="preserve"> (pp. 125-182).  Binghampton, NY: Haworth Press.</w:t>
      </w:r>
      <w:r w:rsidR="00EA7C33" w:rsidRPr="00971362">
        <w:rPr>
          <w:bCs w:val="0"/>
          <w:color w:val="000000" w:themeColor="text1"/>
          <w:szCs w:val="22"/>
        </w:rPr>
        <w:t xml:space="preserve"> </w:t>
      </w:r>
      <w:hyperlink r:id="rId85" w:history="1">
        <w:r w:rsidR="00F81292" w:rsidRPr="00971362">
          <w:rPr>
            <w:rStyle w:val="Hyperlink"/>
            <w:bCs w:val="0"/>
            <w:color w:val="000000" w:themeColor="text1"/>
            <w:szCs w:val="22"/>
          </w:rPr>
          <w:t>https://doi.org/10.1300/J056v18n02_05</w:t>
        </w:r>
      </w:hyperlink>
      <w:r w:rsidR="00F81292" w:rsidRPr="00971362">
        <w:rPr>
          <w:bCs w:val="0"/>
          <w:color w:val="000000" w:themeColor="text1"/>
          <w:szCs w:val="22"/>
        </w:rPr>
        <w:t xml:space="preserve"> </w:t>
      </w:r>
      <w:r w:rsidR="00EA7C33" w:rsidRPr="00971362">
        <w:rPr>
          <w:bCs w:val="0"/>
          <w:color w:val="000000" w:themeColor="text1"/>
          <w:szCs w:val="22"/>
        </w:rPr>
        <w:t>(</w:t>
      </w:r>
      <w:r w:rsidR="00706984" w:rsidRPr="00971362">
        <w:rPr>
          <w:bCs w:val="0"/>
          <w:color w:val="000000" w:themeColor="text1"/>
          <w:szCs w:val="22"/>
        </w:rPr>
        <w:t>95</w:t>
      </w:r>
      <w:r w:rsidR="00820001" w:rsidRPr="00971362">
        <w:rPr>
          <w:bCs w:val="0"/>
          <w:color w:val="000000" w:themeColor="text1"/>
          <w:szCs w:val="22"/>
        </w:rPr>
        <w:t xml:space="preserve"> </w:t>
      </w:r>
      <w:r w:rsidR="00EA7C33" w:rsidRPr="00971362">
        <w:rPr>
          <w:bCs w:val="0"/>
          <w:color w:val="000000" w:themeColor="text1"/>
          <w:szCs w:val="22"/>
        </w:rPr>
        <w:t>citations</w:t>
      </w:r>
      <w:r w:rsidR="00B03386" w:rsidRPr="00971362">
        <w:rPr>
          <w:bCs w:val="0"/>
          <w:color w:val="000000" w:themeColor="text1"/>
          <w:szCs w:val="22"/>
        </w:rPr>
        <w:t>)</w:t>
      </w:r>
    </w:p>
    <w:p w14:paraId="08B4D491" w14:textId="77777777"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(2007).  Sexual selection.  In R. Baumeister &amp; K. Vohs (Eds.), </w:t>
      </w:r>
      <w:r w:rsidRPr="00971362">
        <w:rPr>
          <w:rFonts w:cs="Arial"/>
          <w:bCs/>
          <w:i/>
          <w:iCs/>
          <w:color w:val="000000" w:themeColor="text1"/>
          <w:szCs w:val="22"/>
        </w:rPr>
        <w:t>Encyclopedia of social psychology</w:t>
      </w:r>
      <w:r w:rsidRPr="00971362">
        <w:rPr>
          <w:rFonts w:cs="Arial"/>
          <w:bCs/>
          <w:color w:val="000000" w:themeColor="text1"/>
          <w:szCs w:val="22"/>
        </w:rPr>
        <w:t xml:space="preserve">.  Thousand Oaks, CA: Sage. </w:t>
      </w:r>
    </w:p>
    <w:p w14:paraId="1C4B7B38" w14:textId="77777777"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(2007).  A secular humanist death.  In J. Brockman (Ed.), </w:t>
      </w:r>
      <w:r w:rsidRPr="00971362">
        <w:rPr>
          <w:rFonts w:cs="Arial"/>
          <w:bCs/>
          <w:i/>
          <w:iCs/>
          <w:color w:val="000000" w:themeColor="text1"/>
          <w:szCs w:val="22"/>
        </w:rPr>
        <w:t>What are you optimistic about?</w:t>
      </w:r>
      <w:r w:rsidRPr="00971362">
        <w:rPr>
          <w:rFonts w:cs="Arial"/>
          <w:bCs/>
          <w:color w:val="000000" w:themeColor="text1"/>
          <w:szCs w:val="22"/>
        </w:rPr>
        <w:t xml:space="preserve">  </w:t>
      </w:r>
      <w:r w:rsidRPr="00971362">
        <w:rPr>
          <w:rFonts w:cs="Arial"/>
          <w:bCs/>
          <w:i/>
          <w:iCs/>
          <w:color w:val="000000" w:themeColor="text1"/>
          <w:szCs w:val="22"/>
        </w:rPr>
        <w:t>Today’s leading thinkers on why things are good and getting better</w:t>
      </w:r>
      <w:r w:rsidR="00F51F8C" w:rsidRPr="00971362">
        <w:rPr>
          <w:rFonts w:cs="Arial"/>
          <w:bCs/>
          <w:color w:val="000000" w:themeColor="text1"/>
          <w:szCs w:val="22"/>
        </w:rPr>
        <w:t>, pp. 39-42.</w:t>
      </w:r>
      <w:r w:rsidRPr="00971362">
        <w:rPr>
          <w:rFonts w:cs="Arial"/>
          <w:bCs/>
          <w:color w:val="000000" w:themeColor="text1"/>
          <w:szCs w:val="22"/>
        </w:rPr>
        <w:t xml:space="preserve">  New York: Harper Perennial.</w:t>
      </w:r>
    </w:p>
    <w:p w14:paraId="19B3A6DD" w14:textId="237657B0" w:rsidR="00F81292" w:rsidRPr="00971362" w:rsidRDefault="00B03386" w:rsidP="00F81292">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(2008).  Kindness</w:t>
      </w:r>
      <w:r w:rsidR="00C85B14" w:rsidRPr="00971362">
        <w:rPr>
          <w:rFonts w:cs="Arial"/>
          <w:bCs/>
          <w:color w:val="000000" w:themeColor="text1"/>
          <w:szCs w:val="22"/>
        </w:rPr>
        <w:t xml:space="preserve">, fidelity, and other sexually-selected virtues.  In W. Sinnott-Armstrong (Ed.), </w:t>
      </w:r>
      <w:r w:rsidR="00C85B14" w:rsidRPr="00971362">
        <w:rPr>
          <w:rFonts w:cs="Arial"/>
          <w:bCs/>
          <w:i/>
          <w:iCs/>
          <w:color w:val="000000" w:themeColor="text1"/>
          <w:szCs w:val="22"/>
        </w:rPr>
        <w:t>Moral psychology (Vol. 1): The evolution of morality: Adaptations and innateness</w:t>
      </w:r>
      <w:r w:rsidR="00C85B14" w:rsidRPr="00971362">
        <w:rPr>
          <w:rFonts w:cs="Arial"/>
          <w:bCs/>
          <w:color w:val="000000" w:themeColor="text1"/>
          <w:szCs w:val="22"/>
        </w:rPr>
        <w:t xml:space="preserve"> (pp. 209-243).  Cambridge, MA: MIT Press.</w:t>
      </w:r>
      <w:r w:rsidR="009D0F34" w:rsidRPr="00971362">
        <w:rPr>
          <w:rFonts w:cs="Arial"/>
          <w:bCs/>
          <w:color w:val="000000" w:themeColor="text1"/>
          <w:szCs w:val="22"/>
        </w:rPr>
        <w:t xml:space="preserve"> (</w:t>
      </w:r>
      <w:r w:rsidR="00D75B93" w:rsidRPr="00971362">
        <w:rPr>
          <w:rFonts w:cs="Arial"/>
          <w:bCs/>
          <w:color w:val="000000" w:themeColor="text1"/>
          <w:szCs w:val="22"/>
        </w:rPr>
        <w:t>2</w:t>
      </w:r>
      <w:r w:rsidR="004C6FF8" w:rsidRPr="00971362">
        <w:rPr>
          <w:rFonts w:cs="Arial"/>
          <w:bCs/>
          <w:color w:val="000000" w:themeColor="text1"/>
          <w:szCs w:val="22"/>
        </w:rPr>
        <w:t>7</w:t>
      </w:r>
      <w:r w:rsidR="006A7CFA" w:rsidRPr="00971362">
        <w:rPr>
          <w:rFonts w:cs="Arial"/>
          <w:bCs/>
          <w:color w:val="000000" w:themeColor="text1"/>
          <w:szCs w:val="22"/>
        </w:rPr>
        <w:t xml:space="preserve"> </w:t>
      </w:r>
      <w:r w:rsidR="009D0F34" w:rsidRPr="00971362">
        <w:rPr>
          <w:rFonts w:cs="Arial"/>
          <w:bCs/>
          <w:color w:val="000000" w:themeColor="text1"/>
          <w:szCs w:val="22"/>
        </w:rPr>
        <w:t>citations</w:t>
      </w:r>
      <w:r w:rsidRPr="00971362">
        <w:rPr>
          <w:rFonts w:cs="Arial"/>
          <w:bCs/>
          <w:color w:val="000000" w:themeColor="text1"/>
          <w:szCs w:val="22"/>
        </w:rPr>
        <w:t>)</w:t>
      </w:r>
    </w:p>
    <w:p w14:paraId="4DB90544" w14:textId="77777777" w:rsidR="00F3785F"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(2008).  Response to comments.  In W. Sinnott-Armstrong (Ed.), </w:t>
      </w:r>
      <w:r w:rsidRPr="00971362">
        <w:rPr>
          <w:rFonts w:cs="Arial"/>
          <w:bCs/>
          <w:i/>
          <w:iCs/>
          <w:color w:val="000000" w:themeColor="text1"/>
          <w:szCs w:val="22"/>
        </w:rPr>
        <w:t>Moral psychology (Vol. 1): The evolution of morality: Adaptations and innateness</w:t>
      </w:r>
      <w:r w:rsidRPr="00971362">
        <w:rPr>
          <w:rFonts w:cs="Arial"/>
          <w:bCs/>
          <w:color w:val="000000" w:themeColor="text1"/>
          <w:szCs w:val="22"/>
        </w:rPr>
        <w:t xml:space="preserve"> (pp. 263-267).  Cambridge, MA: MIT Press.</w:t>
      </w:r>
    </w:p>
    <w:p w14:paraId="4E0BD6E5" w14:textId="7D9F1EE4" w:rsidR="00F3785F" w:rsidRPr="00971362" w:rsidRDefault="00F3785F" w:rsidP="006D109E">
      <w:pPr>
        <w:ind w:left="720" w:hanging="720"/>
        <w:rPr>
          <w:rStyle w:val="apple-style-span"/>
          <w:rFonts w:cs="Arial"/>
          <w:bCs/>
          <w:color w:val="000000" w:themeColor="text1"/>
          <w:szCs w:val="22"/>
        </w:rPr>
      </w:pPr>
      <w:r w:rsidRPr="00971362">
        <w:rPr>
          <w:rStyle w:val="apple-style-span"/>
          <w:rFonts w:cs="Arial"/>
          <w:color w:val="000000" w:themeColor="text1"/>
          <w:szCs w:val="22"/>
        </w:rPr>
        <w:t xml:space="preserve">Nagai, M., Suganuma, M., Nijhawan, R., Freyd, J. J., </w:t>
      </w:r>
      <w:r w:rsidRPr="00971362">
        <w:rPr>
          <w:rStyle w:val="apple-style-span"/>
          <w:rFonts w:cs="Arial"/>
          <w:b/>
          <w:color w:val="000000" w:themeColor="text1"/>
          <w:szCs w:val="22"/>
        </w:rPr>
        <w:t>Miller, G</w:t>
      </w:r>
      <w:r w:rsidRPr="00971362">
        <w:rPr>
          <w:rStyle w:val="apple-style-span"/>
          <w:rFonts w:cs="Arial"/>
          <w:color w:val="000000" w:themeColor="text1"/>
          <w:szCs w:val="22"/>
        </w:rPr>
        <w:t>.</w:t>
      </w:r>
      <w:r w:rsidR="00526857" w:rsidRPr="00971362">
        <w:rPr>
          <w:rStyle w:val="apple-style-span"/>
          <w:rFonts w:cs="Arial"/>
          <w:color w:val="000000" w:themeColor="text1"/>
          <w:szCs w:val="22"/>
        </w:rPr>
        <w:t xml:space="preserve"> </w:t>
      </w:r>
      <w:r w:rsidR="00526857" w:rsidRPr="00971362">
        <w:rPr>
          <w:rStyle w:val="apple-style-span"/>
          <w:rFonts w:cs="Arial"/>
          <w:b/>
          <w:color w:val="000000" w:themeColor="text1"/>
          <w:szCs w:val="22"/>
        </w:rPr>
        <w:t>F</w:t>
      </w:r>
      <w:r w:rsidR="00526857" w:rsidRPr="00971362">
        <w:rPr>
          <w:rStyle w:val="apple-style-span"/>
          <w:rFonts w:cs="Arial"/>
          <w:color w:val="000000" w:themeColor="text1"/>
          <w:szCs w:val="22"/>
        </w:rPr>
        <w:t>.</w:t>
      </w:r>
      <w:r w:rsidRPr="00971362">
        <w:rPr>
          <w:rStyle w:val="apple-style-span"/>
          <w:rFonts w:cs="Arial"/>
          <w:color w:val="000000" w:themeColor="text1"/>
          <w:szCs w:val="22"/>
        </w:rPr>
        <w:t>, &amp; Watanabe, K. (2010).  Conceptual influence on the flash-lag effect and representational momentum.  In R. Nijhawan &amp; B. Khurana (Eds.),</w:t>
      </w:r>
      <w:r w:rsidRPr="00971362">
        <w:rPr>
          <w:rStyle w:val="apple-converted-space"/>
          <w:rFonts w:cs="Arial"/>
          <w:color w:val="000000" w:themeColor="text1"/>
          <w:szCs w:val="22"/>
        </w:rPr>
        <w:t> </w:t>
      </w:r>
      <w:r w:rsidRPr="00971362">
        <w:rPr>
          <w:rStyle w:val="apple-converted-space"/>
          <w:rFonts w:cs="Arial"/>
          <w:i/>
          <w:color w:val="000000" w:themeColor="text1"/>
          <w:szCs w:val="22"/>
        </w:rPr>
        <w:t>Space and time in perception and action</w:t>
      </w:r>
      <w:r w:rsidRPr="00971362">
        <w:rPr>
          <w:rStyle w:val="apple-converted-space"/>
          <w:rFonts w:cs="Arial"/>
          <w:color w:val="000000" w:themeColor="text1"/>
          <w:szCs w:val="22"/>
        </w:rPr>
        <w:t xml:space="preserve"> (pp. 366-378). </w:t>
      </w:r>
      <w:r w:rsidRPr="00971362">
        <w:rPr>
          <w:rStyle w:val="apple-style-span"/>
          <w:rFonts w:cs="Arial"/>
          <w:color w:val="000000" w:themeColor="text1"/>
          <w:szCs w:val="22"/>
        </w:rPr>
        <w:t>Cambridge, UK: Cambridge U. Press. </w:t>
      </w:r>
      <w:r w:rsidR="005935C3" w:rsidRPr="00971362">
        <w:rPr>
          <w:rStyle w:val="apple-style-span"/>
          <w:rFonts w:cs="Arial"/>
          <w:color w:val="000000" w:themeColor="text1"/>
          <w:szCs w:val="22"/>
        </w:rPr>
        <w:t>(</w:t>
      </w:r>
      <w:r w:rsidR="00D75B93" w:rsidRPr="00971362">
        <w:rPr>
          <w:rStyle w:val="apple-style-span"/>
          <w:rFonts w:cs="Arial"/>
          <w:color w:val="000000" w:themeColor="text1"/>
          <w:szCs w:val="22"/>
        </w:rPr>
        <w:t>7</w:t>
      </w:r>
      <w:r w:rsidR="005935C3" w:rsidRPr="00971362">
        <w:rPr>
          <w:rStyle w:val="apple-style-span"/>
          <w:rFonts w:cs="Arial"/>
          <w:color w:val="000000" w:themeColor="text1"/>
          <w:szCs w:val="22"/>
        </w:rPr>
        <w:t xml:space="preserve"> </w:t>
      </w:r>
      <w:r w:rsidR="005935C3" w:rsidRPr="00971362">
        <w:rPr>
          <w:rFonts w:cs="Arial"/>
          <w:bCs/>
          <w:color w:val="000000" w:themeColor="text1"/>
          <w:szCs w:val="22"/>
        </w:rPr>
        <w:t>citations</w:t>
      </w:r>
      <w:r w:rsidR="005515BB" w:rsidRPr="00971362">
        <w:rPr>
          <w:rStyle w:val="apple-style-span"/>
          <w:rFonts w:cs="Arial"/>
          <w:color w:val="000000" w:themeColor="text1"/>
          <w:szCs w:val="22"/>
        </w:rPr>
        <w:t>)</w:t>
      </w:r>
    </w:p>
    <w:p w14:paraId="373FFD30" w14:textId="51EFCB20" w:rsidR="00957E08" w:rsidRPr="00971362" w:rsidRDefault="00311E1F" w:rsidP="006D109E">
      <w:pPr>
        <w:ind w:left="720" w:hanging="720"/>
        <w:rPr>
          <w:rFonts w:cs="Arial"/>
          <w:color w:val="000000" w:themeColor="text1"/>
          <w:szCs w:val="22"/>
        </w:rPr>
      </w:pPr>
      <w:r w:rsidRPr="00971362">
        <w:rPr>
          <w:rFonts w:cs="Arial"/>
          <w:b/>
          <w:color w:val="000000" w:themeColor="text1"/>
          <w:szCs w:val="22"/>
        </w:rPr>
        <w:t>Miller, G. F</w:t>
      </w:r>
      <w:r w:rsidRPr="00971362">
        <w:rPr>
          <w:rFonts w:cs="Arial"/>
          <w:color w:val="000000" w:themeColor="text1"/>
          <w:szCs w:val="22"/>
        </w:rPr>
        <w:t>. (2010</w:t>
      </w:r>
      <w:r w:rsidR="00C85B14" w:rsidRPr="00971362">
        <w:rPr>
          <w:rFonts w:cs="Arial"/>
          <w:color w:val="000000" w:themeColor="text1"/>
          <w:szCs w:val="22"/>
        </w:rPr>
        <w:t xml:space="preserve">).  Are polygenic mutations and Holocene selective sweeps the only evolutionary-genetic processes left for explaining heritable variation in human psychological traits?  </w:t>
      </w:r>
      <w:r w:rsidR="0073643E" w:rsidRPr="00971362">
        <w:rPr>
          <w:rFonts w:cs="Arial"/>
          <w:color w:val="000000" w:themeColor="text1"/>
          <w:szCs w:val="22"/>
        </w:rPr>
        <w:t>In</w:t>
      </w:r>
      <w:r w:rsidR="00C85B14" w:rsidRPr="00971362">
        <w:rPr>
          <w:rFonts w:cs="Arial"/>
          <w:color w:val="000000" w:themeColor="text1"/>
          <w:szCs w:val="22"/>
        </w:rPr>
        <w:t xml:space="preserve"> D. M. Buss &amp; P. H. Hawley (Ed.), </w:t>
      </w:r>
      <w:r w:rsidR="00C85B14" w:rsidRPr="00971362">
        <w:rPr>
          <w:rFonts w:cs="Arial"/>
          <w:i/>
          <w:iCs/>
          <w:color w:val="000000" w:themeColor="text1"/>
          <w:szCs w:val="22"/>
        </w:rPr>
        <w:t>The evolution of personality and individual differences</w:t>
      </w:r>
      <w:r w:rsidR="008A44CC" w:rsidRPr="00971362">
        <w:rPr>
          <w:rFonts w:cs="Arial"/>
          <w:color w:val="000000" w:themeColor="text1"/>
          <w:szCs w:val="22"/>
        </w:rPr>
        <w:t>, pp. 376-399.</w:t>
      </w:r>
      <w:r w:rsidR="00C85B14" w:rsidRPr="00971362">
        <w:rPr>
          <w:rFonts w:cs="Arial"/>
          <w:color w:val="000000" w:themeColor="text1"/>
          <w:szCs w:val="22"/>
        </w:rPr>
        <w:t xml:space="preserve">  NY: Oxford U. Press.</w:t>
      </w:r>
      <w:r w:rsidR="006B425D" w:rsidRPr="00971362">
        <w:rPr>
          <w:rFonts w:cs="Arial"/>
          <w:color w:val="000000" w:themeColor="text1"/>
          <w:szCs w:val="22"/>
        </w:rPr>
        <w:t xml:space="preserve"> (</w:t>
      </w:r>
      <w:r w:rsidR="001D18E6" w:rsidRPr="00971362">
        <w:rPr>
          <w:rFonts w:cs="Arial"/>
          <w:color w:val="000000" w:themeColor="text1"/>
          <w:szCs w:val="22"/>
        </w:rPr>
        <w:t>25</w:t>
      </w:r>
      <w:r w:rsidR="006A7CFA" w:rsidRPr="00971362">
        <w:rPr>
          <w:rFonts w:cs="Arial"/>
          <w:color w:val="000000" w:themeColor="text1"/>
          <w:szCs w:val="22"/>
        </w:rPr>
        <w:t xml:space="preserve"> </w:t>
      </w:r>
      <w:r w:rsidR="006A7CFA" w:rsidRPr="00971362">
        <w:rPr>
          <w:rFonts w:cs="Arial"/>
          <w:bCs/>
          <w:color w:val="000000" w:themeColor="text1"/>
          <w:szCs w:val="22"/>
        </w:rPr>
        <w:t>cita</w:t>
      </w:r>
      <w:r w:rsidR="00C11BFA" w:rsidRPr="00971362">
        <w:rPr>
          <w:rFonts w:cs="Arial"/>
          <w:bCs/>
          <w:color w:val="000000" w:themeColor="text1"/>
          <w:szCs w:val="22"/>
        </w:rPr>
        <w:t>tions</w:t>
      </w:r>
      <w:r w:rsidR="00B03386" w:rsidRPr="00971362">
        <w:rPr>
          <w:rFonts w:cs="Arial"/>
          <w:color w:val="000000" w:themeColor="text1"/>
          <w:szCs w:val="22"/>
        </w:rPr>
        <w:t>)</w:t>
      </w:r>
    </w:p>
    <w:p w14:paraId="2CE0E6CA" w14:textId="77777777" w:rsidR="00957E08" w:rsidRPr="00971362" w:rsidRDefault="00C85B14" w:rsidP="006D109E">
      <w:pPr>
        <w:ind w:left="720" w:hanging="720"/>
        <w:rPr>
          <w:rFonts w:cs="Arial"/>
          <w:color w:val="000000" w:themeColor="text1"/>
          <w:szCs w:val="22"/>
        </w:rPr>
      </w:pPr>
      <w:r w:rsidRPr="00971362">
        <w:rPr>
          <w:rFonts w:cs="Arial"/>
          <w:b/>
          <w:color w:val="000000" w:themeColor="text1"/>
          <w:szCs w:val="22"/>
        </w:rPr>
        <w:t>Miller, G. F</w:t>
      </w:r>
      <w:r w:rsidRPr="00971362">
        <w:rPr>
          <w:rFonts w:cs="Arial"/>
          <w:color w:val="000000" w:themeColor="text1"/>
          <w:szCs w:val="22"/>
        </w:rPr>
        <w:t>. (</w:t>
      </w:r>
      <w:r w:rsidR="00E659E5" w:rsidRPr="00971362">
        <w:rPr>
          <w:rFonts w:cs="Arial"/>
          <w:color w:val="000000" w:themeColor="text1"/>
          <w:szCs w:val="22"/>
        </w:rPr>
        <w:t>2011</w:t>
      </w:r>
      <w:r w:rsidRPr="00971362">
        <w:rPr>
          <w:rFonts w:cs="Arial"/>
          <w:color w:val="000000" w:themeColor="text1"/>
          <w:szCs w:val="22"/>
        </w:rPr>
        <w:t xml:space="preserve">).  </w:t>
      </w:r>
      <w:r w:rsidR="0073643E" w:rsidRPr="00971362">
        <w:rPr>
          <w:rFonts w:cs="Arial"/>
          <w:color w:val="000000" w:themeColor="text1"/>
          <w:szCs w:val="22"/>
        </w:rPr>
        <w:t>Foreword.  In</w:t>
      </w:r>
      <w:r w:rsidRPr="00971362">
        <w:rPr>
          <w:rFonts w:cs="Arial"/>
          <w:color w:val="000000" w:themeColor="text1"/>
          <w:szCs w:val="22"/>
        </w:rPr>
        <w:t xml:space="preserve"> A. De Block &amp; P. R. Adriaens (Eds.),</w:t>
      </w:r>
      <w:r w:rsidR="00AE54D3" w:rsidRPr="00971362">
        <w:rPr>
          <w:rFonts w:cs="Arial"/>
          <w:i/>
          <w:color w:val="000000" w:themeColor="text1"/>
          <w:szCs w:val="22"/>
        </w:rPr>
        <w:t xml:space="preserve"> Maladapting Minds</w:t>
      </w:r>
      <w:r w:rsidR="0063357B" w:rsidRPr="00971362">
        <w:rPr>
          <w:rFonts w:cs="Arial"/>
          <w:i/>
          <w:color w:val="000000" w:themeColor="text1"/>
          <w:szCs w:val="22"/>
        </w:rPr>
        <w:t>: Philo</w:t>
      </w:r>
      <w:r w:rsidR="0073643E" w:rsidRPr="00971362">
        <w:rPr>
          <w:rFonts w:cs="Arial"/>
          <w:i/>
          <w:color w:val="000000" w:themeColor="text1"/>
          <w:szCs w:val="22"/>
        </w:rPr>
        <w:t>sophy, psychiatry, and evolutionary theory</w:t>
      </w:r>
      <w:r w:rsidR="0073643E" w:rsidRPr="00971362">
        <w:rPr>
          <w:rFonts w:cs="Arial"/>
          <w:color w:val="000000" w:themeColor="text1"/>
          <w:szCs w:val="22"/>
        </w:rPr>
        <w:t>.  Oxford U. Press, pp. v-ix.</w:t>
      </w:r>
    </w:p>
    <w:p w14:paraId="4B02B0BE" w14:textId="77777777" w:rsidR="00EE4D31" w:rsidRPr="00971362" w:rsidRDefault="000F48EE" w:rsidP="006D109E">
      <w:pPr>
        <w:ind w:left="720" w:hanging="720"/>
        <w:rPr>
          <w:rFonts w:cs="Arial"/>
          <w:color w:val="000000" w:themeColor="text1"/>
          <w:szCs w:val="22"/>
        </w:rPr>
      </w:pPr>
      <w:r w:rsidRPr="00971362">
        <w:rPr>
          <w:rFonts w:cs="Arial"/>
          <w:b/>
          <w:color w:val="000000" w:themeColor="text1"/>
          <w:szCs w:val="22"/>
        </w:rPr>
        <w:t>Miller, G. F</w:t>
      </w:r>
      <w:r w:rsidRPr="00971362">
        <w:rPr>
          <w:rFonts w:cs="Arial"/>
          <w:color w:val="000000" w:themeColor="text1"/>
          <w:szCs w:val="22"/>
        </w:rPr>
        <w:t>. (2011</w:t>
      </w:r>
      <w:r w:rsidR="00EE4D31" w:rsidRPr="00971362">
        <w:rPr>
          <w:rFonts w:cs="Arial"/>
          <w:color w:val="000000" w:themeColor="text1"/>
          <w:szCs w:val="22"/>
        </w:rPr>
        <w:t>).</w:t>
      </w:r>
      <w:r w:rsidRPr="00971362">
        <w:rPr>
          <w:rFonts w:cs="Arial"/>
          <w:color w:val="000000" w:themeColor="text1"/>
          <w:szCs w:val="22"/>
        </w:rPr>
        <w:t xml:space="preserve"> My background, research interests, and future plans</w:t>
      </w:r>
      <w:r w:rsidR="00EE4D31" w:rsidRPr="00971362">
        <w:rPr>
          <w:rFonts w:cs="Arial"/>
          <w:color w:val="000000" w:themeColor="text1"/>
          <w:szCs w:val="22"/>
        </w:rPr>
        <w:t xml:space="preserve">. In X.T. Wang &amp; Su, Y.-J. (Ed.), </w:t>
      </w:r>
      <w:r w:rsidR="00EE4D31" w:rsidRPr="00971362">
        <w:rPr>
          <w:rFonts w:cs="Arial"/>
          <w:i/>
          <w:color w:val="000000" w:themeColor="text1"/>
          <w:szCs w:val="22"/>
        </w:rPr>
        <w:t>Thus spake evolutionary psychologists</w:t>
      </w:r>
      <w:r w:rsidRPr="00971362">
        <w:rPr>
          <w:rFonts w:cs="Arial"/>
          <w:i/>
          <w:color w:val="000000" w:themeColor="text1"/>
          <w:szCs w:val="22"/>
        </w:rPr>
        <w:t xml:space="preserve"> </w:t>
      </w:r>
      <w:r w:rsidRPr="00971362">
        <w:rPr>
          <w:rFonts w:cs="Arial"/>
          <w:color w:val="000000" w:themeColor="text1"/>
          <w:szCs w:val="22"/>
        </w:rPr>
        <w:t>(</w:t>
      </w:r>
      <w:r w:rsidRPr="00971362">
        <w:rPr>
          <w:rStyle w:val="apple-style-span"/>
          <w:rFonts w:eastAsia="SimSun" w:cs="Arial"/>
          <w:color w:val="000000" w:themeColor="text1"/>
          <w:szCs w:val="22"/>
          <w:shd w:val="clear" w:color="auto" w:fill="FFFFFF"/>
        </w:rPr>
        <w:t>进化心理学家如是说</w:t>
      </w:r>
      <w:r w:rsidRPr="00971362">
        <w:rPr>
          <w:rStyle w:val="apple-style-span"/>
          <w:rFonts w:eastAsia="SimSun" w:cs="Arial"/>
          <w:color w:val="000000" w:themeColor="text1"/>
          <w:szCs w:val="22"/>
          <w:shd w:val="clear" w:color="auto" w:fill="FFFFFF"/>
        </w:rPr>
        <w:t>)</w:t>
      </w:r>
      <w:r w:rsidRPr="00971362">
        <w:rPr>
          <w:rFonts w:cs="Arial"/>
          <w:color w:val="000000" w:themeColor="text1"/>
          <w:szCs w:val="22"/>
        </w:rPr>
        <w:t>, pp. 320-328.</w:t>
      </w:r>
      <w:r w:rsidR="00EE4D31" w:rsidRPr="00971362">
        <w:rPr>
          <w:rFonts w:cs="Arial"/>
          <w:color w:val="000000" w:themeColor="text1"/>
          <w:szCs w:val="22"/>
        </w:rPr>
        <w:t xml:space="preserve"> </w:t>
      </w:r>
      <w:r w:rsidRPr="00971362">
        <w:rPr>
          <w:rFonts w:cs="Arial"/>
          <w:color w:val="000000" w:themeColor="text1"/>
          <w:szCs w:val="22"/>
        </w:rPr>
        <w:t xml:space="preserve">Beijing: </w:t>
      </w:r>
      <w:r w:rsidR="00EE4D31" w:rsidRPr="00971362">
        <w:rPr>
          <w:rFonts w:cs="Arial"/>
          <w:color w:val="000000" w:themeColor="text1"/>
          <w:szCs w:val="22"/>
        </w:rPr>
        <w:t>Peking University Press.</w:t>
      </w:r>
    </w:p>
    <w:p w14:paraId="41434F4D" w14:textId="77777777" w:rsidR="00B10E5E" w:rsidRPr="00971362" w:rsidRDefault="00AA287F" w:rsidP="006D109E">
      <w:pPr>
        <w:ind w:left="720" w:hanging="720"/>
        <w:rPr>
          <w:rFonts w:cs="Arial"/>
          <w:color w:val="000000" w:themeColor="text1"/>
          <w:szCs w:val="22"/>
        </w:rPr>
      </w:pPr>
      <w:r w:rsidRPr="00971362">
        <w:rPr>
          <w:rFonts w:cs="Arial"/>
          <w:b/>
          <w:color w:val="000000" w:themeColor="text1"/>
          <w:szCs w:val="22"/>
        </w:rPr>
        <w:t>Miller, G. F</w:t>
      </w:r>
      <w:r w:rsidRPr="00971362">
        <w:rPr>
          <w:rFonts w:cs="Arial"/>
          <w:color w:val="000000" w:themeColor="text1"/>
          <w:szCs w:val="22"/>
        </w:rPr>
        <w:t xml:space="preserve">. (2011).  The personality/insanity continuum. In J. Brockman (Ed.), </w:t>
      </w:r>
      <w:r w:rsidRPr="00971362">
        <w:rPr>
          <w:rFonts w:cs="Arial"/>
          <w:i/>
          <w:color w:val="000000" w:themeColor="text1"/>
          <w:szCs w:val="22"/>
        </w:rPr>
        <w:t>This will make you smarter: New scientific concepts to improve your thinking</w:t>
      </w:r>
      <w:r w:rsidRPr="00971362">
        <w:rPr>
          <w:rFonts w:cs="Arial"/>
          <w:color w:val="000000" w:themeColor="text1"/>
          <w:szCs w:val="22"/>
        </w:rPr>
        <w:t xml:space="preserve">, pp. </w:t>
      </w:r>
      <w:r w:rsidR="005D3166" w:rsidRPr="00971362">
        <w:rPr>
          <w:rFonts w:cs="Arial"/>
          <w:color w:val="000000" w:themeColor="text1"/>
          <w:szCs w:val="22"/>
        </w:rPr>
        <w:t>232-234.  NY: Harper Perennial.</w:t>
      </w:r>
    </w:p>
    <w:p w14:paraId="4E46147D" w14:textId="6ADE25E8" w:rsidR="00284848" w:rsidRPr="00971362" w:rsidRDefault="005E682F" w:rsidP="00164139">
      <w:pPr>
        <w:ind w:left="720" w:hanging="720"/>
        <w:rPr>
          <w:rFonts w:cs="Arial"/>
          <w:color w:val="000000" w:themeColor="text1"/>
          <w:szCs w:val="22"/>
        </w:rPr>
      </w:pPr>
      <w:r w:rsidRPr="00971362">
        <w:rPr>
          <w:rFonts w:cs="Arial"/>
          <w:b/>
          <w:color w:val="000000" w:themeColor="text1"/>
          <w:szCs w:val="22"/>
        </w:rPr>
        <w:t>Miller, G. F</w:t>
      </w:r>
      <w:r w:rsidR="006D3CAA" w:rsidRPr="00971362">
        <w:rPr>
          <w:rFonts w:cs="Arial"/>
          <w:color w:val="000000" w:themeColor="text1"/>
          <w:szCs w:val="22"/>
        </w:rPr>
        <w:t>. (2013</w:t>
      </w:r>
      <w:r w:rsidRPr="00971362">
        <w:rPr>
          <w:rFonts w:cs="Arial"/>
          <w:color w:val="000000" w:themeColor="text1"/>
          <w:szCs w:val="22"/>
        </w:rPr>
        <w:t xml:space="preserve">). </w:t>
      </w:r>
      <w:r w:rsidR="00823DF6" w:rsidRPr="00971362">
        <w:rPr>
          <w:rFonts w:cs="Arial"/>
          <w:color w:val="000000" w:themeColor="text1"/>
          <w:szCs w:val="22"/>
        </w:rPr>
        <w:t>Twenty-seven thoughts about multiple selves, sustainable consumption, and huma</w:t>
      </w:r>
      <w:r w:rsidR="003843E7" w:rsidRPr="00971362">
        <w:rPr>
          <w:rFonts w:cs="Arial"/>
          <w:color w:val="000000" w:themeColor="text1"/>
          <w:szCs w:val="22"/>
        </w:rPr>
        <w:t>n evolution (pp. 27-35). In H. C. M. v</w:t>
      </w:r>
      <w:r w:rsidR="00823DF6" w:rsidRPr="00971362">
        <w:rPr>
          <w:rFonts w:cs="Arial"/>
          <w:color w:val="000000" w:themeColor="text1"/>
          <w:szCs w:val="22"/>
        </w:rPr>
        <w:t xml:space="preserve">an Trijp </w:t>
      </w:r>
      <w:r w:rsidR="00622815" w:rsidRPr="00971362">
        <w:rPr>
          <w:rFonts w:cs="Arial"/>
          <w:color w:val="000000" w:themeColor="text1"/>
          <w:szCs w:val="22"/>
        </w:rPr>
        <w:t>(Ed</w:t>
      </w:r>
      <w:r w:rsidR="00823DF6" w:rsidRPr="00971362">
        <w:rPr>
          <w:rFonts w:cs="Arial"/>
          <w:color w:val="000000" w:themeColor="text1"/>
          <w:szCs w:val="22"/>
        </w:rPr>
        <w:t xml:space="preserve">.), </w:t>
      </w:r>
      <w:r w:rsidR="00823DF6" w:rsidRPr="00971362">
        <w:rPr>
          <w:rFonts w:cs="Arial"/>
          <w:i/>
          <w:color w:val="000000" w:themeColor="text1"/>
          <w:szCs w:val="22"/>
        </w:rPr>
        <w:t xml:space="preserve">Encouraging sustainable </w:t>
      </w:r>
      <w:r w:rsidR="00D518ED" w:rsidRPr="00971362">
        <w:rPr>
          <w:rFonts w:cs="Arial"/>
          <w:i/>
          <w:color w:val="000000" w:themeColor="text1"/>
          <w:szCs w:val="22"/>
        </w:rPr>
        <w:t>behavior</w:t>
      </w:r>
      <w:r w:rsidR="003843E7" w:rsidRPr="00971362">
        <w:rPr>
          <w:rFonts w:cs="Arial"/>
          <w:i/>
          <w:color w:val="000000" w:themeColor="text1"/>
          <w:szCs w:val="22"/>
        </w:rPr>
        <w:t>: Psychology and the Environment</w:t>
      </w:r>
      <w:r w:rsidR="003843E7" w:rsidRPr="00971362">
        <w:rPr>
          <w:rFonts w:cs="Arial"/>
          <w:color w:val="000000" w:themeColor="text1"/>
          <w:szCs w:val="22"/>
        </w:rPr>
        <w:t>.</w:t>
      </w:r>
      <w:r w:rsidR="00823DF6" w:rsidRPr="00971362">
        <w:rPr>
          <w:rFonts w:cs="Arial"/>
          <w:color w:val="000000" w:themeColor="text1"/>
          <w:szCs w:val="22"/>
        </w:rPr>
        <w:t xml:space="preserve"> </w:t>
      </w:r>
      <w:r w:rsidR="00622815" w:rsidRPr="00971362">
        <w:rPr>
          <w:rFonts w:cs="Arial"/>
          <w:color w:val="000000" w:themeColor="text1"/>
          <w:szCs w:val="22"/>
        </w:rPr>
        <w:t xml:space="preserve"> Oxford, U.K.: </w:t>
      </w:r>
      <w:r w:rsidR="00823DF6" w:rsidRPr="00971362">
        <w:rPr>
          <w:rFonts w:cs="Arial"/>
          <w:color w:val="000000" w:themeColor="text1"/>
          <w:szCs w:val="22"/>
        </w:rPr>
        <w:t>Psychology Press.</w:t>
      </w:r>
      <w:r w:rsidR="00F447A3" w:rsidRPr="00971362">
        <w:rPr>
          <w:rFonts w:cs="Arial"/>
          <w:color w:val="000000" w:themeColor="text1"/>
          <w:szCs w:val="22"/>
        </w:rPr>
        <w:t xml:space="preserve"> (</w:t>
      </w:r>
      <w:r w:rsidR="00A1665C" w:rsidRPr="00971362">
        <w:rPr>
          <w:rFonts w:cs="Arial"/>
          <w:color w:val="000000" w:themeColor="text1"/>
          <w:szCs w:val="22"/>
        </w:rPr>
        <w:t>6</w:t>
      </w:r>
      <w:r w:rsidR="006A7CFA" w:rsidRPr="00971362">
        <w:rPr>
          <w:rFonts w:cs="Arial"/>
          <w:color w:val="000000" w:themeColor="text1"/>
          <w:szCs w:val="22"/>
        </w:rPr>
        <w:t xml:space="preserve"> </w:t>
      </w:r>
      <w:r w:rsidR="009C20C3" w:rsidRPr="00971362">
        <w:rPr>
          <w:rFonts w:cs="Arial"/>
          <w:bCs/>
          <w:color w:val="000000" w:themeColor="text1"/>
          <w:szCs w:val="22"/>
        </w:rPr>
        <w:t>citation</w:t>
      </w:r>
      <w:r w:rsidR="00972470" w:rsidRPr="00971362">
        <w:rPr>
          <w:rFonts w:cs="Arial"/>
          <w:bCs/>
          <w:color w:val="000000" w:themeColor="text1"/>
          <w:szCs w:val="22"/>
        </w:rPr>
        <w:t>s</w:t>
      </w:r>
      <w:r w:rsidR="00F447A3" w:rsidRPr="00971362">
        <w:rPr>
          <w:rFonts w:cs="Arial"/>
          <w:color w:val="000000" w:themeColor="text1"/>
          <w:szCs w:val="22"/>
        </w:rPr>
        <w:t>).</w:t>
      </w:r>
    </w:p>
    <w:p w14:paraId="718CDF3E" w14:textId="480DBDAE" w:rsidR="0068378C" w:rsidRPr="00971362" w:rsidRDefault="00284848" w:rsidP="003F51B5">
      <w:pPr>
        <w:ind w:left="720" w:hanging="720"/>
        <w:rPr>
          <w:rFonts w:cs="Arial"/>
          <w:color w:val="000000" w:themeColor="text1"/>
          <w:szCs w:val="22"/>
        </w:rPr>
      </w:pPr>
      <w:r w:rsidRPr="00971362">
        <w:rPr>
          <w:rFonts w:cs="Arial"/>
          <w:b/>
          <w:color w:val="000000" w:themeColor="text1"/>
          <w:szCs w:val="22"/>
        </w:rPr>
        <w:t>Miller, G. F</w:t>
      </w:r>
      <w:r w:rsidR="003F51B5" w:rsidRPr="00971362">
        <w:rPr>
          <w:rFonts w:cs="Arial"/>
          <w:color w:val="000000" w:themeColor="text1"/>
          <w:szCs w:val="22"/>
        </w:rPr>
        <w:t>. (2016</w:t>
      </w:r>
      <w:r w:rsidRPr="00971362">
        <w:rPr>
          <w:rFonts w:cs="Arial"/>
          <w:color w:val="000000" w:themeColor="text1"/>
          <w:szCs w:val="22"/>
        </w:rPr>
        <w:t>). Art-making evolv</w:t>
      </w:r>
      <w:r w:rsidR="003F51B5" w:rsidRPr="00971362">
        <w:rPr>
          <w:rFonts w:cs="Arial"/>
          <w:color w:val="000000" w:themeColor="text1"/>
          <w:szCs w:val="22"/>
        </w:rPr>
        <w:t xml:space="preserve">ed mostly to attract mates. In </w:t>
      </w:r>
      <w:r w:rsidRPr="00971362">
        <w:rPr>
          <w:rFonts w:cs="Arial"/>
          <w:i/>
          <w:color w:val="000000" w:themeColor="text1"/>
          <w:szCs w:val="22"/>
        </w:rPr>
        <w:t>On the origin of art</w:t>
      </w:r>
      <w:r w:rsidR="002821A0" w:rsidRPr="00971362">
        <w:rPr>
          <w:rFonts w:cs="Arial"/>
          <w:color w:val="000000" w:themeColor="text1"/>
          <w:szCs w:val="22"/>
        </w:rPr>
        <w:t xml:space="preserve"> [exhibition catalog]</w:t>
      </w:r>
      <w:r w:rsidR="003F51B5" w:rsidRPr="00971362">
        <w:rPr>
          <w:rFonts w:cs="Arial"/>
          <w:color w:val="000000" w:themeColor="text1"/>
          <w:szCs w:val="22"/>
        </w:rPr>
        <w:t xml:space="preserve"> pp. XX-XX. Hobart, Tasmania: Museum of Old and New Art. </w:t>
      </w:r>
    </w:p>
    <w:p w14:paraId="2F4649D0" w14:textId="3611954D" w:rsidR="006258A9" w:rsidRPr="00971362" w:rsidRDefault="006258A9" w:rsidP="003F51B5">
      <w:pPr>
        <w:ind w:left="720" w:hanging="720"/>
        <w:rPr>
          <w:rFonts w:cs="Arial"/>
          <w:color w:val="000000" w:themeColor="text1"/>
          <w:szCs w:val="22"/>
          <w:shd w:val="clear" w:color="auto" w:fill="FFFFFF"/>
        </w:rPr>
      </w:pPr>
      <w:r w:rsidRPr="00971362">
        <w:rPr>
          <w:rFonts w:cs="Arial"/>
          <w:b/>
          <w:color w:val="000000" w:themeColor="text1"/>
          <w:szCs w:val="22"/>
          <w:lang w:val="en-US"/>
        </w:rPr>
        <w:lastRenderedPageBreak/>
        <w:t xml:space="preserve">Miller, G. F. </w:t>
      </w:r>
      <w:r w:rsidRPr="00971362">
        <w:rPr>
          <w:rFonts w:cs="Arial"/>
          <w:bCs/>
          <w:color w:val="000000" w:themeColor="text1"/>
          <w:szCs w:val="22"/>
          <w:lang w:val="en-US"/>
        </w:rPr>
        <w:t>(</w:t>
      </w:r>
      <w:r w:rsidR="00BC26EA" w:rsidRPr="00971362">
        <w:rPr>
          <w:rFonts w:cs="Arial"/>
          <w:bCs/>
          <w:color w:val="000000" w:themeColor="text1"/>
          <w:szCs w:val="22"/>
          <w:lang w:val="en-US"/>
        </w:rPr>
        <w:t>2017</w:t>
      </w:r>
      <w:r w:rsidRPr="00971362">
        <w:rPr>
          <w:rFonts w:cs="Arial"/>
          <w:bCs/>
          <w:color w:val="000000" w:themeColor="text1"/>
          <w:szCs w:val="22"/>
          <w:lang w:val="en-US"/>
        </w:rPr>
        <w:t xml:space="preserve">). </w:t>
      </w:r>
      <w:r w:rsidR="00BC26EA" w:rsidRPr="00971362">
        <w:rPr>
          <w:rFonts w:cs="Arial"/>
          <w:bCs/>
          <w:color w:val="000000" w:themeColor="text1"/>
          <w:szCs w:val="22"/>
          <w:lang w:val="en-US"/>
        </w:rPr>
        <w:t xml:space="preserve">How survival kits have changed in 5,000 years. </w:t>
      </w:r>
      <w:r w:rsidRPr="00971362">
        <w:rPr>
          <w:rFonts w:cs="Arial"/>
          <w:bCs/>
          <w:color w:val="000000" w:themeColor="text1"/>
          <w:szCs w:val="22"/>
          <w:lang w:val="en-US"/>
        </w:rPr>
        <w:t xml:space="preserve">In Webb, J. &amp; </w:t>
      </w:r>
      <w:r w:rsidRPr="00971362">
        <w:rPr>
          <w:rFonts w:cs="Arial"/>
          <w:bCs/>
          <w:i/>
          <w:color w:val="000000" w:themeColor="text1"/>
          <w:szCs w:val="22"/>
          <w:lang w:val="en-US"/>
        </w:rPr>
        <w:t>New Scientist</w:t>
      </w:r>
      <w:r w:rsidRPr="00971362">
        <w:rPr>
          <w:rFonts w:cs="Arial"/>
          <w:bCs/>
          <w:color w:val="000000" w:themeColor="text1"/>
          <w:szCs w:val="22"/>
          <w:lang w:val="en-US"/>
        </w:rPr>
        <w:t xml:space="preserve"> (Ed.), </w:t>
      </w:r>
      <w:r w:rsidRPr="00971362">
        <w:rPr>
          <w:rFonts w:cs="Arial"/>
          <w:i/>
          <w:iCs/>
          <w:color w:val="000000" w:themeColor="text1"/>
          <w:szCs w:val="22"/>
          <w:shd w:val="clear" w:color="auto" w:fill="FFFFFF"/>
        </w:rPr>
        <w:t xml:space="preserve">How to be human: </w:t>
      </w:r>
      <w:r w:rsidR="00BC26EA" w:rsidRPr="00971362">
        <w:rPr>
          <w:rFonts w:cs="Arial"/>
          <w:i/>
          <w:iCs/>
          <w:color w:val="000000" w:themeColor="text1"/>
          <w:szCs w:val="22"/>
          <w:shd w:val="clear" w:color="auto" w:fill="FFFFFF"/>
        </w:rPr>
        <w:t>The ultimate guide to your amazing existence</w:t>
      </w:r>
      <w:r w:rsidR="00010FB0" w:rsidRPr="00971362">
        <w:rPr>
          <w:rFonts w:cs="Arial"/>
          <w:color w:val="000000" w:themeColor="text1"/>
          <w:szCs w:val="22"/>
          <w:shd w:val="clear" w:color="auto" w:fill="FFFFFF"/>
        </w:rPr>
        <w:t xml:space="preserve"> (pp. 134-135).</w:t>
      </w:r>
      <w:r w:rsidRPr="00971362">
        <w:rPr>
          <w:rFonts w:cs="Arial"/>
          <w:color w:val="000000" w:themeColor="text1"/>
          <w:szCs w:val="22"/>
          <w:shd w:val="clear" w:color="auto" w:fill="FFFFFF"/>
        </w:rPr>
        <w:t xml:space="preserve"> London: Nicholas Brealey. </w:t>
      </w:r>
    </w:p>
    <w:p w14:paraId="5B998CE7" w14:textId="22F3D140" w:rsidR="00A67567" w:rsidRPr="00971362" w:rsidRDefault="00A67567" w:rsidP="003F51B5">
      <w:pPr>
        <w:ind w:left="720" w:hanging="720"/>
        <w:rPr>
          <w:rFonts w:cs="Arial"/>
          <w:color w:val="000000" w:themeColor="text1"/>
          <w:szCs w:val="22"/>
          <w:shd w:val="clear" w:color="auto" w:fill="FFFFFF"/>
        </w:rPr>
      </w:pPr>
      <w:r w:rsidRPr="00971362">
        <w:rPr>
          <w:rFonts w:cs="Arial"/>
          <w:b/>
          <w:bCs/>
          <w:color w:val="000000" w:themeColor="text1"/>
          <w:szCs w:val="22"/>
          <w:shd w:val="clear" w:color="auto" w:fill="FFFFFF"/>
        </w:rPr>
        <w:t>Miller, G. F.</w:t>
      </w:r>
      <w:r w:rsidRPr="00971362">
        <w:rPr>
          <w:rFonts w:cs="Arial"/>
          <w:color w:val="000000" w:themeColor="text1"/>
          <w:szCs w:val="22"/>
          <w:shd w:val="clear" w:color="auto" w:fill="FFFFFF"/>
        </w:rPr>
        <w:t xml:space="preserve"> (2023). </w:t>
      </w:r>
      <w:r w:rsidR="003042AA" w:rsidRPr="00971362">
        <w:rPr>
          <w:rFonts w:cs="Arial"/>
          <w:color w:val="000000" w:themeColor="text1"/>
          <w:szCs w:val="22"/>
          <w:shd w:val="clear" w:color="auto" w:fill="FFFFFF"/>
        </w:rPr>
        <w:t>Geoffrey Miller</w:t>
      </w:r>
      <w:r w:rsidR="0045544C" w:rsidRPr="00971362">
        <w:rPr>
          <w:rFonts w:cs="Arial"/>
          <w:color w:val="000000" w:themeColor="text1"/>
          <w:szCs w:val="22"/>
          <w:shd w:val="clear" w:color="auto" w:fill="FFFFFF"/>
        </w:rPr>
        <w:t xml:space="preserve">. </w:t>
      </w:r>
      <w:r w:rsidRPr="00971362">
        <w:rPr>
          <w:rFonts w:cs="Arial"/>
          <w:color w:val="000000" w:themeColor="text1"/>
          <w:szCs w:val="22"/>
          <w:shd w:val="clear" w:color="auto" w:fill="FFFFFF"/>
        </w:rPr>
        <w:t xml:space="preserve">In Almécija, S. (Ed.), </w:t>
      </w:r>
      <w:r w:rsidRPr="00971362">
        <w:rPr>
          <w:rFonts w:cs="Arial"/>
          <w:i/>
          <w:iCs/>
          <w:color w:val="000000" w:themeColor="text1"/>
          <w:szCs w:val="22"/>
          <w:shd w:val="clear" w:color="auto" w:fill="FFFFFF"/>
        </w:rPr>
        <w:t xml:space="preserve">Humans: Perspectives on our evolution from </w:t>
      </w:r>
      <w:r w:rsidR="0045544C" w:rsidRPr="00971362">
        <w:rPr>
          <w:rFonts w:cs="Arial"/>
          <w:i/>
          <w:iCs/>
          <w:color w:val="000000" w:themeColor="text1"/>
          <w:szCs w:val="22"/>
          <w:shd w:val="clear" w:color="auto" w:fill="FFFFFF"/>
        </w:rPr>
        <w:t>world experts</w:t>
      </w:r>
      <w:r w:rsidR="003042AA" w:rsidRPr="00971362">
        <w:rPr>
          <w:rFonts w:cs="Arial"/>
          <w:color w:val="000000" w:themeColor="text1"/>
          <w:szCs w:val="22"/>
          <w:shd w:val="clear" w:color="auto" w:fill="FFFFFF"/>
        </w:rPr>
        <w:t xml:space="preserve"> (pp. 434-438)</w:t>
      </w:r>
      <w:r w:rsidR="0045544C" w:rsidRPr="00971362">
        <w:rPr>
          <w:rFonts w:cs="Arial"/>
          <w:color w:val="000000" w:themeColor="text1"/>
          <w:szCs w:val="22"/>
          <w:shd w:val="clear" w:color="auto" w:fill="FFFFFF"/>
        </w:rPr>
        <w:t>. NY: Columbia U. Press.</w:t>
      </w:r>
    </w:p>
    <w:p w14:paraId="19225F9D" w14:textId="38EA49DB" w:rsidR="00347B63" w:rsidRPr="00971362" w:rsidRDefault="00347B63" w:rsidP="003F51B5">
      <w:pPr>
        <w:ind w:left="720" w:hanging="720"/>
        <w:rPr>
          <w:rFonts w:cs="Arial"/>
          <w:bCs/>
          <w:color w:val="000000" w:themeColor="text1"/>
          <w:szCs w:val="22"/>
          <w:lang w:val="en-US"/>
        </w:rPr>
      </w:pPr>
      <w:r w:rsidRPr="00971362">
        <w:rPr>
          <w:rFonts w:cs="Arial"/>
          <w:color w:val="000000" w:themeColor="text1"/>
          <w:szCs w:val="22"/>
          <w:shd w:val="clear" w:color="auto" w:fill="FFFFFF"/>
        </w:rPr>
        <w:t>Todd, P.</w:t>
      </w:r>
      <w:r w:rsidRPr="00971362">
        <w:rPr>
          <w:rFonts w:cs="Arial"/>
          <w:color w:val="000000" w:themeColor="text1"/>
          <w:szCs w:val="22"/>
          <w:lang w:val="en-US"/>
        </w:rPr>
        <w:t xml:space="preserve"> M</w:t>
      </w:r>
      <w:r w:rsidRPr="00971362">
        <w:rPr>
          <w:rFonts w:cs="Arial"/>
          <w:bCs/>
          <w:color w:val="000000" w:themeColor="text1"/>
          <w:szCs w:val="22"/>
          <w:lang w:val="en-US"/>
        </w:rPr>
        <w:t xml:space="preserve">., &amp; </w:t>
      </w:r>
      <w:r w:rsidRPr="00971362">
        <w:rPr>
          <w:rFonts w:cs="Arial"/>
          <w:b/>
          <w:color w:val="000000" w:themeColor="text1"/>
          <w:szCs w:val="22"/>
          <w:lang w:val="en-US"/>
        </w:rPr>
        <w:t>Miller, G. F.</w:t>
      </w:r>
      <w:r w:rsidRPr="00971362">
        <w:rPr>
          <w:rFonts w:cs="Arial"/>
          <w:bCs/>
          <w:color w:val="000000" w:themeColor="text1"/>
          <w:szCs w:val="22"/>
          <w:lang w:val="en-US"/>
        </w:rPr>
        <w:t xml:space="preserve"> (in press). Cognitive exaptations for extraterrestrial intelligence. In D. Vakoch (Ed.), </w:t>
      </w:r>
      <w:r w:rsidRPr="00971362">
        <w:rPr>
          <w:rFonts w:cs="Arial"/>
          <w:bCs/>
          <w:i/>
          <w:iCs/>
          <w:color w:val="000000" w:themeColor="text1"/>
          <w:szCs w:val="22"/>
          <w:lang w:val="en-US"/>
        </w:rPr>
        <w:t>Extraterrestrial Intelligence</w:t>
      </w:r>
      <w:r w:rsidRPr="00971362">
        <w:rPr>
          <w:rFonts w:cs="Arial"/>
          <w:bCs/>
          <w:color w:val="000000" w:themeColor="text1"/>
          <w:szCs w:val="22"/>
          <w:lang w:val="en-US"/>
        </w:rPr>
        <w:t>. Oxford U. Press.</w:t>
      </w:r>
    </w:p>
    <w:p w14:paraId="368A8D40" w14:textId="77777777" w:rsidR="0068378C" w:rsidRPr="00971362" w:rsidRDefault="0068378C" w:rsidP="0068378C">
      <w:pPr>
        <w:rPr>
          <w:rFonts w:cs="Arial"/>
          <w:color w:val="000000" w:themeColor="text1"/>
          <w:szCs w:val="22"/>
        </w:rPr>
      </w:pPr>
    </w:p>
    <w:p w14:paraId="7C599E2C" w14:textId="5F53341D" w:rsidR="00957E08" w:rsidRPr="00971362" w:rsidRDefault="00C85B14" w:rsidP="006D109E">
      <w:pPr>
        <w:pStyle w:val="Heading4"/>
        <w:rPr>
          <w:b/>
          <w:bCs w:val="0"/>
          <w:color w:val="000000" w:themeColor="text1"/>
          <w:szCs w:val="22"/>
          <w:u w:val="none"/>
        </w:rPr>
      </w:pPr>
      <w:r w:rsidRPr="00971362">
        <w:rPr>
          <w:b/>
          <w:bCs w:val="0"/>
          <w:color w:val="000000" w:themeColor="text1"/>
          <w:szCs w:val="22"/>
          <w:u w:val="none"/>
        </w:rPr>
        <w:t>Journal Comment</w:t>
      </w:r>
      <w:r w:rsidR="008C0BCE" w:rsidRPr="00971362">
        <w:rPr>
          <w:b/>
          <w:bCs w:val="0"/>
          <w:color w:val="000000" w:themeColor="text1"/>
          <w:szCs w:val="22"/>
          <w:u w:val="none"/>
        </w:rPr>
        <w:t>aries</w:t>
      </w:r>
      <w:r w:rsidR="008F4E1D" w:rsidRPr="00971362">
        <w:rPr>
          <w:b/>
          <w:bCs w:val="0"/>
          <w:color w:val="000000" w:themeColor="text1"/>
          <w:szCs w:val="22"/>
          <w:u w:val="none"/>
        </w:rPr>
        <w:t>,</w:t>
      </w:r>
      <w:r w:rsidR="00014DA9" w:rsidRPr="00971362">
        <w:rPr>
          <w:b/>
          <w:bCs w:val="0"/>
          <w:color w:val="000000" w:themeColor="text1"/>
          <w:szCs w:val="22"/>
          <w:u w:val="none"/>
        </w:rPr>
        <w:t xml:space="preserve"> Letters</w:t>
      </w:r>
      <w:r w:rsidR="008F4E1D" w:rsidRPr="00971362">
        <w:rPr>
          <w:b/>
          <w:bCs w:val="0"/>
          <w:color w:val="000000" w:themeColor="text1"/>
          <w:szCs w:val="22"/>
          <w:u w:val="none"/>
        </w:rPr>
        <w:t>, and Abstracts</w:t>
      </w:r>
      <w:r w:rsidR="00AC5F3F" w:rsidRPr="00971362">
        <w:rPr>
          <w:b/>
          <w:bCs w:val="0"/>
          <w:color w:val="000000" w:themeColor="text1"/>
          <w:szCs w:val="22"/>
          <w:u w:val="none"/>
        </w:rPr>
        <w:t xml:space="preserve"> (1</w:t>
      </w:r>
      <w:r w:rsidR="00777FAA" w:rsidRPr="00971362">
        <w:rPr>
          <w:b/>
          <w:bCs w:val="0"/>
          <w:color w:val="000000" w:themeColor="text1"/>
          <w:szCs w:val="22"/>
          <w:u w:val="none"/>
        </w:rPr>
        <w:t>2</w:t>
      </w:r>
      <w:r w:rsidRPr="00971362">
        <w:rPr>
          <w:b/>
          <w:bCs w:val="0"/>
          <w:color w:val="000000" w:themeColor="text1"/>
          <w:szCs w:val="22"/>
          <w:u w:val="none"/>
        </w:rPr>
        <w:t xml:space="preserve"> published)</w:t>
      </w:r>
    </w:p>
    <w:p w14:paraId="1515FA98" w14:textId="3D9993A7"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&amp; Todd, P. M. (1991). Let evolution take care of its own</w:t>
      </w:r>
      <w:r w:rsidR="005903BC" w:rsidRPr="00971362">
        <w:rPr>
          <w:rFonts w:cs="Arial"/>
          <w:bCs/>
          <w:color w:val="000000" w:themeColor="text1"/>
          <w:szCs w:val="22"/>
        </w:rPr>
        <w:t xml:space="preserve"> (Commentary on Clark, ‘M</w:t>
      </w:r>
      <w:r w:rsidR="00E9428F" w:rsidRPr="00971362">
        <w:rPr>
          <w:rFonts w:cs="Arial"/>
          <w:bCs/>
          <w:color w:val="000000" w:themeColor="text1"/>
          <w:szCs w:val="22"/>
        </w:rPr>
        <w:t>odeling behavioral adaptations).</w:t>
      </w:r>
      <w:r w:rsidRPr="00971362">
        <w:rPr>
          <w:rFonts w:cs="Arial"/>
          <w:bCs/>
          <w:color w:val="000000" w:themeColor="text1"/>
          <w:szCs w:val="22"/>
        </w:rPr>
        <w:t xml:space="preserve"> </w:t>
      </w:r>
      <w:r w:rsidRPr="00971362">
        <w:rPr>
          <w:rFonts w:cs="Arial"/>
          <w:bCs/>
          <w:i/>
          <w:color w:val="000000" w:themeColor="text1"/>
          <w:szCs w:val="22"/>
        </w:rPr>
        <w:t>Behavioral and Brain Sciences, 14</w:t>
      </w:r>
      <w:r w:rsidRPr="00971362">
        <w:rPr>
          <w:rFonts w:cs="Arial"/>
          <w:bCs/>
          <w:color w:val="000000" w:themeColor="text1"/>
          <w:szCs w:val="22"/>
        </w:rPr>
        <w:t>(1): 101-102.</w:t>
      </w:r>
      <w:r w:rsidR="00F81292" w:rsidRPr="00971362">
        <w:rPr>
          <w:rFonts w:cs="Arial"/>
          <w:bCs/>
          <w:color w:val="000000" w:themeColor="text1"/>
          <w:szCs w:val="22"/>
        </w:rPr>
        <w:t xml:space="preserve"> </w:t>
      </w:r>
      <w:hyperlink r:id="rId86" w:history="1">
        <w:r w:rsidR="00F81292" w:rsidRPr="00971362">
          <w:rPr>
            <w:rStyle w:val="Hyperlink"/>
            <w:rFonts w:cs="Arial"/>
            <w:bCs/>
            <w:color w:val="000000" w:themeColor="text1"/>
            <w:szCs w:val="22"/>
          </w:rPr>
          <w:t>http://doi.org/10.1017/S0140525X00065559</w:t>
        </w:r>
      </w:hyperlink>
      <w:r w:rsidR="00F81292" w:rsidRPr="00971362">
        <w:rPr>
          <w:rFonts w:cs="Arial"/>
          <w:bCs/>
          <w:color w:val="000000" w:themeColor="text1"/>
          <w:szCs w:val="22"/>
        </w:rPr>
        <w:t xml:space="preserve"> </w:t>
      </w:r>
      <w:r w:rsidR="008F4E1D" w:rsidRPr="00971362">
        <w:rPr>
          <w:rFonts w:cs="Arial"/>
          <w:bCs/>
          <w:color w:val="000000" w:themeColor="text1"/>
          <w:szCs w:val="22"/>
        </w:rPr>
        <w:t>(</w:t>
      </w:r>
      <w:r w:rsidR="004C4A2A" w:rsidRPr="00971362">
        <w:rPr>
          <w:rFonts w:cs="Arial"/>
          <w:bCs/>
          <w:color w:val="000000" w:themeColor="text1"/>
          <w:szCs w:val="22"/>
        </w:rPr>
        <w:t xml:space="preserve">IF 21.95; </w:t>
      </w:r>
      <w:r w:rsidR="007A1C30" w:rsidRPr="00971362">
        <w:rPr>
          <w:rFonts w:cs="Arial"/>
          <w:bCs/>
          <w:color w:val="000000" w:themeColor="text1"/>
          <w:szCs w:val="22"/>
        </w:rPr>
        <w:t>5</w:t>
      </w:r>
      <w:r w:rsidR="00093DE8" w:rsidRPr="00971362">
        <w:rPr>
          <w:rFonts w:cs="Arial"/>
          <w:bCs/>
          <w:color w:val="000000" w:themeColor="text1"/>
          <w:szCs w:val="22"/>
        </w:rPr>
        <w:t xml:space="preserve"> citations</w:t>
      </w:r>
      <w:r w:rsidR="008F4E1D" w:rsidRPr="00971362">
        <w:rPr>
          <w:rFonts w:cs="Arial"/>
          <w:bCs/>
          <w:color w:val="000000" w:themeColor="text1"/>
          <w:szCs w:val="22"/>
        </w:rPr>
        <w:t>)</w:t>
      </w:r>
    </w:p>
    <w:p w14:paraId="073B4F65" w14:textId="7A74AA44"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(1991). Two dynamic criteria for validating claims of optimality</w:t>
      </w:r>
      <w:r w:rsidR="005903BC" w:rsidRPr="00971362">
        <w:rPr>
          <w:rFonts w:cs="Arial"/>
          <w:bCs/>
          <w:color w:val="000000" w:themeColor="text1"/>
          <w:szCs w:val="22"/>
        </w:rPr>
        <w:t xml:space="preserve"> (Commentary on Schoemaker, ‘The quest for optimality.) </w:t>
      </w:r>
      <w:r w:rsidRPr="00971362">
        <w:rPr>
          <w:rFonts w:cs="Arial"/>
          <w:bCs/>
          <w:i/>
          <w:color w:val="000000" w:themeColor="text1"/>
          <w:szCs w:val="22"/>
        </w:rPr>
        <w:t>Behavioral and Brain Sciences, 14</w:t>
      </w:r>
      <w:r w:rsidRPr="00971362">
        <w:rPr>
          <w:rFonts w:cs="Arial"/>
          <w:bCs/>
          <w:color w:val="000000" w:themeColor="text1"/>
          <w:szCs w:val="22"/>
        </w:rPr>
        <w:t>(2): 228-229.</w:t>
      </w:r>
      <w:r w:rsidR="008F4E1D" w:rsidRPr="00971362">
        <w:rPr>
          <w:rFonts w:cs="Arial"/>
          <w:bCs/>
          <w:color w:val="000000" w:themeColor="text1"/>
          <w:szCs w:val="22"/>
        </w:rPr>
        <w:t xml:space="preserve"> </w:t>
      </w:r>
      <w:hyperlink r:id="rId87" w:history="1">
        <w:r w:rsidR="00F81292" w:rsidRPr="00971362">
          <w:rPr>
            <w:rStyle w:val="Hyperlink"/>
            <w:rFonts w:cs="Arial"/>
            <w:bCs/>
            <w:color w:val="000000" w:themeColor="text1"/>
            <w:szCs w:val="22"/>
          </w:rPr>
          <w:t>https://doi.org/10.1017/S0140525X00066310</w:t>
        </w:r>
      </w:hyperlink>
      <w:r w:rsidR="00F81292" w:rsidRPr="00971362">
        <w:rPr>
          <w:rFonts w:cs="Arial"/>
          <w:bCs/>
          <w:color w:val="000000" w:themeColor="text1"/>
          <w:szCs w:val="22"/>
        </w:rPr>
        <w:t xml:space="preserve"> </w:t>
      </w:r>
      <w:r w:rsidR="008F4E1D" w:rsidRPr="00971362">
        <w:rPr>
          <w:rFonts w:cs="Arial"/>
          <w:bCs/>
          <w:color w:val="000000" w:themeColor="text1"/>
          <w:szCs w:val="22"/>
        </w:rPr>
        <w:t>(</w:t>
      </w:r>
      <w:r w:rsidR="004C4A2A" w:rsidRPr="00971362">
        <w:rPr>
          <w:rFonts w:cs="Arial"/>
          <w:bCs/>
          <w:color w:val="000000" w:themeColor="text1"/>
          <w:szCs w:val="22"/>
        </w:rPr>
        <w:t xml:space="preserve">IF 21.95; </w:t>
      </w:r>
      <w:r w:rsidR="00E9428F" w:rsidRPr="00971362">
        <w:rPr>
          <w:rFonts w:cs="Arial"/>
          <w:bCs/>
          <w:color w:val="000000" w:themeColor="text1"/>
          <w:szCs w:val="22"/>
        </w:rPr>
        <w:t>4</w:t>
      </w:r>
      <w:r w:rsidR="00093DE8" w:rsidRPr="00971362">
        <w:rPr>
          <w:rFonts w:cs="Arial"/>
          <w:bCs/>
          <w:color w:val="000000" w:themeColor="text1"/>
          <w:szCs w:val="22"/>
        </w:rPr>
        <w:t xml:space="preserve"> </w:t>
      </w:r>
      <w:r w:rsidR="00582C09" w:rsidRPr="00971362">
        <w:rPr>
          <w:rFonts w:cs="Arial"/>
          <w:bCs/>
          <w:color w:val="000000" w:themeColor="text1"/>
          <w:szCs w:val="22"/>
        </w:rPr>
        <w:t>citations</w:t>
      </w:r>
      <w:r w:rsidR="008F4E1D" w:rsidRPr="00971362">
        <w:rPr>
          <w:rFonts w:cs="Arial"/>
          <w:bCs/>
          <w:color w:val="000000" w:themeColor="text1"/>
          <w:szCs w:val="22"/>
        </w:rPr>
        <w:t>)</w:t>
      </w:r>
    </w:p>
    <w:p w14:paraId="209DFC37" w14:textId="3123EF37" w:rsidR="002F582F" w:rsidRPr="00971362" w:rsidRDefault="00C85B14" w:rsidP="002F582F">
      <w:pPr>
        <w:pStyle w:val="BodyTextIndent"/>
        <w:rPr>
          <w:rFonts w:cs="Arial"/>
          <w:color w:val="000000" w:themeColor="text1"/>
          <w:szCs w:val="22"/>
        </w:rPr>
      </w:pPr>
      <w:r w:rsidRPr="00971362">
        <w:rPr>
          <w:rFonts w:cs="Arial"/>
          <w:color w:val="000000" w:themeColor="text1"/>
          <w:szCs w:val="22"/>
        </w:rPr>
        <w:t xml:space="preserve">Freyd, J. J., &amp; </w:t>
      </w:r>
      <w:r w:rsidRPr="00971362">
        <w:rPr>
          <w:rFonts w:cs="Arial"/>
          <w:b/>
          <w:color w:val="000000" w:themeColor="text1"/>
          <w:szCs w:val="22"/>
        </w:rPr>
        <w:t>Miller, G. F</w:t>
      </w:r>
      <w:r w:rsidRPr="00971362">
        <w:rPr>
          <w:rFonts w:cs="Arial"/>
          <w:color w:val="000000" w:themeColor="text1"/>
          <w:szCs w:val="22"/>
        </w:rPr>
        <w:t xml:space="preserve">. (1992).  Creature motion.  </w:t>
      </w:r>
      <w:r w:rsidRPr="00971362">
        <w:rPr>
          <w:rFonts w:cs="Arial"/>
          <w:i/>
          <w:iCs/>
          <w:color w:val="000000" w:themeColor="text1"/>
          <w:szCs w:val="22"/>
        </w:rPr>
        <w:t>Bulletin of the Psychonomic Society, 30</w:t>
      </w:r>
      <w:r w:rsidRPr="00971362">
        <w:rPr>
          <w:rFonts w:cs="Arial"/>
          <w:color w:val="000000" w:themeColor="text1"/>
          <w:szCs w:val="22"/>
        </w:rPr>
        <w:t xml:space="preserve">(6), 470. </w:t>
      </w:r>
      <w:r w:rsidR="008F4E1D" w:rsidRPr="00971362">
        <w:rPr>
          <w:rFonts w:cs="Arial"/>
          <w:color w:val="000000" w:themeColor="text1"/>
          <w:szCs w:val="22"/>
        </w:rPr>
        <w:t>(</w:t>
      </w:r>
      <w:r w:rsidR="004C4A2A" w:rsidRPr="00971362">
        <w:rPr>
          <w:rFonts w:cs="Arial"/>
          <w:color w:val="000000" w:themeColor="text1"/>
          <w:szCs w:val="22"/>
        </w:rPr>
        <w:t xml:space="preserve">IF unknown; </w:t>
      </w:r>
      <w:r w:rsidR="00C21D0F" w:rsidRPr="00971362">
        <w:rPr>
          <w:rFonts w:cs="Arial"/>
          <w:color w:val="000000" w:themeColor="text1"/>
          <w:szCs w:val="22"/>
        </w:rPr>
        <w:t>2</w:t>
      </w:r>
      <w:r w:rsidR="009052A0" w:rsidRPr="00971362">
        <w:rPr>
          <w:rFonts w:cs="Arial"/>
          <w:color w:val="000000" w:themeColor="text1"/>
          <w:szCs w:val="22"/>
        </w:rPr>
        <w:t>8</w:t>
      </w:r>
      <w:r w:rsidR="00093DE8" w:rsidRPr="00971362">
        <w:rPr>
          <w:rFonts w:cs="Arial"/>
          <w:color w:val="000000" w:themeColor="text1"/>
          <w:szCs w:val="22"/>
        </w:rPr>
        <w:t xml:space="preserve"> </w:t>
      </w:r>
      <w:r w:rsidR="00093DE8" w:rsidRPr="00971362">
        <w:rPr>
          <w:rFonts w:cs="Arial"/>
          <w:bCs/>
          <w:color w:val="000000" w:themeColor="text1"/>
          <w:szCs w:val="22"/>
        </w:rPr>
        <w:t>citations</w:t>
      </w:r>
      <w:r w:rsidR="008F4E1D" w:rsidRPr="00971362">
        <w:rPr>
          <w:rFonts w:cs="Arial"/>
          <w:color w:val="000000" w:themeColor="text1"/>
          <w:szCs w:val="22"/>
        </w:rPr>
        <w:t>)</w:t>
      </w:r>
    </w:p>
    <w:p w14:paraId="7FB812B1" w14:textId="213ADC53"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(1994). Beyond shared fate: Group-selected mechanisms for cooperation and competition in fuzzy, fluid vehicles</w:t>
      </w:r>
      <w:r w:rsidR="005903BC" w:rsidRPr="00971362">
        <w:rPr>
          <w:rFonts w:cs="Arial"/>
          <w:bCs/>
          <w:color w:val="000000" w:themeColor="text1"/>
          <w:szCs w:val="22"/>
        </w:rPr>
        <w:t xml:space="preserve"> (Commentary on Wilson &amp; Sober, ‘Reintroducing group selection to the behavioral sciences.’)</w:t>
      </w:r>
      <w:r w:rsidRPr="00971362">
        <w:rPr>
          <w:rFonts w:cs="Arial"/>
          <w:bCs/>
          <w:color w:val="000000" w:themeColor="text1"/>
          <w:szCs w:val="22"/>
        </w:rPr>
        <w:t xml:space="preserve">. </w:t>
      </w:r>
      <w:r w:rsidRPr="00971362">
        <w:rPr>
          <w:rFonts w:cs="Arial"/>
          <w:bCs/>
          <w:i/>
          <w:color w:val="000000" w:themeColor="text1"/>
          <w:szCs w:val="22"/>
        </w:rPr>
        <w:t>Behavioral and Brain Sciences, 17</w:t>
      </w:r>
      <w:r w:rsidRPr="00971362">
        <w:rPr>
          <w:rFonts w:cs="Arial"/>
          <w:bCs/>
          <w:color w:val="000000" w:themeColor="text1"/>
          <w:szCs w:val="22"/>
        </w:rPr>
        <w:t>(4), 630-631.</w:t>
      </w:r>
      <w:r w:rsidR="009D420C" w:rsidRPr="00971362">
        <w:rPr>
          <w:rFonts w:cs="Arial"/>
          <w:bCs/>
          <w:color w:val="000000" w:themeColor="text1"/>
          <w:szCs w:val="22"/>
        </w:rPr>
        <w:t xml:space="preserve"> </w:t>
      </w:r>
      <w:hyperlink r:id="rId88" w:history="1">
        <w:r w:rsidR="002F582F" w:rsidRPr="00971362">
          <w:rPr>
            <w:rStyle w:val="Hyperlink"/>
            <w:rFonts w:cs="Arial"/>
            <w:bCs/>
            <w:color w:val="000000" w:themeColor="text1"/>
            <w:szCs w:val="22"/>
          </w:rPr>
          <w:t>https://doi.org/10.1017/S0140525X00036360</w:t>
        </w:r>
      </w:hyperlink>
      <w:r w:rsidR="002F582F" w:rsidRPr="00971362">
        <w:rPr>
          <w:rFonts w:cs="Arial"/>
          <w:bCs/>
          <w:color w:val="000000" w:themeColor="text1"/>
          <w:szCs w:val="22"/>
        </w:rPr>
        <w:t xml:space="preserve"> </w:t>
      </w:r>
      <w:r w:rsidR="004C4A2A" w:rsidRPr="00971362">
        <w:rPr>
          <w:rFonts w:cs="Arial"/>
          <w:bCs/>
          <w:color w:val="000000" w:themeColor="text1"/>
          <w:szCs w:val="22"/>
        </w:rPr>
        <w:t xml:space="preserve">(IF 21.95; </w:t>
      </w:r>
      <w:r w:rsidR="00E9428F" w:rsidRPr="00971362">
        <w:rPr>
          <w:rFonts w:cs="Arial"/>
          <w:bCs/>
          <w:color w:val="000000" w:themeColor="text1"/>
          <w:szCs w:val="22"/>
        </w:rPr>
        <w:t>1</w:t>
      </w:r>
      <w:r w:rsidR="000623EB" w:rsidRPr="00971362">
        <w:rPr>
          <w:rFonts w:cs="Arial"/>
          <w:bCs/>
          <w:color w:val="000000" w:themeColor="text1"/>
          <w:szCs w:val="22"/>
        </w:rPr>
        <w:t>5</w:t>
      </w:r>
      <w:r w:rsidR="00093DE8" w:rsidRPr="00971362">
        <w:rPr>
          <w:rFonts w:cs="Arial"/>
          <w:bCs/>
          <w:color w:val="000000" w:themeColor="text1"/>
          <w:szCs w:val="22"/>
        </w:rPr>
        <w:t xml:space="preserve"> citations</w:t>
      </w:r>
      <w:r w:rsidR="009D420C" w:rsidRPr="00971362">
        <w:rPr>
          <w:rFonts w:cs="Arial"/>
          <w:bCs/>
          <w:color w:val="000000" w:themeColor="text1"/>
          <w:szCs w:val="22"/>
        </w:rPr>
        <w:t>)</w:t>
      </w:r>
    </w:p>
    <w:p w14:paraId="53B21260" w14:textId="63A14E86"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002471E4" w:rsidRPr="00971362">
        <w:rPr>
          <w:rFonts w:cs="Arial"/>
          <w:bCs/>
          <w:color w:val="000000" w:themeColor="text1"/>
          <w:szCs w:val="22"/>
        </w:rPr>
        <w:t>. (2000).  How to keep our meta</w:t>
      </w:r>
      <w:r w:rsidRPr="00971362">
        <w:rPr>
          <w:rFonts w:cs="Arial"/>
          <w:bCs/>
          <w:color w:val="000000" w:themeColor="text1"/>
          <w:szCs w:val="22"/>
        </w:rPr>
        <w:t>theories adaptive: Beyond Cosmides, Tooby, and Lakatos</w:t>
      </w:r>
      <w:r w:rsidR="00011DD6" w:rsidRPr="00971362">
        <w:rPr>
          <w:rFonts w:cs="Arial"/>
          <w:bCs/>
          <w:color w:val="000000" w:themeColor="text1"/>
          <w:szCs w:val="22"/>
        </w:rPr>
        <w:t xml:space="preserve"> (Commentary on Ketelaar &amp; Ellis, ‘Are evolutionary explanations unfalsifiable?’)</w:t>
      </w:r>
      <w:r w:rsidRPr="00971362">
        <w:rPr>
          <w:rFonts w:cs="Arial"/>
          <w:bCs/>
          <w:color w:val="000000" w:themeColor="text1"/>
          <w:szCs w:val="22"/>
        </w:rPr>
        <w:t xml:space="preserve">.  </w:t>
      </w:r>
      <w:r w:rsidRPr="00971362">
        <w:rPr>
          <w:rFonts w:cs="Arial"/>
          <w:bCs/>
          <w:i/>
          <w:color w:val="000000" w:themeColor="text1"/>
          <w:szCs w:val="22"/>
        </w:rPr>
        <w:t>Psychological Inquiry, 11</w:t>
      </w:r>
      <w:r w:rsidRPr="00971362">
        <w:rPr>
          <w:rFonts w:cs="Arial"/>
          <w:bCs/>
          <w:color w:val="000000" w:themeColor="text1"/>
          <w:szCs w:val="22"/>
        </w:rPr>
        <w:t>, 42-46.</w:t>
      </w:r>
      <w:r w:rsidR="00D502F0" w:rsidRPr="00971362">
        <w:rPr>
          <w:rFonts w:cs="Arial"/>
          <w:bCs/>
          <w:color w:val="000000" w:themeColor="text1"/>
          <w:szCs w:val="22"/>
        </w:rPr>
        <w:t xml:space="preserve"> </w:t>
      </w:r>
      <w:hyperlink r:id="rId89" w:history="1">
        <w:r w:rsidR="002F582F" w:rsidRPr="00971362">
          <w:rPr>
            <w:rStyle w:val="Hyperlink"/>
            <w:rFonts w:cs="Arial"/>
            <w:bCs/>
            <w:color w:val="000000" w:themeColor="text1"/>
            <w:szCs w:val="22"/>
          </w:rPr>
          <w:t>https://www.jstor.org/stable/1449666</w:t>
        </w:r>
      </w:hyperlink>
      <w:r w:rsidR="002F582F" w:rsidRPr="00971362">
        <w:rPr>
          <w:rFonts w:cs="Arial"/>
          <w:bCs/>
          <w:color w:val="000000" w:themeColor="text1"/>
          <w:szCs w:val="22"/>
        </w:rPr>
        <w:t xml:space="preserve"> </w:t>
      </w:r>
      <w:r w:rsidR="00D502F0" w:rsidRPr="00971362">
        <w:rPr>
          <w:rFonts w:cs="Arial"/>
          <w:bCs/>
          <w:color w:val="000000" w:themeColor="text1"/>
          <w:szCs w:val="22"/>
        </w:rPr>
        <w:t>(</w:t>
      </w:r>
      <w:r w:rsidR="004C4A2A" w:rsidRPr="00971362">
        <w:rPr>
          <w:rFonts w:cs="Arial"/>
          <w:bCs/>
          <w:color w:val="000000" w:themeColor="text1"/>
          <w:szCs w:val="22"/>
        </w:rPr>
        <w:t xml:space="preserve">IF 1.4; </w:t>
      </w:r>
      <w:r w:rsidR="00D75B93" w:rsidRPr="00971362">
        <w:rPr>
          <w:rFonts w:cs="Arial"/>
          <w:bCs/>
          <w:color w:val="000000" w:themeColor="text1"/>
          <w:szCs w:val="22"/>
        </w:rPr>
        <w:t>3</w:t>
      </w:r>
      <w:r w:rsidR="00E132B8" w:rsidRPr="00971362">
        <w:rPr>
          <w:rFonts w:cs="Arial"/>
          <w:bCs/>
          <w:color w:val="000000" w:themeColor="text1"/>
          <w:szCs w:val="22"/>
        </w:rPr>
        <w:t>3</w:t>
      </w:r>
      <w:r w:rsidR="00093DE8" w:rsidRPr="00971362">
        <w:rPr>
          <w:rFonts w:cs="Arial"/>
          <w:bCs/>
          <w:color w:val="000000" w:themeColor="text1"/>
          <w:szCs w:val="22"/>
        </w:rPr>
        <w:t xml:space="preserve"> citations</w:t>
      </w:r>
      <w:r w:rsidR="00D502F0" w:rsidRPr="00971362">
        <w:rPr>
          <w:rFonts w:cs="Arial"/>
          <w:bCs/>
          <w:color w:val="000000" w:themeColor="text1"/>
          <w:szCs w:val="22"/>
        </w:rPr>
        <w:t>)</w:t>
      </w:r>
    </w:p>
    <w:p w14:paraId="7177D34D" w14:textId="07F33A9C" w:rsidR="00E43E17"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(2006).  Debating sexual </w:t>
      </w:r>
      <w:r w:rsidR="00E43E17" w:rsidRPr="00971362">
        <w:rPr>
          <w:rFonts w:cs="Arial"/>
          <w:bCs/>
          <w:color w:val="000000" w:themeColor="text1"/>
          <w:szCs w:val="22"/>
        </w:rPr>
        <w:t>selection and mating strategies (Commentary on Roughgarden, Oishi, &amp; Akcay, Reproductive social behaviour: Cooperative games to replace sexual selection.)</w:t>
      </w:r>
      <w:r w:rsidRPr="00971362">
        <w:rPr>
          <w:rFonts w:cs="Arial"/>
          <w:bCs/>
          <w:color w:val="000000" w:themeColor="text1"/>
          <w:szCs w:val="22"/>
        </w:rPr>
        <w:t xml:space="preserve">  </w:t>
      </w:r>
      <w:r w:rsidRPr="00971362">
        <w:rPr>
          <w:rFonts w:cs="Arial"/>
          <w:bCs/>
          <w:i/>
          <w:iCs/>
          <w:color w:val="000000" w:themeColor="text1"/>
          <w:szCs w:val="22"/>
        </w:rPr>
        <w:t>Science, 312</w:t>
      </w:r>
      <w:r w:rsidR="006D5602" w:rsidRPr="00971362">
        <w:rPr>
          <w:rFonts w:cs="Arial"/>
          <w:bCs/>
          <w:color w:val="000000" w:themeColor="text1"/>
          <w:szCs w:val="22"/>
        </w:rPr>
        <w:t xml:space="preserve">(5774), 693. </w:t>
      </w:r>
      <w:hyperlink r:id="rId90" w:history="1">
        <w:r w:rsidR="002D2465" w:rsidRPr="00971362">
          <w:rPr>
            <w:rStyle w:val="Hyperlink"/>
            <w:rFonts w:cs="Arial"/>
            <w:bCs/>
            <w:color w:val="000000" w:themeColor="text1"/>
            <w:szCs w:val="22"/>
          </w:rPr>
          <w:t>https://doi.org/10.1126/science.312.5774.689b</w:t>
        </w:r>
      </w:hyperlink>
      <w:r w:rsidR="002D2465" w:rsidRPr="00971362">
        <w:rPr>
          <w:rFonts w:cs="Arial"/>
          <w:bCs/>
          <w:color w:val="000000" w:themeColor="text1"/>
          <w:szCs w:val="22"/>
        </w:rPr>
        <w:t xml:space="preserve"> </w:t>
      </w:r>
      <w:r w:rsidR="000F7050" w:rsidRPr="00971362">
        <w:rPr>
          <w:rFonts w:cs="Arial"/>
          <w:bCs/>
          <w:color w:val="000000" w:themeColor="text1"/>
          <w:szCs w:val="22"/>
        </w:rPr>
        <w:t>(</w:t>
      </w:r>
      <w:r w:rsidR="007B6D61" w:rsidRPr="00971362">
        <w:rPr>
          <w:rFonts w:cs="Arial"/>
          <w:bCs/>
          <w:color w:val="000000" w:themeColor="text1"/>
          <w:szCs w:val="22"/>
        </w:rPr>
        <w:t>60</w:t>
      </w:r>
      <w:r w:rsidR="000F7050" w:rsidRPr="00971362">
        <w:rPr>
          <w:rFonts w:cs="Arial"/>
          <w:bCs/>
          <w:color w:val="000000" w:themeColor="text1"/>
          <w:szCs w:val="22"/>
        </w:rPr>
        <w:t xml:space="preserve"> citations) </w:t>
      </w:r>
      <w:r w:rsidR="004C4A2A" w:rsidRPr="00971362">
        <w:rPr>
          <w:rFonts w:cs="Arial"/>
          <w:bCs/>
          <w:color w:val="000000" w:themeColor="text1"/>
          <w:szCs w:val="22"/>
        </w:rPr>
        <w:t>(IF 31.36).</w:t>
      </w:r>
    </w:p>
    <w:p w14:paraId="1CF2166E" w14:textId="6B84F923" w:rsidR="0077301F" w:rsidRPr="00971362" w:rsidRDefault="0077301F"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w:t>
      </w:r>
      <w:r w:rsidR="00176AC0" w:rsidRPr="00971362">
        <w:rPr>
          <w:rFonts w:cs="Arial"/>
          <w:bCs/>
          <w:color w:val="000000" w:themeColor="text1"/>
          <w:szCs w:val="22"/>
        </w:rPr>
        <w:t>2011</w:t>
      </w:r>
      <w:r w:rsidRPr="00971362">
        <w:rPr>
          <w:rFonts w:cs="Arial"/>
          <w:bCs/>
          <w:color w:val="000000" w:themeColor="text1"/>
          <w:szCs w:val="22"/>
        </w:rPr>
        <w:t xml:space="preserve">). </w:t>
      </w:r>
      <w:r w:rsidR="004E1AEC" w:rsidRPr="00971362">
        <w:rPr>
          <w:rFonts w:cs="Arial"/>
          <w:bCs/>
          <w:color w:val="000000" w:themeColor="text1"/>
          <w:szCs w:val="22"/>
        </w:rPr>
        <w:t>Optimal drug use and rational drug policy</w:t>
      </w:r>
      <w:r w:rsidR="005903BC" w:rsidRPr="00971362">
        <w:rPr>
          <w:rFonts w:cs="Arial"/>
          <w:bCs/>
          <w:color w:val="000000" w:themeColor="text1"/>
          <w:szCs w:val="22"/>
        </w:rPr>
        <w:t>. (C</w:t>
      </w:r>
      <w:r w:rsidR="004E1AEC" w:rsidRPr="00971362">
        <w:rPr>
          <w:rFonts w:cs="Arial"/>
          <w:bCs/>
          <w:color w:val="000000" w:themeColor="text1"/>
          <w:szCs w:val="22"/>
        </w:rPr>
        <w:t xml:space="preserve">ommentary on </w:t>
      </w:r>
      <w:r w:rsidR="00CA246F" w:rsidRPr="00971362">
        <w:rPr>
          <w:rFonts w:cs="Arial"/>
          <w:bCs/>
          <w:color w:val="000000" w:themeColor="text1"/>
          <w:szCs w:val="22"/>
        </w:rPr>
        <w:t>Mü</w:t>
      </w:r>
      <w:r w:rsidRPr="00971362">
        <w:rPr>
          <w:rFonts w:cs="Arial"/>
          <w:bCs/>
          <w:color w:val="000000" w:themeColor="text1"/>
          <w:szCs w:val="22"/>
        </w:rPr>
        <w:t>ller &amp; Schumannm, ‘Drugs as instruments’</w:t>
      </w:r>
      <w:r w:rsidR="004E1AEC" w:rsidRPr="00971362">
        <w:rPr>
          <w:rFonts w:cs="Arial"/>
          <w:bCs/>
          <w:color w:val="000000" w:themeColor="text1"/>
          <w:szCs w:val="22"/>
        </w:rPr>
        <w:t>)</w:t>
      </w:r>
      <w:r w:rsidRPr="00971362">
        <w:rPr>
          <w:rFonts w:cs="Arial"/>
          <w:bCs/>
          <w:color w:val="000000" w:themeColor="text1"/>
          <w:szCs w:val="22"/>
        </w:rPr>
        <w:t xml:space="preserve">. </w:t>
      </w:r>
      <w:r w:rsidRPr="00971362">
        <w:rPr>
          <w:rFonts w:cs="Arial"/>
          <w:bCs/>
          <w:i/>
          <w:color w:val="000000" w:themeColor="text1"/>
          <w:szCs w:val="22"/>
        </w:rPr>
        <w:t>Behavioral and Brain Sciences</w:t>
      </w:r>
      <w:r w:rsidR="00176AC0" w:rsidRPr="00971362">
        <w:rPr>
          <w:rFonts w:cs="Arial"/>
          <w:bCs/>
          <w:i/>
          <w:color w:val="000000" w:themeColor="text1"/>
          <w:szCs w:val="22"/>
        </w:rPr>
        <w:t xml:space="preserve">, </w:t>
      </w:r>
      <w:r w:rsidR="00CA246F" w:rsidRPr="00971362">
        <w:rPr>
          <w:rFonts w:cs="Arial"/>
          <w:bCs/>
          <w:i/>
          <w:color w:val="000000" w:themeColor="text1"/>
          <w:szCs w:val="22"/>
        </w:rPr>
        <w:t>34</w:t>
      </w:r>
      <w:r w:rsidR="00CA246F" w:rsidRPr="00971362">
        <w:rPr>
          <w:rFonts w:cs="Arial"/>
          <w:bCs/>
          <w:color w:val="000000" w:themeColor="text1"/>
          <w:szCs w:val="22"/>
        </w:rPr>
        <w:t>, 318-319.</w:t>
      </w:r>
      <w:r w:rsidR="00466188" w:rsidRPr="00971362">
        <w:rPr>
          <w:rFonts w:cs="Arial"/>
          <w:bCs/>
          <w:color w:val="000000" w:themeColor="text1"/>
          <w:szCs w:val="22"/>
        </w:rPr>
        <w:t xml:space="preserve"> </w:t>
      </w:r>
      <w:hyperlink r:id="rId91" w:history="1">
        <w:r w:rsidR="002D2465" w:rsidRPr="00971362">
          <w:rPr>
            <w:rStyle w:val="Hyperlink"/>
            <w:rFonts w:cs="Arial"/>
            <w:bCs/>
            <w:color w:val="000000" w:themeColor="text1"/>
            <w:szCs w:val="22"/>
          </w:rPr>
          <w:t>https://doi.org/10.1017/S0140525X11000756</w:t>
        </w:r>
      </w:hyperlink>
      <w:r w:rsidR="002D2465" w:rsidRPr="00971362">
        <w:rPr>
          <w:rFonts w:cs="Arial"/>
          <w:bCs/>
          <w:color w:val="000000" w:themeColor="text1"/>
          <w:szCs w:val="22"/>
        </w:rPr>
        <w:t xml:space="preserve"> </w:t>
      </w:r>
      <w:r w:rsidR="00466188" w:rsidRPr="00971362">
        <w:rPr>
          <w:rFonts w:cs="Arial"/>
          <w:bCs/>
          <w:color w:val="000000" w:themeColor="text1"/>
          <w:szCs w:val="22"/>
        </w:rPr>
        <w:t>(</w:t>
      </w:r>
      <w:r w:rsidR="004C4A2A" w:rsidRPr="00971362">
        <w:rPr>
          <w:rFonts w:cs="Arial"/>
          <w:bCs/>
          <w:color w:val="000000" w:themeColor="text1"/>
          <w:szCs w:val="22"/>
        </w:rPr>
        <w:t>IF 21.95</w:t>
      </w:r>
      <w:r w:rsidR="00C630F9" w:rsidRPr="00971362">
        <w:rPr>
          <w:rFonts w:cs="Arial"/>
          <w:bCs/>
          <w:color w:val="000000" w:themeColor="text1"/>
          <w:szCs w:val="22"/>
        </w:rPr>
        <w:t xml:space="preserve">, </w:t>
      </w:r>
      <w:r w:rsidR="006A414C" w:rsidRPr="00971362">
        <w:rPr>
          <w:rFonts w:cs="Arial"/>
          <w:bCs/>
          <w:color w:val="000000" w:themeColor="text1"/>
          <w:szCs w:val="22"/>
        </w:rPr>
        <w:t>7</w:t>
      </w:r>
      <w:r w:rsidR="00C2731F" w:rsidRPr="00971362">
        <w:rPr>
          <w:rFonts w:cs="Arial"/>
          <w:bCs/>
          <w:color w:val="000000" w:themeColor="text1"/>
          <w:szCs w:val="22"/>
        </w:rPr>
        <w:t xml:space="preserve"> </w:t>
      </w:r>
      <w:r w:rsidR="00093DE8" w:rsidRPr="00971362">
        <w:rPr>
          <w:rFonts w:cs="Arial"/>
          <w:bCs/>
          <w:color w:val="000000" w:themeColor="text1"/>
          <w:szCs w:val="22"/>
        </w:rPr>
        <w:t>citations</w:t>
      </w:r>
      <w:r w:rsidR="004C4A2A" w:rsidRPr="00971362">
        <w:rPr>
          <w:rFonts w:cs="Arial"/>
          <w:bCs/>
          <w:color w:val="000000" w:themeColor="text1"/>
          <w:szCs w:val="22"/>
        </w:rPr>
        <w:t>)</w:t>
      </w:r>
    </w:p>
    <w:p w14:paraId="0E532B58" w14:textId="49EDD2BC" w:rsidR="00F34E5C" w:rsidRPr="00971362" w:rsidRDefault="001225C2" w:rsidP="006D109E">
      <w:pPr>
        <w:ind w:left="720" w:hanging="720"/>
        <w:rPr>
          <w:rFonts w:cs="Arial"/>
          <w:bCs/>
          <w:color w:val="000000" w:themeColor="text1"/>
          <w:szCs w:val="22"/>
        </w:rPr>
      </w:pPr>
      <w:r w:rsidRPr="00971362">
        <w:rPr>
          <w:rFonts w:cs="Arial"/>
          <w:bCs/>
          <w:color w:val="000000" w:themeColor="text1"/>
          <w:szCs w:val="22"/>
        </w:rPr>
        <w:t xml:space="preserve">Kirov, G., &amp; </w:t>
      </w:r>
      <w:r w:rsidRPr="00971362">
        <w:rPr>
          <w:rFonts w:cs="Arial"/>
          <w:b/>
          <w:bCs/>
          <w:color w:val="000000" w:themeColor="text1"/>
          <w:szCs w:val="22"/>
        </w:rPr>
        <w:t>Miller, G. F</w:t>
      </w:r>
      <w:r w:rsidRPr="00971362">
        <w:rPr>
          <w:rFonts w:cs="Arial"/>
          <w:bCs/>
          <w:color w:val="000000" w:themeColor="text1"/>
          <w:szCs w:val="22"/>
        </w:rPr>
        <w:t>. (</w:t>
      </w:r>
      <w:r w:rsidR="00014DA9" w:rsidRPr="00971362">
        <w:rPr>
          <w:rFonts w:cs="Arial"/>
          <w:bCs/>
          <w:color w:val="000000" w:themeColor="text1"/>
          <w:szCs w:val="22"/>
        </w:rPr>
        <w:t>2012</w:t>
      </w:r>
      <w:r w:rsidRPr="00971362">
        <w:rPr>
          <w:rFonts w:cs="Arial"/>
          <w:bCs/>
          <w:color w:val="000000" w:themeColor="text1"/>
          <w:szCs w:val="22"/>
        </w:rPr>
        <w:t xml:space="preserve">).  </w:t>
      </w:r>
      <w:r w:rsidR="00014DA9" w:rsidRPr="00971362">
        <w:rPr>
          <w:rFonts w:cs="Arial"/>
          <w:bCs/>
          <w:color w:val="000000" w:themeColor="text1"/>
          <w:szCs w:val="22"/>
        </w:rPr>
        <w:t>C</w:t>
      </w:r>
      <w:r w:rsidRPr="00971362">
        <w:rPr>
          <w:rFonts w:cs="Arial"/>
          <w:bCs/>
          <w:color w:val="000000" w:themeColor="text1"/>
          <w:szCs w:val="22"/>
        </w:rPr>
        <w:t>reativity and mental</w:t>
      </w:r>
      <w:r w:rsidR="001779BB" w:rsidRPr="00971362">
        <w:rPr>
          <w:rFonts w:cs="Arial"/>
          <w:bCs/>
          <w:color w:val="000000" w:themeColor="text1"/>
          <w:szCs w:val="22"/>
        </w:rPr>
        <w:t xml:space="preserve"> disorder</w:t>
      </w:r>
      <w:r w:rsidR="008C6BCB" w:rsidRPr="00971362">
        <w:rPr>
          <w:rFonts w:cs="Arial"/>
          <w:bCs/>
          <w:color w:val="000000" w:themeColor="text1"/>
          <w:szCs w:val="22"/>
        </w:rPr>
        <w:t>.</w:t>
      </w:r>
      <w:r w:rsidR="001779BB" w:rsidRPr="00971362">
        <w:rPr>
          <w:rFonts w:cs="Arial"/>
          <w:bCs/>
          <w:color w:val="000000" w:themeColor="text1"/>
          <w:szCs w:val="22"/>
        </w:rPr>
        <w:t xml:space="preserve"> (Commentary on Kyaga et al.</w:t>
      </w:r>
      <w:r w:rsidRPr="00971362">
        <w:rPr>
          <w:rFonts w:cs="Arial"/>
          <w:bCs/>
          <w:color w:val="000000" w:themeColor="text1"/>
          <w:szCs w:val="22"/>
        </w:rPr>
        <w:t>, BJP 2011, 199:</w:t>
      </w:r>
      <w:r w:rsidR="001779BB" w:rsidRPr="00971362">
        <w:rPr>
          <w:rFonts w:cs="Arial"/>
          <w:bCs/>
          <w:color w:val="000000" w:themeColor="text1"/>
          <w:szCs w:val="22"/>
        </w:rPr>
        <w:t xml:space="preserve"> </w:t>
      </w:r>
      <w:r w:rsidRPr="00971362">
        <w:rPr>
          <w:rFonts w:cs="Arial"/>
          <w:bCs/>
          <w:color w:val="000000" w:themeColor="text1"/>
          <w:szCs w:val="22"/>
        </w:rPr>
        <w:t xml:space="preserve">373-379). </w:t>
      </w:r>
      <w:r w:rsidRPr="00971362">
        <w:rPr>
          <w:rFonts w:cs="Arial"/>
          <w:bCs/>
          <w:i/>
          <w:color w:val="000000" w:themeColor="text1"/>
          <w:szCs w:val="22"/>
        </w:rPr>
        <w:t>British Journal of Psychiatry</w:t>
      </w:r>
      <w:r w:rsidR="00014DA9" w:rsidRPr="00971362">
        <w:rPr>
          <w:rFonts w:cs="Arial"/>
          <w:bCs/>
          <w:color w:val="000000" w:themeColor="text1"/>
          <w:szCs w:val="22"/>
        </w:rPr>
        <w:t>,</w:t>
      </w:r>
      <w:r w:rsidR="00014DA9" w:rsidRPr="00971362">
        <w:rPr>
          <w:rFonts w:cs="Arial"/>
          <w:bCs/>
          <w:i/>
          <w:color w:val="000000" w:themeColor="text1"/>
          <w:szCs w:val="22"/>
        </w:rPr>
        <w:t xml:space="preserve"> 200</w:t>
      </w:r>
      <w:r w:rsidR="00014DA9" w:rsidRPr="00971362">
        <w:rPr>
          <w:rFonts w:cs="Arial"/>
          <w:bCs/>
          <w:color w:val="000000" w:themeColor="text1"/>
          <w:szCs w:val="22"/>
        </w:rPr>
        <w:t>, 347.</w:t>
      </w:r>
      <w:r w:rsidR="004C4A2A" w:rsidRPr="00971362">
        <w:rPr>
          <w:rFonts w:cs="Arial"/>
          <w:bCs/>
          <w:color w:val="000000" w:themeColor="text1"/>
          <w:szCs w:val="22"/>
        </w:rPr>
        <w:t xml:space="preserve"> </w:t>
      </w:r>
      <w:hyperlink r:id="rId92" w:history="1">
        <w:r w:rsidR="00B3548F" w:rsidRPr="00971362">
          <w:rPr>
            <w:rStyle w:val="Hyperlink"/>
            <w:rFonts w:cs="Arial"/>
            <w:bCs/>
            <w:color w:val="000000" w:themeColor="text1"/>
            <w:szCs w:val="22"/>
          </w:rPr>
          <w:t>https://doi.org/10.1192/bjp.200.4.347a</w:t>
        </w:r>
      </w:hyperlink>
      <w:r w:rsidR="00B3548F" w:rsidRPr="00971362">
        <w:rPr>
          <w:rFonts w:cs="Arial"/>
          <w:bCs/>
          <w:color w:val="000000" w:themeColor="text1"/>
          <w:szCs w:val="22"/>
        </w:rPr>
        <w:t xml:space="preserve"> </w:t>
      </w:r>
      <w:r w:rsidR="004C4A2A" w:rsidRPr="00971362">
        <w:rPr>
          <w:rFonts w:cs="Arial"/>
          <w:bCs/>
          <w:color w:val="000000" w:themeColor="text1"/>
          <w:szCs w:val="22"/>
        </w:rPr>
        <w:t>(IF 5.95).</w:t>
      </w:r>
      <w:r w:rsidR="00F34E5C" w:rsidRPr="00971362">
        <w:rPr>
          <w:rFonts w:cs="Arial"/>
          <w:bCs/>
          <w:color w:val="000000" w:themeColor="text1"/>
          <w:szCs w:val="22"/>
        </w:rPr>
        <w:t xml:space="preserve"> </w:t>
      </w:r>
    </w:p>
    <w:p w14:paraId="27B276FB" w14:textId="424550F3" w:rsidR="002833F9" w:rsidRPr="00971362" w:rsidRDefault="002833F9" w:rsidP="006D109E">
      <w:pPr>
        <w:ind w:left="720" w:hanging="720"/>
        <w:rPr>
          <w:rFonts w:cs="Arial"/>
          <w:color w:val="000000" w:themeColor="text1"/>
          <w:szCs w:val="22"/>
        </w:rPr>
      </w:pPr>
      <w:bookmarkStart w:id="4" w:name="_Hlk14777027"/>
      <w:r w:rsidRPr="00971362">
        <w:rPr>
          <w:rFonts w:cs="Arial"/>
          <w:b/>
          <w:bCs/>
          <w:color w:val="000000" w:themeColor="text1"/>
          <w:szCs w:val="22"/>
        </w:rPr>
        <w:t>Miller, G. F</w:t>
      </w:r>
      <w:r w:rsidRPr="00971362">
        <w:rPr>
          <w:rFonts w:cs="Arial"/>
          <w:bCs/>
          <w:color w:val="000000" w:themeColor="text1"/>
          <w:szCs w:val="22"/>
        </w:rPr>
        <w:t xml:space="preserve">. (2013). </w:t>
      </w:r>
      <w:r w:rsidRPr="00971362">
        <w:rPr>
          <w:rFonts w:cs="Arial"/>
          <w:color w:val="000000" w:themeColor="text1"/>
          <w:szCs w:val="22"/>
        </w:rPr>
        <w:t xml:space="preserve">Mutual mate choice models as the Red Pill in evolutionary psychology: Long delayed, much needed, ideologically challenging, and hard to swallow. (Commentary on Stewart-Williams &amp; Thompson, ‘The ape that thought it was a peacock’).  </w:t>
      </w:r>
      <w:r w:rsidRPr="00971362">
        <w:rPr>
          <w:rFonts w:cs="Arial"/>
          <w:i/>
          <w:color w:val="000000" w:themeColor="text1"/>
          <w:szCs w:val="22"/>
        </w:rPr>
        <w:t>Psychological Inquiry</w:t>
      </w:r>
      <w:r w:rsidRPr="00971362">
        <w:rPr>
          <w:rFonts w:cs="Arial"/>
          <w:color w:val="000000" w:themeColor="text1"/>
          <w:szCs w:val="22"/>
        </w:rPr>
        <w:t xml:space="preserve">, 24, 207-210. </w:t>
      </w:r>
      <w:bookmarkEnd w:id="4"/>
      <w:r w:rsidR="00C46A27" w:rsidRPr="00971362">
        <w:rPr>
          <w:rFonts w:cs="Arial"/>
          <w:color w:val="000000" w:themeColor="text1"/>
          <w:szCs w:val="22"/>
        </w:rPr>
        <w:fldChar w:fldCharType="begin"/>
      </w:r>
      <w:r w:rsidR="00C46A27" w:rsidRPr="00971362">
        <w:rPr>
          <w:rFonts w:cs="Arial"/>
          <w:color w:val="000000" w:themeColor="text1"/>
          <w:szCs w:val="22"/>
        </w:rPr>
        <w:instrText>HYPERLINK "https://doi.org/10.1080/1047840X.2013.817937"</w:instrText>
      </w:r>
      <w:r w:rsidR="00C46A27" w:rsidRPr="00971362">
        <w:rPr>
          <w:rFonts w:cs="Arial"/>
          <w:color w:val="000000" w:themeColor="text1"/>
          <w:szCs w:val="22"/>
        </w:rPr>
        <w:fldChar w:fldCharType="separate"/>
      </w:r>
      <w:r w:rsidR="00C46A27" w:rsidRPr="00971362">
        <w:rPr>
          <w:rStyle w:val="Hyperlink"/>
          <w:rFonts w:cs="Arial"/>
          <w:color w:val="000000" w:themeColor="text1"/>
          <w:szCs w:val="22"/>
        </w:rPr>
        <w:t>https://doi.org/10.1080/1047840X.2013.817937</w:t>
      </w:r>
      <w:r w:rsidR="00C46A27" w:rsidRPr="00971362">
        <w:rPr>
          <w:rFonts w:cs="Arial"/>
          <w:color w:val="000000" w:themeColor="text1"/>
          <w:szCs w:val="22"/>
        </w:rPr>
        <w:fldChar w:fldCharType="end"/>
      </w:r>
      <w:r w:rsidR="00C46A27" w:rsidRPr="00971362">
        <w:rPr>
          <w:rFonts w:cs="Arial"/>
          <w:color w:val="000000" w:themeColor="text1"/>
          <w:szCs w:val="22"/>
        </w:rPr>
        <w:t xml:space="preserve"> </w:t>
      </w:r>
      <w:r w:rsidRPr="00971362">
        <w:rPr>
          <w:rFonts w:cs="Arial"/>
          <w:color w:val="000000" w:themeColor="text1"/>
          <w:szCs w:val="22"/>
        </w:rPr>
        <w:t>(IF 4.73</w:t>
      </w:r>
      <w:r w:rsidR="00925184" w:rsidRPr="00971362">
        <w:rPr>
          <w:rFonts w:cs="Arial"/>
          <w:color w:val="000000" w:themeColor="text1"/>
          <w:szCs w:val="22"/>
        </w:rPr>
        <w:t xml:space="preserve">, </w:t>
      </w:r>
      <w:r w:rsidR="006527EB" w:rsidRPr="00971362">
        <w:rPr>
          <w:rFonts w:cs="Arial"/>
          <w:color w:val="000000" w:themeColor="text1"/>
          <w:szCs w:val="22"/>
        </w:rPr>
        <w:t>32</w:t>
      </w:r>
      <w:r w:rsidR="00093DE8" w:rsidRPr="00971362">
        <w:rPr>
          <w:rFonts w:cs="Arial"/>
          <w:color w:val="000000" w:themeColor="text1"/>
          <w:szCs w:val="22"/>
        </w:rPr>
        <w:t xml:space="preserve"> </w:t>
      </w:r>
      <w:r w:rsidR="00093DE8" w:rsidRPr="00971362">
        <w:rPr>
          <w:rFonts w:cs="Arial"/>
          <w:bCs/>
          <w:color w:val="000000" w:themeColor="text1"/>
          <w:szCs w:val="22"/>
        </w:rPr>
        <w:t>citations</w:t>
      </w:r>
      <w:r w:rsidRPr="00971362">
        <w:rPr>
          <w:rFonts w:cs="Arial"/>
          <w:color w:val="000000" w:themeColor="text1"/>
          <w:szCs w:val="22"/>
        </w:rPr>
        <w:t>).</w:t>
      </w:r>
    </w:p>
    <w:p w14:paraId="048B54E0" w14:textId="5709FF92" w:rsidR="00E01D0B" w:rsidRPr="00971362" w:rsidRDefault="000411AA" w:rsidP="00DC3B7D">
      <w:pPr>
        <w:ind w:left="720" w:hanging="720"/>
        <w:rPr>
          <w:rFonts w:cs="Arial"/>
          <w:bCs/>
          <w:color w:val="000000" w:themeColor="text1"/>
          <w:szCs w:val="22"/>
        </w:rPr>
      </w:pPr>
      <w:r w:rsidRPr="00971362">
        <w:rPr>
          <w:rFonts w:cs="Arial"/>
          <w:bCs/>
          <w:color w:val="000000" w:themeColor="text1"/>
          <w:szCs w:val="22"/>
        </w:rPr>
        <w:t xml:space="preserve">Costa, R., </w:t>
      </w:r>
      <w:r w:rsidR="004D1C94" w:rsidRPr="00971362">
        <w:rPr>
          <w:rFonts w:cs="Arial"/>
          <w:b/>
          <w:bCs/>
          <w:color w:val="000000" w:themeColor="text1"/>
          <w:szCs w:val="22"/>
        </w:rPr>
        <w:t>Miller, G. F</w:t>
      </w:r>
      <w:r w:rsidR="004D1C94" w:rsidRPr="00971362">
        <w:rPr>
          <w:rFonts w:cs="Arial"/>
          <w:bCs/>
          <w:color w:val="000000" w:themeColor="text1"/>
          <w:szCs w:val="22"/>
        </w:rPr>
        <w:t>. &amp; Brody, S.</w:t>
      </w:r>
      <w:r w:rsidR="00A113B7" w:rsidRPr="00971362">
        <w:rPr>
          <w:rFonts w:cs="Arial"/>
          <w:bCs/>
          <w:color w:val="000000" w:themeColor="text1"/>
          <w:szCs w:val="22"/>
        </w:rPr>
        <w:t xml:space="preserve"> (2013</w:t>
      </w:r>
      <w:r w:rsidRPr="00971362">
        <w:rPr>
          <w:rFonts w:cs="Arial"/>
          <w:bCs/>
          <w:color w:val="000000" w:themeColor="text1"/>
          <w:szCs w:val="22"/>
        </w:rPr>
        <w:t xml:space="preserve">). Penis size and vaginal orgasm. (Response to Crabill commentary). </w:t>
      </w:r>
      <w:r w:rsidRPr="00971362">
        <w:rPr>
          <w:rFonts w:cs="Arial"/>
          <w:bCs/>
          <w:i/>
          <w:color w:val="000000" w:themeColor="text1"/>
          <w:szCs w:val="22"/>
        </w:rPr>
        <w:t>Journal of Sexual Medicine</w:t>
      </w:r>
      <w:r w:rsidR="00A113B7" w:rsidRPr="00971362">
        <w:rPr>
          <w:rFonts w:cs="Arial"/>
          <w:bCs/>
          <w:i/>
          <w:color w:val="000000" w:themeColor="text1"/>
          <w:szCs w:val="22"/>
        </w:rPr>
        <w:t>, 10</w:t>
      </w:r>
      <w:r w:rsidR="00A113B7" w:rsidRPr="00971362">
        <w:rPr>
          <w:rFonts w:cs="Arial"/>
          <w:bCs/>
          <w:color w:val="000000" w:themeColor="text1"/>
          <w:szCs w:val="22"/>
        </w:rPr>
        <w:t>: 2875-2876</w:t>
      </w:r>
      <w:r w:rsidRPr="00971362">
        <w:rPr>
          <w:rFonts w:cs="Arial"/>
          <w:bCs/>
          <w:color w:val="000000" w:themeColor="text1"/>
          <w:szCs w:val="22"/>
        </w:rPr>
        <w:t xml:space="preserve"> </w:t>
      </w:r>
      <w:hyperlink r:id="rId93" w:history="1">
        <w:r w:rsidR="0033599A" w:rsidRPr="00971362">
          <w:rPr>
            <w:rStyle w:val="Hyperlink"/>
            <w:rFonts w:cs="Arial"/>
            <w:bCs/>
            <w:color w:val="000000" w:themeColor="text1"/>
            <w:szCs w:val="22"/>
          </w:rPr>
          <w:t>https://doi.org/10.1111/jsm.12281</w:t>
        </w:r>
      </w:hyperlink>
      <w:r w:rsidR="00DC3B7D" w:rsidRPr="00971362">
        <w:rPr>
          <w:rFonts w:cs="Arial"/>
          <w:bCs/>
          <w:color w:val="000000" w:themeColor="text1"/>
          <w:szCs w:val="22"/>
        </w:rPr>
        <w:t xml:space="preserve"> </w:t>
      </w:r>
      <w:r w:rsidR="00C13A69" w:rsidRPr="00971362">
        <w:rPr>
          <w:rFonts w:cs="Arial"/>
          <w:bCs/>
          <w:color w:val="000000" w:themeColor="text1"/>
          <w:szCs w:val="22"/>
          <w:lang w:val="en-US"/>
        </w:rPr>
        <w:t>(IF 3.95</w:t>
      </w:r>
      <w:r w:rsidR="00C2731F" w:rsidRPr="00971362">
        <w:rPr>
          <w:rFonts w:cs="Arial"/>
          <w:bCs/>
          <w:color w:val="000000" w:themeColor="text1"/>
          <w:szCs w:val="22"/>
          <w:lang w:val="en-US"/>
        </w:rPr>
        <w:t xml:space="preserve">; </w:t>
      </w:r>
      <w:r w:rsidR="00CC2104" w:rsidRPr="00971362">
        <w:rPr>
          <w:rFonts w:cs="Arial"/>
          <w:bCs/>
          <w:color w:val="000000" w:themeColor="text1"/>
          <w:szCs w:val="22"/>
          <w:lang w:val="en-US"/>
        </w:rPr>
        <w:t>4</w:t>
      </w:r>
      <w:r w:rsidR="00C2731F" w:rsidRPr="00971362">
        <w:rPr>
          <w:rFonts w:cs="Arial"/>
          <w:bCs/>
          <w:color w:val="000000" w:themeColor="text1"/>
          <w:szCs w:val="22"/>
          <w:lang w:val="en-US"/>
        </w:rPr>
        <w:t xml:space="preserve"> citation</w:t>
      </w:r>
      <w:r w:rsidR="00B0333B" w:rsidRPr="00971362">
        <w:rPr>
          <w:rFonts w:cs="Arial"/>
          <w:bCs/>
          <w:color w:val="000000" w:themeColor="text1"/>
          <w:szCs w:val="22"/>
          <w:lang w:val="en-US"/>
        </w:rPr>
        <w:t>s</w:t>
      </w:r>
      <w:r w:rsidR="00C13A69" w:rsidRPr="00971362">
        <w:rPr>
          <w:rFonts w:cs="Arial"/>
          <w:bCs/>
          <w:color w:val="000000" w:themeColor="text1"/>
          <w:szCs w:val="22"/>
          <w:lang w:val="en-US"/>
        </w:rPr>
        <w:t>).</w:t>
      </w:r>
    </w:p>
    <w:p w14:paraId="7043D91C" w14:textId="0454166A" w:rsidR="00C64780" w:rsidRPr="00971362" w:rsidRDefault="00C64780" w:rsidP="006D109E">
      <w:pPr>
        <w:ind w:left="720" w:hanging="720"/>
        <w:rPr>
          <w:rFonts w:cs="Arial"/>
          <w:bCs/>
          <w:color w:val="000000" w:themeColor="text1"/>
          <w:szCs w:val="22"/>
          <w:lang w:val="en-US"/>
        </w:rPr>
      </w:pPr>
      <w:r w:rsidRPr="00971362">
        <w:rPr>
          <w:rFonts w:cs="Arial"/>
          <w:bCs/>
          <w:color w:val="000000" w:themeColor="text1"/>
          <w:szCs w:val="22"/>
          <w:lang w:val="en-US"/>
        </w:rPr>
        <w:t xml:space="preserve">Yeater, E. A., &amp; </w:t>
      </w:r>
      <w:r w:rsidRPr="00971362">
        <w:rPr>
          <w:rFonts w:cs="Arial"/>
          <w:b/>
          <w:color w:val="000000" w:themeColor="text1"/>
          <w:szCs w:val="22"/>
          <w:lang w:val="en-US"/>
        </w:rPr>
        <w:t>Miller, G. F.</w:t>
      </w:r>
      <w:r w:rsidRPr="00971362">
        <w:rPr>
          <w:rFonts w:cs="Arial"/>
          <w:bCs/>
          <w:color w:val="000000" w:themeColor="text1"/>
          <w:szCs w:val="22"/>
          <w:lang w:val="en-US"/>
        </w:rPr>
        <w:t xml:space="preserve"> (2014). ‘Sensitive’-topics research: Is it really harmful to participants? </w:t>
      </w:r>
      <w:r w:rsidRPr="00971362">
        <w:rPr>
          <w:rFonts w:cs="Arial"/>
          <w:bCs/>
          <w:i/>
          <w:iCs/>
          <w:color w:val="000000" w:themeColor="text1"/>
          <w:szCs w:val="22"/>
          <w:lang w:val="en-US"/>
        </w:rPr>
        <w:t>APS Observer, 27</w:t>
      </w:r>
      <w:r w:rsidRPr="00971362">
        <w:rPr>
          <w:rFonts w:cs="Arial"/>
          <w:bCs/>
          <w:color w:val="000000" w:themeColor="text1"/>
          <w:szCs w:val="22"/>
          <w:lang w:val="en-US"/>
        </w:rPr>
        <w:t xml:space="preserve">(5). </w:t>
      </w:r>
      <w:r w:rsidR="009C20C3" w:rsidRPr="00971362">
        <w:rPr>
          <w:rFonts w:cs="Arial"/>
          <w:bCs/>
          <w:color w:val="000000" w:themeColor="text1"/>
          <w:szCs w:val="22"/>
          <w:lang w:val="en-US"/>
        </w:rPr>
        <w:t>(</w:t>
      </w:r>
      <w:r w:rsidR="0033599A" w:rsidRPr="00971362">
        <w:rPr>
          <w:rFonts w:cs="Arial"/>
          <w:bCs/>
          <w:color w:val="000000" w:themeColor="text1"/>
          <w:szCs w:val="22"/>
          <w:lang w:val="en-US"/>
        </w:rPr>
        <w:t>7</w:t>
      </w:r>
      <w:r w:rsidR="009C20C3" w:rsidRPr="00971362">
        <w:rPr>
          <w:rFonts w:cs="Arial"/>
          <w:bCs/>
          <w:color w:val="000000" w:themeColor="text1"/>
          <w:szCs w:val="22"/>
          <w:lang w:val="en-US"/>
        </w:rPr>
        <w:t xml:space="preserve"> citation</w:t>
      </w:r>
      <w:r w:rsidR="00784C04" w:rsidRPr="00971362">
        <w:rPr>
          <w:rFonts w:cs="Arial"/>
          <w:bCs/>
          <w:color w:val="000000" w:themeColor="text1"/>
          <w:szCs w:val="22"/>
          <w:lang w:val="en-US"/>
        </w:rPr>
        <w:t>s</w:t>
      </w:r>
      <w:r w:rsidR="00AE45A1" w:rsidRPr="00971362">
        <w:rPr>
          <w:rFonts w:cs="Arial"/>
          <w:bCs/>
          <w:color w:val="000000" w:themeColor="text1"/>
          <w:szCs w:val="22"/>
          <w:lang w:val="en-US"/>
        </w:rPr>
        <w:t>)</w:t>
      </w:r>
      <w:r w:rsidR="00096022" w:rsidRPr="00971362">
        <w:rPr>
          <w:rFonts w:cs="Arial"/>
          <w:bCs/>
          <w:color w:val="000000" w:themeColor="text1"/>
          <w:szCs w:val="22"/>
          <w:lang w:val="en-US"/>
        </w:rPr>
        <w:t xml:space="preserve"> </w:t>
      </w:r>
      <w:hyperlink r:id="rId94" w:history="1">
        <w:r w:rsidR="00096022" w:rsidRPr="00971362">
          <w:rPr>
            <w:rStyle w:val="Hyperlink"/>
            <w:rFonts w:cs="Arial"/>
            <w:bCs/>
            <w:color w:val="000000" w:themeColor="text1"/>
            <w:szCs w:val="22"/>
            <w:lang w:val="en-US"/>
          </w:rPr>
          <w:t>https://www.psychologicalscience.org/observer/sensitive-topics-research-is-it-really-harmful-to-participants</w:t>
        </w:r>
      </w:hyperlink>
      <w:r w:rsidR="00096022" w:rsidRPr="00971362">
        <w:rPr>
          <w:rFonts w:cs="Arial"/>
          <w:bCs/>
          <w:color w:val="000000" w:themeColor="text1"/>
          <w:szCs w:val="22"/>
          <w:lang w:val="en-US"/>
        </w:rPr>
        <w:t xml:space="preserve"> </w:t>
      </w:r>
    </w:p>
    <w:p w14:paraId="06655015" w14:textId="09D6CBF9" w:rsidR="0033599A" w:rsidRPr="00971362" w:rsidRDefault="008C5B38" w:rsidP="006D109E">
      <w:pPr>
        <w:ind w:left="720" w:hanging="720"/>
        <w:rPr>
          <w:rFonts w:cs="Arial"/>
          <w:bCs/>
          <w:color w:val="000000" w:themeColor="text1"/>
          <w:szCs w:val="22"/>
        </w:rPr>
      </w:pPr>
      <w:r w:rsidRPr="00971362">
        <w:rPr>
          <w:rFonts w:cs="Arial"/>
          <w:b/>
          <w:color w:val="000000" w:themeColor="text1"/>
          <w:szCs w:val="22"/>
          <w:lang w:val="en-US"/>
        </w:rPr>
        <w:t>Miller, G. F.</w:t>
      </w:r>
      <w:r w:rsidRPr="00971362">
        <w:rPr>
          <w:rFonts w:cs="Arial"/>
          <w:bCs/>
          <w:color w:val="000000" w:themeColor="text1"/>
          <w:szCs w:val="22"/>
          <w:lang w:val="en-US"/>
        </w:rPr>
        <w:t xml:space="preserve"> (</w:t>
      </w:r>
      <w:r w:rsidR="00D87A2F" w:rsidRPr="00971362">
        <w:rPr>
          <w:rFonts w:cs="Arial"/>
          <w:bCs/>
          <w:color w:val="000000" w:themeColor="text1"/>
          <w:szCs w:val="22"/>
          <w:lang w:val="en-US"/>
        </w:rPr>
        <w:t>2023</w:t>
      </w:r>
      <w:r w:rsidRPr="00971362">
        <w:rPr>
          <w:rFonts w:cs="Arial"/>
          <w:bCs/>
          <w:color w:val="000000" w:themeColor="text1"/>
          <w:szCs w:val="22"/>
          <w:lang w:val="en-US"/>
        </w:rPr>
        <w:t xml:space="preserve">). Benefits of hereditarian insights for mate choice and parenting. </w:t>
      </w:r>
      <w:r w:rsidRPr="00971362">
        <w:rPr>
          <w:rFonts w:cs="Arial"/>
          <w:bCs/>
          <w:color w:val="000000" w:themeColor="text1"/>
          <w:szCs w:val="22"/>
        </w:rPr>
        <w:t xml:space="preserve">Commentary on Madole &amp; Harden, ‘Building causal knowledge in behavior genetics’). </w:t>
      </w:r>
      <w:r w:rsidRPr="00971362">
        <w:rPr>
          <w:rFonts w:cs="Arial"/>
          <w:bCs/>
          <w:i/>
          <w:iCs/>
          <w:color w:val="000000" w:themeColor="text1"/>
          <w:szCs w:val="22"/>
        </w:rPr>
        <w:t>Behavioral &amp; Brain Sciences</w:t>
      </w:r>
      <w:r w:rsidR="00D87A2F" w:rsidRPr="00971362">
        <w:rPr>
          <w:rFonts w:cs="Arial"/>
          <w:bCs/>
          <w:i/>
          <w:iCs/>
          <w:color w:val="000000" w:themeColor="text1"/>
          <w:szCs w:val="22"/>
        </w:rPr>
        <w:t>, 46</w:t>
      </w:r>
      <w:r w:rsidR="00D87A2F" w:rsidRPr="00971362">
        <w:rPr>
          <w:rFonts w:cs="Arial"/>
          <w:bCs/>
          <w:color w:val="000000" w:themeColor="text1"/>
          <w:szCs w:val="22"/>
        </w:rPr>
        <w:t>, e196.</w:t>
      </w:r>
      <w:r w:rsidRPr="00971362">
        <w:rPr>
          <w:rFonts w:cs="Arial"/>
          <w:bCs/>
          <w:color w:val="000000" w:themeColor="text1"/>
          <w:szCs w:val="22"/>
        </w:rPr>
        <w:t xml:space="preserve"> </w:t>
      </w:r>
      <w:hyperlink r:id="rId95" w:history="1">
        <w:r w:rsidR="0033599A" w:rsidRPr="00971362">
          <w:rPr>
            <w:rStyle w:val="Hyperlink"/>
            <w:rFonts w:cs="Arial"/>
            <w:bCs/>
            <w:color w:val="000000" w:themeColor="text1"/>
            <w:szCs w:val="22"/>
          </w:rPr>
          <w:t>https://doi.org/10.1017/S0140525X22002102</w:t>
        </w:r>
      </w:hyperlink>
      <w:r w:rsidR="0033599A" w:rsidRPr="00971362">
        <w:rPr>
          <w:rFonts w:cs="Arial"/>
          <w:bCs/>
          <w:color w:val="000000" w:themeColor="text1"/>
          <w:szCs w:val="22"/>
        </w:rPr>
        <w:t xml:space="preserve">  </w:t>
      </w:r>
      <w:r w:rsidR="00882E65" w:rsidRPr="00971362">
        <w:rPr>
          <w:rFonts w:cs="Arial"/>
          <w:bCs/>
          <w:color w:val="000000" w:themeColor="text1"/>
          <w:szCs w:val="22"/>
        </w:rPr>
        <w:t xml:space="preserve">(IF </w:t>
      </w:r>
      <w:r w:rsidR="008B6F09" w:rsidRPr="00971362">
        <w:rPr>
          <w:rFonts w:cs="Arial"/>
          <w:bCs/>
          <w:color w:val="000000" w:themeColor="text1"/>
          <w:szCs w:val="22"/>
        </w:rPr>
        <w:t>29.3)</w:t>
      </w:r>
    </w:p>
    <w:p w14:paraId="1CABF464" w14:textId="77777777" w:rsidR="00D13BE4" w:rsidRPr="00971362" w:rsidRDefault="00D13BE4" w:rsidP="00C64780">
      <w:pPr>
        <w:rPr>
          <w:rFonts w:cs="Arial"/>
          <w:bCs/>
          <w:color w:val="000000" w:themeColor="text1"/>
          <w:szCs w:val="22"/>
        </w:rPr>
      </w:pPr>
    </w:p>
    <w:p w14:paraId="0BCB53CF" w14:textId="11048860" w:rsidR="00957E08" w:rsidRPr="00971362" w:rsidRDefault="00C85B14" w:rsidP="006D109E">
      <w:pPr>
        <w:pStyle w:val="Heading4"/>
        <w:rPr>
          <w:b/>
          <w:bCs w:val="0"/>
          <w:color w:val="000000" w:themeColor="text1"/>
          <w:szCs w:val="22"/>
          <w:u w:val="none"/>
        </w:rPr>
      </w:pPr>
      <w:r w:rsidRPr="00971362">
        <w:rPr>
          <w:b/>
          <w:bCs w:val="0"/>
          <w:color w:val="000000" w:themeColor="text1"/>
          <w:szCs w:val="22"/>
          <w:u w:val="none"/>
        </w:rPr>
        <w:t>Book Reviews (</w:t>
      </w:r>
      <w:r w:rsidR="00B52ACD" w:rsidRPr="00971362">
        <w:rPr>
          <w:b/>
          <w:bCs w:val="0"/>
          <w:color w:val="000000" w:themeColor="text1"/>
          <w:szCs w:val="22"/>
          <w:u w:val="none"/>
        </w:rPr>
        <w:t>9</w:t>
      </w:r>
      <w:r w:rsidRPr="00971362">
        <w:rPr>
          <w:b/>
          <w:bCs w:val="0"/>
          <w:color w:val="000000" w:themeColor="text1"/>
          <w:szCs w:val="22"/>
          <w:u w:val="none"/>
        </w:rPr>
        <w:t xml:space="preserve"> published)</w:t>
      </w:r>
    </w:p>
    <w:p w14:paraId="125AD783" w14:textId="77777777"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(1994). Review of </w:t>
      </w:r>
      <w:r w:rsidR="006D5602" w:rsidRPr="00971362">
        <w:rPr>
          <w:rFonts w:cs="Arial"/>
          <w:bCs/>
          <w:i/>
          <w:color w:val="000000" w:themeColor="text1"/>
          <w:szCs w:val="22"/>
        </w:rPr>
        <w:t>From Animals to Animats 2</w:t>
      </w:r>
      <w:r w:rsidR="00DD0067" w:rsidRPr="00971362">
        <w:rPr>
          <w:rFonts w:cs="Arial"/>
          <w:bCs/>
          <w:i/>
          <w:color w:val="000000" w:themeColor="text1"/>
          <w:szCs w:val="22"/>
        </w:rPr>
        <w:t xml:space="preserve"> </w:t>
      </w:r>
      <w:r w:rsidR="00DD0067" w:rsidRPr="00971362">
        <w:rPr>
          <w:rFonts w:cs="Arial"/>
          <w:bCs/>
          <w:color w:val="000000" w:themeColor="text1"/>
          <w:szCs w:val="22"/>
        </w:rPr>
        <w:t>edited by Meyer, Roitblat, &amp; Wilson</w:t>
      </w:r>
      <w:r w:rsidRPr="00971362">
        <w:rPr>
          <w:rFonts w:cs="Arial"/>
          <w:bCs/>
          <w:color w:val="000000" w:themeColor="text1"/>
          <w:szCs w:val="22"/>
        </w:rPr>
        <w:t xml:space="preserve">, </w:t>
      </w:r>
      <w:r w:rsidRPr="00971362">
        <w:rPr>
          <w:rFonts w:cs="Arial"/>
          <w:bCs/>
          <w:i/>
          <w:color w:val="000000" w:themeColor="text1"/>
          <w:szCs w:val="22"/>
        </w:rPr>
        <w:t>Biosystems</w:t>
      </w:r>
      <w:r w:rsidRPr="00971362">
        <w:rPr>
          <w:rFonts w:cs="Arial"/>
          <w:bCs/>
          <w:color w:val="000000" w:themeColor="text1"/>
          <w:szCs w:val="22"/>
        </w:rPr>
        <w:t xml:space="preserve">, </w:t>
      </w:r>
      <w:r w:rsidRPr="00971362">
        <w:rPr>
          <w:rFonts w:cs="Arial"/>
          <w:bCs/>
          <w:i/>
          <w:color w:val="000000" w:themeColor="text1"/>
          <w:szCs w:val="22"/>
        </w:rPr>
        <w:t>33</w:t>
      </w:r>
      <w:r w:rsidRPr="00971362">
        <w:rPr>
          <w:rFonts w:cs="Arial"/>
          <w:bCs/>
          <w:color w:val="000000" w:themeColor="text1"/>
          <w:szCs w:val="22"/>
        </w:rPr>
        <w:t>, 149-152.</w:t>
      </w:r>
      <w:r w:rsidR="00466188" w:rsidRPr="00971362">
        <w:rPr>
          <w:rFonts w:cs="Arial"/>
          <w:bCs/>
          <w:color w:val="000000" w:themeColor="text1"/>
          <w:szCs w:val="22"/>
        </w:rPr>
        <w:t xml:space="preserve"> (IF 1.48).</w:t>
      </w:r>
    </w:p>
    <w:p w14:paraId="420A6F9E" w14:textId="1278237A"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G.F</w:t>
      </w:r>
      <w:r w:rsidRPr="00971362">
        <w:rPr>
          <w:rFonts w:cs="Arial"/>
          <w:bCs/>
          <w:color w:val="000000" w:themeColor="text1"/>
          <w:szCs w:val="22"/>
        </w:rPr>
        <w:t xml:space="preserve">., &amp; Todd, P.M. (1994). </w:t>
      </w:r>
      <w:r w:rsidR="00591199" w:rsidRPr="00971362">
        <w:rPr>
          <w:rFonts w:cs="Arial"/>
          <w:bCs/>
          <w:color w:val="000000" w:themeColor="text1"/>
          <w:szCs w:val="22"/>
        </w:rPr>
        <w:t>A bottom-up approach with a clear view of the top. (</w:t>
      </w:r>
      <w:r w:rsidRPr="00971362">
        <w:rPr>
          <w:rFonts w:cs="Arial"/>
          <w:bCs/>
          <w:color w:val="000000" w:themeColor="text1"/>
          <w:szCs w:val="22"/>
        </w:rPr>
        <w:t xml:space="preserve">Review of </w:t>
      </w:r>
      <w:r w:rsidR="006D5602" w:rsidRPr="00971362">
        <w:rPr>
          <w:rFonts w:cs="Arial"/>
          <w:bCs/>
          <w:i/>
          <w:color w:val="000000" w:themeColor="text1"/>
          <w:szCs w:val="22"/>
        </w:rPr>
        <w:t>The adapted mind</w:t>
      </w:r>
      <w:r w:rsidR="00DD0067" w:rsidRPr="00971362">
        <w:rPr>
          <w:rFonts w:cs="Arial"/>
          <w:bCs/>
          <w:color w:val="000000" w:themeColor="text1"/>
          <w:szCs w:val="22"/>
        </w:rPr>
        <w:t xml:space="preserve"> edited by Barkow, Cosmides, and Tooby</w:t>
      </w:r>
      <w:r w:rsidR="00591199" w:rsidRPr="00971362">
        <w:rPr>
          <w:rFonts w:cs="Arial"/>
          <w:bCs/>
          <w:color w:val="000000" w:themeColor="text1"/>
          <w:szCs w:val="22"/>
        </w:rPr>
        <w:t>)</w:t>
      </w:r>
      <w:r w:rsidR="00DD0067" w:rsidRPr="00971362">
        <w:rPr>
          <w:rFonts w:cs="Arial"/>
          <w:bCs/>
          <w:color w:val="000000" w:themeColor="text1"/>
          <w:szCs w:val="22"/>
        </w:rPr>
        <w:t>,</w:t>
      </w:r>
      <w:r w:rsidRPr="00971362">
        <w:rPr>
          <w:rFonts w:cs="Arial"/>
          <w:bCs/>
          <w:color w:val="000000" w:themeColor="text1"/>
          <w:szCs w:val="22"/>
        </w:rPr>
        <w:t xml:space="preserve">  </w:t>
      </w:r>
      <w:r w:rsidRPr="00971362">
        <w:rPr>
          <w:rFonts w:cs="Arial"/>
          <w:bCs/>
          <w:i/>
          <w:color w:val="000000" w:themeColor="text1"/>
          <w:szCs w:val="22"/>
        </w:rPr>
        <w:t>Adaptive Behavior, 3</w:t>
      </w:r>
      <w:r w:rsidRPr="00971362">
        <w:rPr>
          <w:rFonts w:cs="Arial"/>
          <w:bCs/>
          <w:color w:val="000000" w:themeColor="text1"/>
          <w:szCs w:val="22"/>
        </w:rPr>
        <w:t>(1), 83-95.</w:t>
      </w:r>
      <w:r w:rsidR="00466188" w:rsidRPr="00971362">
        <w:rPr>
          <w:rFonts w:cs="Arial"/>
          <w:bCs/>
          <w:color w:val="000000" w:themeColor="text1"/>
          <w:szCs w:val="22"/>
        </w:rPr>
        <w:t xml:space="preserve"> </w:t>
      </w:r>
      <w:hyperlink r:id="rId96" w:history="1">
        <w:r w:rsidR="00FB74DD" w:rsidRPr="00971362">
          <w:rPr>
            <w:rStyle w:val="Hyperlink"/>
            <w:rFonts w:cs="Arial"/>
            <w:bCs/>
            <w:color w:val="000000" w:themeColor="text1"/>
            <w:szCs w:val="22"/>
          </w:rPr>
          <w:t>https://doi.org/10.1177/105971239400300106</w:t>
        </w:r>
      </w:hyperlink>
      <w:r w:rsidR="00FB74DD" w:rsidRPr="00971362">
        <w:rPr>
          <w:rFonts w:cs="Arial"/>
          <w:bCs/>
          <w:color w:val="000000" w:themeColor="text1"/>
          <w:szCs w:val="22"/>
        </w:rPr>
        <w:t xml:space="preserve"> </w:t>
      </w:r>
      <w:r w:rsidR="00466188" w:rsidRPr="00971362">
        <w:rPr>
          <w:rFonts w:cs="Arial"/>
          <w:bCs/>
          <w:color w:val="000000" w:themeColor="text1"/>
          <w:szCs w:val="22"/>
        </w:rPr>
        <w:t>(IF 1.14</w:t>
      </w:r>
      <w:r w:rsidR="00854F49" w:rsidRPr="00971362">
        <w:rPr>
          <w:rFonts w:cs="Arial"/>
          <w:bCs/>
          <w:color w:val="000000" w:themeColor="text1"/>
          <w:szCs w:val="22"/>
        </w:rPr>
        <w:t xml:space="preserve">; </w:t>
      </w:r>
      <w:r w:rsidR="00D75B93" w:rsidRPr="00971362">
        <w:rPr>
          <w:rFonts w:cs="Arial"/>
          <w:bCs/>
          <w:color w:val="000000" w:themeColor="text1"/>
          <w:szCs w:val="22"/>
        </w:rPr>
        <w:t>9</w:t>
      </w:r>
      <w:r w:rsidR="00854F49" w:rsidRPr="00971362">
        <w:rPr>
          <w:rFonts w:cs="Arial"/>
          <w:bCs/>
          <w:color w:val="000000" w:themeColor="text1"/>
          <w:szCs w:val="22"/>
        </w:rPr>
        <w:t xml:space="preserve"> </w:t>
      </w:r>
      <w:r w:rsidR="00093DE8" w:rsidRPr="00971362">
        <w:rPr>
          <w:rFonts w:cs="Arial"/>
          <w:bCs/>
          <w:color w:val="000000" w:themeColor="text1"/>
          <w:szCs w:val="22"/>
        </w:rPr>
        <w:t>citations</w:t>
      </w:r>
      <w:r w:rsidR="00466188" w:rsidRPr="00971362">
        <w:rPr>
          <w:rFonts w:cs="Arial"/>
          <w:bCs/>
          <w:color w:val="000000" w:themeColor="text1"/>
          <w:szCs w:val="22"/>
        </w:rPr>
        <w:t>).</w:t>
      </w:r>
    </w:p>
    <w:p w14:paraId="2568CEA0" w14:textId="77777777"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(1997).  Review of </w:t>
      </w:r>
      <w:r w:rsidRPr="00971362">
        <w:rPr>
          <w:rFonts w:cs="Arial"/>
          <w:bCs/>
          <w:i/>
          <w:color w:val="000000" w:themeColor="text1"/>
          <w:szCs w:val="22"/>
        </w:rPr>
        <w:t>Evolution of the social contract</w:t>
      </w:r>
      <w:r w:rsidR="00DD0067" w:rsidRPr="00971362">
        <w:rPr>
          <w:rFonts w:cs="Arial"/>
          <w:bCs/>
          <w:i/>
          <w:color w:val="000000" w:themeColor="text1"/>
          <w:szCs w:val="22"/>
        </w:rPr>
        <w:t xml:space="preserve"> </w:t>
      </w:r>
      <w:r w:rsidR="00DD0067" w:rsidRPr="00971362">
        <w:rPr>
          <w:rFonts w:cs="Arial"/>
          <w:bCs/>
          <w:color w:val="000000" w:themeColor="text1"/>
          <w:szCs w:val="22"/>
        </w:rPr>
        <w:t>by Brian Skyrms</w:t>
      </w:r>
      <w:r w:rsidRPr="00971362">
        <w:rPr>
          <w:rFonts w:cs="Arial"/>
          <w:bCs/>
          <w:i/>
          <w:color w:val="000000" w:themeColor="text1"/>
          <w:szCs w:val="22"/>
        </w:rPr>
        <w:t xml:space="preserve">.  Times Literary Supplement, </w:t>
      </w:r>
      <w:r w:rsidRPr="00971362">
        <w:rPr>
          <w:rFonts w:cs="Arial"/>
          <w:bCs/>
          <w:color w:val="000000" w:themeColor="text1"/>
          <w:szCs w:val="22"/>
        </w:rPr>
        <w:t>Aug. 29.</w:t>
      </w:r>
    </w:p>
    <w:p w14:paraId="40CB9BE1" w14:textId="2EB024E9"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w:t>
      </w:r>
      <w:r w:rsidR="00DB28B3" w:rsidRPr="00971362">
        <w:rPr>
          <w:rFonts w:cs="Arial"/>
          <w:b/>
          <w:bCs/>
          <w:color w:val="000000" w:themeColor="text1"/>
          <w:szCs w:val="22"/>
        </w:rPr>
        <w:t>ller, G. F</w:t>
      </w:r>
      <w:r w:rsidR="00DB28B3" w:rsidRPr="00971362">
        <w:rPr>
          <w:rFonts w:cs="Arial"/>
          <w:bCs/>
          <w:color w:val="000000" w:themeColor="text1"/>
          <w:szCs w:val="22"/>
        </w:rPr>
        <w:t xml:space="preserve">. (1998).  Review of </w:t>
      </w:r>
      <w:r w:rsidR="00DB28B3" w:rsidRPr="00971362">
        <w:rPr>
          <w:rFonts w:cs="Arial"/>
          <w:bCs/>
          <w:i/>
          <w:color w:val="000000" w:themeColor="text1"/>
          <w:szCs w:val="22"/>
        </w:rPr>
        <w:t>The handicap principle</w:t>
      </w:r>
      <w:r w:rsidRPr="00971362">
        <w:rPr>
          <w:rFonts w:cs="Arial"/>
          <w:bCs/>
          <w:color w:val="000000" w:themeColor="text1"/>
          <w:szCs w:val="22"/>
        </w:rPr>
        <w:t xml:space="preserve"> by Amotz Zahavi. </w:t>
      </w:r>
      <w:r w:rsidRPr="00971362">
        <w:rPr>
          <w:rFonts w:cs="Arial"/>
          <w:bCs/>
          <w:i/>
          <w:color w:val="000000" w:themeColor="text1"/>
          <w:szCs w:val="22"/>
        </w:rPr>
        <w:t>Evolution and Human Behavior</w:t>
      </w:r>
      <w:r w:rsidRPr="00971362">
        <w:rPr>
          <w:rFonts w:cs="Arial"/>
          <w:bCs/>
          <w:color w:val="000000" w:themeColor="text1"/>
          <w:szCs w:val="22"/>
        </w:rPr>
        <w:t xml:space="preserve">, </w:t>
      </w:r>
      <w:r w:rsidRPr="00971362">
        <w:rPr>
          <w:rFonts w:cs="Arial"/>
          <w:bCs/>
          <w:i/>
          <w:color w:val="000000" w:themeColor="text1"/>
          <w:szCs w:val="22"/>
        </w:rPr>
        <w:t>19</w:t>
      </w:r>
      <w:r w:rsidRPr="00971362">
        <w:rPr>
          <w:rFonts w:cs="Arial"/>
          <w:bCs/>
          <w:color w:val="000000" w:themeColor="text1"/>
          <w:szCs w:val="22"/>
        </w:rPr>
        <w:t>(5), 343-347.</w:t>
      </w:r>
      <w:r w:rsidR="00D52369" w:rsidRPr="00971362">
        <w:rPr>
          <w:rFonts w:cs="Arial"/>
          <w:bCs/>
          <w:color w:val="000000" w:themeColor="text1"/>
          <w:szCs w:val="22"/>
        </w:rPr>
        <w:t xml:space="preserve"> (IF 3.9</w:t>
      </w:r>
      <w:r w:rsidR="00466188" w:rsidRPr="00971362">
        <w:rPr>
          <w:rFonts w:cs="Arial"/>
          <w:bCs/>
          <w:color w:val="000000" w:themeColor="text1"/>
          <w:szCs w:val="22"/>
        </w:rPr>
        <w:t>5</w:t>
      </w:r>
      <w:r w:rsidR="00566E21" w:rsidRPr="00971362">
        <w:rPr>
          <w:rFonts w:cs="Arial"/>
          <w:bCs/>
          <w:color w:val="000000" w:themeColor="text1"/>
          <w:szCs w:val="22"/>
        </w:rPr>
        <w:t xml:space="preserve">, </w:t>
      </w:r>
      <w:r w:rsidR="003D1108" w:rsidRPr="00971362">
        <w:rPr>
          <w:rFonts w:cs="Arial"/>
          <w:bCs/>
          <w:color w:val="000000" w:themeColor="text1"/>
          <w:szCs w:val="22"/>
        </w:rPr>
        <w:t>8</w:t>
      </w:r>
      <w:r w:rsidR="00093DE8" w:rsidRPr="00971362">
        <w:rPr>
          <w:rFonts w:cs="Arial"/>
          <w:bCs/>
          <w:color w:val="000000" w:themeColor="text1"/>
          <w:szCs w:val="22"/>
        </w:rPr>
        <w:t xml:space="preserve"> citations</w:t>
      </w:r>
      <w:r w:rsidR="00466188" w:rsidRPr="00971362">
        <w:rPr>
          <w:rFonts w:cs="Arial"/>
          <w:bCs/>
          <w:color w:val="000000" w:themeColor="text1"/>
          <w:szCs w:val="22"/>
        </w:rPr>
        <w:t>).</w:t>
      </w:r>
    </w:p>
    <w:p w14:paraId="5E27D2B7" w14:textId="77777777"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(2000).  </w:t>
      </w:r>
      <w:r w:rsidR="000B4537" w:rsidRPr="00971362">
        <w:rPr>
          <w:rFonts w:cs="Arial"/>
          <w:bCs/>
          <w:color w:val="000000" w:themeColor="text1"/>
          <w:szCs w:val="22"/>
        </w:rPr>
        <w:t>Alas, poor scholarship (</w:t>
      </w:r>
      <w:r w:rsidRPr="00971362">
        <w:rPr>
          <w:rFonts w:cs="Arial"/>
          <w:bCs/>
          <w:color w:val="000000" w:themeColor="text1"/>
          <w:szCs w:val="22"/>
        </w:rPr>
        <w:t xml:space="preserve">Review of </w:t>
      </w:r>
      <w:r w:rsidRPr="00971362">
        <w:rPr>
          <w:rFonts w:cs="Arial"/>
          <w:bCs/>
          <w:i/>
          <w:color w:val="000000" w:themeColor="text1"/>
          <w:szCs w:val="22"/>
        </w:rPr>
        <w:t xml:space="preserve">Alas, poor Darwin: Arguments </w:t>
      </w:r>
      <w:r w:rsidR="000B4537" w:rsidRPr="00971362">
        <w:rPr>
          <w:rFonts w:cs="Arial"/>
          <w:bCs/>
          <w:i/>
          <w:color w:val="000000" w:themeColor="text1"/>
          <w:szCs w:val="22"/>
        </w:rPr>
        <w:t>against evolutionary psychology</w:t>
      </w:r>
      <w:r w:rsidRPr="00971362">
        <w:rPr>
          <w:rFonts w:cs="Arial"/>
          <w:bCs/>
          <w:i/>
          <w:color w:val="000000" w:themeColor="text1"/>
          <w:szCs w:val="22"/>
        </w:rPr>
        <w:t xml:space="preserve"> </w:t>
      </w:r>
      <w:r w:rsidR="000B4537" w:rsidRPr="00971362">
        <w:rPr>
          <w:rFonts w:cs="Arial"/>
          <w:bCs/>
          <w:color w:val="000000" w:themeColor="text1"/>
          <w:szCs w:val="22"/>
        </w:rPr>
        <w:t>edited by Hilary Rose &amp; Steven Rose)</w:t>
      </w:r>
      <w:r w:rsidRPr="00971362">
        <w:rPr>
          <w:rFonts w:cs="Arial"/>
          <w:bCs/>
          <w:color w:val="000000" w:themeColor="text1"/>
          <w:szCs w:val="22"/>
        </w:rPr>
        <w:t xml:space="preserve">.  London </w:t>
      </w:r>
      <w:r w:rsidRPr="00971362">
        <w:rPr>
          <w:rFonts w:cs="Arial"/>
          <w:bCs/>
          <w:i/>
          <w:iCs/>
          <w:color w:val="000000" w:themeColor="text1"/>
          <w:szCs w:val="22"/>
        </w:rPr>
        <w:t>Evening Standard</w:t>
      </w:r>
      <w:r w:rsidRPr="00971362">
        <w:rPr>
          <w:rFonts w:cs="Arial"/>
          <w:bCs/>
          <w:color w:val="000000" w:themeColor="text1"/>
          <w:szCs w:val="22"/>
        </w:rPr>
        <w:t>, July 3.</w:t>
      </w:r>
    </w:p>
    <w:p w14:paraId="38CB975D" w14:textId="5F7DBEB1" w:rsidR="00957E08" w:rsidRPr="00971362" w:rsidRDefault="00C85B14" w:rsidP="006D109E">
      <w:pPr>
        <w:ind w:left="720" w:hanging="720"/>
        <w:rPr>
          <w:rFonts w:cs="Arial"/>
          <w:bCs/>
          <w:color w:val="000000" w:themeColor="text1"/>
          <w:szCs w:val="22"/>
        </w:rPr>
      </w:pPr>
      <w:bookmarkStart w:id="5" w:name="_Hlk14777076"/>
      <w:r w:rsidRPr="00971362">
        <w:rPr>
          <w:rFonts w:cs="Arial"/>
          <w:b/>
          <w:bCs/>
          <w:color w:val="000000" w:themeColor="text1"/>
          <w:szCs w:val="22"/>
        </w:rPr>
        <w:t>Miller, G. F</w:t>
      </w:r>
      <w:r w:rsidRPr="00971362">
        <w:rPr>
          <w:rFonts w:cs="Arial"/>
          <w:bCs/>
          <w:color w:val="000000" w:themeColor="text1"/>
          <w:szCs w:val="22"/>
        </w:rPr>
        <w:t>. (2000).  Memetic evolution and h</w:t>
      </w:r>
      <w:r w:rsidR="00641CC6" w:rsidRPr="00971362">
        <w:rPr>
          <w:rFonts w:cs="Arial"/>
          <w:bCs/>
          <w:color w:val="000000" w:themeColor="text1"/>
          <w:szCs w:val="22"/>
        </w:rPr>
        <w:t xml:space="preserve">uman culture.  (Lead review of </w:t>
      </w:r>
      <w:r w:rsidR="00641CC6" w:rsidRPr="00971362">
        <w:rPr>
          <w:rFonts w:cs="Arial"/>
          <w:bCs/>
          <w:i/>
          <w:color w:val="000000" w:themeColor="text1"/>
          <w:szCs w:val="22"/>
        </w:rPr>
        <w:t>The meme machine</w:t>
      </w:r>
      <w:r w:rsidRPr="00971362">
        <w:rPr>
          <w:rFonts w:cs="Arial"/>
          <w:bCs/>
          <w:color w:val="000000" w:themeColor="text1"/>
          <w:szCs w:val="22"/>
        </w:rPr>
        <w:t xml:space="preserve"> by Susan Blackmore).  </w:t>
      </w:r>
      <w:r w:rsidRPr="00971362">
        <w:rPr>
          <w:rFonts w:cs="Arial"/>
          <w:bCs/>
          <w:i/>
          <w:color w:val="000000" w:themeColor="text1"/>
          <w:szCs w:val="22"/>
        </w:rPr>
        <w:t>Quarterly Review of Biology</w:t>
      </w:r>
      <w:r w:rsidRPr="00971362">
        <w:rPr>
          <w:rFonts w:cs="Arial"/>
          <w:bCs/>
          <w:color w:val="000000" w:themeColor="text1"/>
          <w:szCs w:val="22"/>
        </w:rPr>
        <w:t xml:space="preserve">, </w:t>
      </w:r>
      <w:r w:rsidRPr="00971362">
        <w:rPr>
          <w:rFonts w:cs="Arial"/>
          <w:bCs/>
          <w:i/>
          <w:iCs/>
          <w:color w:val="000000" w:themeColor="text1"/>
          <w:szCs w:val="22"/>
        </w:rPr>
        <w:t>75</w:t>
      </w:r>
      <w:r w:rsidRPr="00971362">
        <w:rPr>
          <w:rFonts w:cs="Arial"/>
          <w:bCs/>
          <w:color w:val="000000" w:themeColor="text1"/>
          <w:szCs w:val="22"/>
        </w:rPr>
        <w:t>(4), 434-436.</w:t>
      </w:r>
      <w:r w:rsidR="008F4E1D" w:rsidRPr="00971362">
        <w:rPr>
          <w:rFonts w:cs="Arial"/>
          <w:bCs/>
          <w:color w:val="000000" w:themeColor="text1"/>
          <w:szCs w:val="22"/>
        </w:rPr>
        <w:t xml:space="preserve"> </w:t>
      </w:r>
      <w:bookmarkEnd w:id="5"/>
      <w:r w:rsidR="00BC7062" w:rsidRPr="00971362">
        <w:rPr>
          <w:rFonts w:cs="Arial"/>
          <w:bCs/>
          <w:color w:val="000000" w:themeColor="text1"/>
          <w:szCs w:val="22"/>
        </w:rPr>
        <w:fldChar w:fldCharType="begin"/>
      </w:r>
      <w:r w:rsidR="00BC7062" w:rsidRPr="00971362">
        <w:rPr>
          <w:rFonts w:cs="Arial"/>
          <w:bCs/>
          <w:color w:val="000000" w:themeColor="text1"/>
          <w:szCs w:val="22"/>
        </w:rPr>
        <w:instrText>HYPERLINK "https://doi.org/10.1086/393623"</w:instrText>
      </w:r>
      <w:r w:rsidR="00BC7062" w:rsidRPr="00971362">
        <w:rPr>
          <w:rFonts w:cs="Arial"/>
          <w:bCs/>
          <w:color w:val="000000" w:themeColor="text1"/>
          <w:szCs w:val="22"/>
        </w:rPr>
        <w:fldChar w:fldCharType="separate"/>
      </w:r>
      <w:r w:rsidR="00BC7062" w:rsidRPr="00971362">
        <w:rPr>
          <w:rStyle w:val="Hyperlink"/>
          <w:rFonts w:cs="Arial"/>
          <w:bCs/>
          <w:color w:val="000000" w:themeColor="text1"/>
          <w:szCs w:val="22"/>
        </w:rPr>
        <w:t>https://doi.org/10.1086/393623</w:t>
      </w:r>
      <w:r w:rsidR="00BC7062" w:rsidRPr="00971362">
        <w:rPr>
          <w:rFonts w:cs="Arial"/>
          <w:bCs/>
          <w:color w:val="000000" w:themeColor="text1"/>
          <w:szCs w:val="22"/>
        </w:rPr>
        <w:fldChar w:fldCharType="end"/>
      </w:r>
      <w:r w:rsidR="00BC7062" w:rsidRPr="00971362">
        <w:rPr>
          <w:rFonts w:cs="Arial"/>
          <w:bCs/>
          <w:color w:val="000000" w:themeColor="text1"/>
          <w:szCs w:val="22"/>
        </w:rPr>
        <w:t xml:space="preserve"> </w:t>
      </w:r>
      <w:r w:rsidR="008F4E1D" w:rsidRPr="00971362">
        <w:rPr>
          <w:rFonts w:cs="Arial"/>
          <w:bCs/>
          <w:color w:val="000000" w:themeColor="text1"/>
          <w:szCs w:val="22"/>
        </w:rPr>
        <w:t>(</w:t>
      </w:r>
      <w:r w:rsidR="00466188" w:rsidRPr="00971362">
        <w:rPr>
          <w:rFonts w:cs="Arial"/>
          <w:bCs/>
          <w:color w:val="000000" w:themeColor="text1"/>
          <w:szCs w:val="22"/>
        </w:rPr>
        <w:t xml:space="preserve">IF 4.82, </w:t>
      </w:r>
      <w:r w:rsidR="00E131CC" w:rsidRPr="00971362">
        <w:rPr>
          <w:rFonts w:cs="Arial"/>
          <w:bCs/>
          <w:color w:val="000000" w:themeColor="text1"/>
          <w:szCs w:val="22"/>
        </w:rPr>
        <w:t>5</w:t>
      </w:r>
      <w:r w:rsidR="00093DE8" w:rsidRPr="00971362">
        <w:rPr>
          <w:rFonts w:cs="Arial"/>
          <w:bCs/>
          <w:color w:val="000000" w:themeColor="text1"/>
          <w:szCs w:val="22"/>
        </w:rPr>
        <w:t xml:space="preserve"> </w:t>
      </w:r>
      <w:r w:rsidR="002745ED" w:rsidRPr="00971362">
        <w:rPr>
          <w:rFonts w:cs="Arial"/>
          <w:bCs/>
          <w:color w:val="000000" w:themeColor="text1"/>
          <w:szCs w:val="22"/>
        </w:rPr>
        <w:t>citations</w:t>
      </w:r>
      <w:r w:rsidR="008F4E1D" w:rsidRPr="00971362">
        <w:rPr>
          <w:rFonts w:cs="Arial"/>
          <w:bCs/>
          <w:color w:val="000000" w:themeColor="text1"/>
          <w:szCs w:val="22"/>
        </w:rPr>
        <w:t>)</w:t>
      </w:r>
    </w:p>
    <w:p w14:paraId="757A9F4D" w14:textId="77777777" w:rsidR="00957E08" w:rsidRPr="00971362" w:rsidRDefault="00C85B14"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(2001).  The dark continent of </w:t>
      </w:r>
      <w:r w:rsidR="00546911" w:rsidRPr="00971362">
        <w:rPr>
          <w:rFonts w:cs="Arial"/>
          <w:bCs/>
          <w:color w:val="000000" w:themeColor="text1"/>
          <w:szCs w:val="22"/>
        </w:rPr>
        <w:t xml:space="preserve">sexual strategies.  (Review of </w:t>
      </w:r>
      <w:r w:rsidR="00546911" w:rsidRPr="00971362">
        <w:rPr>
          <w:rFonts w:cs="Arial"/>
          <w:bCs/>
          <w:i/>
          <w:color w:val="000000" w:themeColor="text1"/>
          <w:szCs w:val="22"/>
        </w:rPr>
        <w:t>The myth of monogamy</w:t>
      </w:r>
      <w:r w:rsidRPr="00971362">
        <w:rPr>
          <w:rFonts w:cs="Arial"/>
          <w:bCs/>
          <w:color w:val="000000" w:themeColor="text1"/>
          <w:szCs w:val="22"/>
        </w:rPr>
        <w:t xml:space="preserve"> by David Barash and Judith Eve Lipton).  </w:t>
      </w:r>
      <w:r w:rsidRPr="00971362">
        <w:rPr>
          <w:rFonts w:cs="Arial"/>
          <w:bCs/>
          <w:i/>
          <w:iCs/>
          <w:color w:val="000000" w:themeColor="text1"/>
          <w:szCs w:val="22"/>
        </w:rPr>
        <w:t>Cerebrum, 3</w:t>
      </w:r>
      <w:r w:rsidRPr="00971362">
        <w:rPr>
          <w:rFonts w:cs="Arial"/>
          <w:bCs/>
          <w:color w:val="000000" w:themeColor="text1"/>
          <w:szCs w:val="22"/>
        </w:rPr>
        <w:t>(3), 113-120.</w:t>
      </w:r>
    </w:p>
    <w:p w14:paraId="7C3E48FA" w14:textId="77777777" w:rsidR="00957E08" w:rsidRPr="00971362" w:rsidRDefault="00C85B14" w:rsidP="006D109E">
      <w:pPr>
        <w:ind w:left="720" w:hanging="720"/>
        <w:rPr>
          <w:rFonts w:cs="Arial"/>
          <w:color w:val="000000" w:themeColor="text1"/>
          <w:szCs w:val="22"/>
        </w:rPr>
      </w:pPr>
      <w:r w:rsidRPr="00971362">
        <w:rPr>
          <w:rFonts w:cs="Arial"/>
          <w:b/>
          <w:color w:val="000000" w:themeColor="text1"/>
          <w:szCs w:val="22"/>
        </w:rPr>
        <w:t>Mi</w:t>
      </w:r>
      <w:r w:rsidR="00546911" w:rsidRPr="00971362">
        <w:rPr>
          <w:rFonts w:cs="Arial"/>
          <w:b/>
          <w:color w:val="000000" w:themeColor="text1"/>
          <w:szCs w:val="22"/>
        </w:rPr>
        <w:t>ller, G. F</w:t>
      </w:r>
      <w:r w:rsidR="00546911" w:rsidRPr="00971362">
        <w:rPr>
          <w:rFonts w:cs="Arial"/>
          <w:color w:val="000000" w:themeColor="text1"/>
          <w:szCs w:val="22"/>
        </w:rPr>
        <w:t xml:space="preserve">. (2004).  Review of </w:t>
      </w:r>
      <w:r w:rsidRPr="00971362">
        <w:rPr>
          <w:rFonts w:cs="Arial"/>
          <w:i/>
          <w:color w:val="000000" w:themeColor="text1"/>
          <w:szCs w:val="22"/>
        </w:rPr>
        <w:t>Descartes’ baby</w:t>
      </w:r>
      <w:r w:rsidR="00546911" w:rsidRPr="00971362">
        <w:rPr>
          <w:rFonts w:cs="Arial"/>
          <w:color w:val="000000" w:themeColor="text1"/>
          <w:szCs w:val="22"/>
        </w:rPr>
        <w:t xml:space="preserve"> </w:t>
      </w:r>
      <w:r w:rsidRPr="00971362">
        <w:rPr>
          <w:rFonts w:cs="Arial"/>
          <w:color w:val="000000" w:themeColor="text1"/>
          <w:szCs w:val="22"/>
        </w:rPr>
        <w:t xml:space="preserve">by Paul Bloom.  </w:t>
      </w:r>
      <w:r w:rsidRPr="00971362">
        <w:rPr>
          <w:rFonts w:cs="Arial"/>
          <w:i/>
          <w:color w:val="000000" w:themeColor="text1"/>
          <w:szCs w:val="22"/>
        </w:rPr>
        <w:t>Seed</w:t>
      </w:r>
      <w:r w:rsidRPr="00971362">
        <w:rPr>
          <w:rFonts w:cs="Arial"/>
          <w:color w:val="000000" w:themeColor="text1"/>
          <w:szCs w:val="22"/>
        </w:rPr>
        <w:t xml:space="preserve"> magazine, September.</w:t>
      </w:r>
    </w:p>
    <w:p w14:paraId="13A7C25F" w14:textId="6F0B2798" w:rsidR="00B52ACD" w:rsidRPr="00971362" w:rsidRDefault="00B52ACD" w:rsidP="006D109E">
      <w:pPr>
        <w:ind w:left="720" w:hanging="720"/>
        <w:rPr>
          <w:rFonts w:cs="Arial"/>
          <w:color w:val="000000" w:themeColor="text1"/>
          <w:szCs w:val="22"/>
        </w:rPr>
      </w:pPr>
      <w:r w:rsidRPr="00971362">
        <w:rPr>
          <w:rFonts w:cs="Arial"/>
          <w:b/>
          <w:color w:val="000000" w:themeColor="text1"/>
          <w:szCs w:val="22"/>
        </w:rPr>
        <w:t>Miller, G. F.</w:t>
      </w:r>
      <w:r w:rsidRPr="00971362">
        <w:rPr>
          <w:rFonts w:cs="Arial"/>
          <w:bCs/>
          <w:color w:val="000000" w:themeColor="text1"/>
          <w:szCs w:val="22"/>
        </w:rPr>
        <w:t xml:space="preserve"> (</w:t>
      </w:r>
      <w:r w:rsidRPr="00971362">
        <w:rPr>
          <w:rFonts w:cs="Arial"/>
          <w:color w:val="000000" w:themeColor="text1"/>
          <w:szCs w:val="22"/>
        </w:rPr>
        <w:t xml:space="preserve">2020). Review of </w:t>
      </w:r>
      <w:r w:rsidRPr="00971362">
        <w:rPr>
          <w:rFonts w:cs="Arial"/>
          <w:i/>
          <w:iCs/>
          <w:color w:val="000000" w:themeColor="text1"/>
          <w:szCs w:val="22"/>
        </w:rPr>
        <w:t>The Aesthetic Animal</w:t>
      </w:r>
      <w:r w:rsidRPr="00971362">
        <w:rPr>
          <w:rFonts w:cs="Arial"/>
          <w:color w:val="000000" w:themeColor="text1"/>
          <w:szCs w:val="22"/>
        </w:rPr>
        <w:t xml:space="preserve"> by Henrik Høgh-Olesen. </w:t>
      </w:r>
      <w:r w:rsidRPr="00971362">
        <w:rPr>
          <w:rFonts w:cs="Arial"/>
          <w:i/>
          <w:iCs/>
          <w:color w:val="000000" w:themeColor="text1"/>
          <w:szCs w:val="22"/>
        </w:rPr>
        <w:t>Quarterly Review of Biology, 95</w:t>
      </w:r>
      <w:r w:rsidRPr="00971362">
        <w:rPr>
          <w:rFonts w:cs="Arial"/>
          <w:color w:val="000000" w:themeColor="text1"/>
          <w:szCs w:val="22"/>
        </w:rPr>
        <w:t>(1), 85-86.</w:t>
      </w:r>
      <w:r w:rsidR="00A06C1F" w:rsidRPr="00971362">
        <w:rPr>
          <w:rFonts w:cs="Arial"/>
          <w:color w:val="000000" w:themeColor="text1"/>
          <w:szCs w:val="22"/>
        </w:rPr>
        <w:t xml:space="preserve"> </w:t>
      </w:r>
      <w:hyperlink r:id="rId97" w:history="1">
        <w:r w:rsidR="00A06C1F" w:rsidRPr="00971362">
          <w:rPr>
            <w:rStyle w:val="Hyperlink"/>
            <w:rFonts w:cs="Arial"/>
            <w:color w:val="000000" w:themeColor="text1"/>
            <w:szCs w:val="22"/>
          </w:rPr>
          <w:t>https://doi.org/10.1086/707892</w:t>
        </w:r>
      </w:hyperlink>
      <w:r w:rsidR="00A06C1F" w:rsidRPr="00971362">
        <w:rPr>
          <w:rFonts w:cs="Arial"/>
          <w:color w:val="000000" w:themeColor="text1"/>
          <w:szCs w:val="22"/>
        </w:rPr>
        <w:t xml:space="preserve"> </w:t>
      </w:r>
    </w:p>
    <w:p w14:paraId="37E81446" w14:textId="77777777" w:rsidR="0068378C" w:rsidRPr="00971362" w:rsidRDefault="0068378C" w:rsidP="006D109E">
      <w:pPr>
        <w:pStyle w:val="BodyText2"/>
        <w:ind w:left="0" w:firstLine="0"/>
        <w:rPr>
          <w:rFonts w:cs="Arial"/>
          <w:b/>
          <w:bCs/>
          <w:color w:val="000000" w:themeColor="text1"/>
          <w:szCs w:val="22"/>
        </w:rPr>
      </w:pPr>
    </w:p>
    <w:p w14:paraId="5D5EA3F5" w14:textId="45616D06" w:rsidR="00DB7213" w:rsidRPr="00971362" w:rsidRDefault="00DB7213" w:rsidP="006D109E">
      <w:pPr>
        <w:ind w:left="720" w:hanging="720"/>
        <w:rPr>
          <w:rFonts w:cs="Arial"/>
          <w:b/>
          <w:bCs/>
          <w:color w:val="000000" w:themeColor="text1"/>
          <w:szCs w:val="22"/>
        </w:rPr>
      </w:pPr>
      <w:r w:rsidRPr="00971362">
        <w:rPr>
          <w:rFonts w:cs="Arial"/>
          <w:b/>
          <w:bCs/>
          <w:color w:val="000000" w:themeColor="text1"/>
          <w:szCs w:val="22"/>
        </w:rPr>
        <w:t>Articles in Magazines</w:t>
      </w:r>
      <w:r w:rsidR="007C5FEC" w:rsidRPr="00971362">
        <w:rPr>
          <w:rFonts w:cs="Arial"/>
          <w:b/>
          <w:bCs/>
          <w:color w:val="000000" w:themeColor="text1"/>
          <w:szCs w:val="22"/>
        </w:rPr>
        <w:t xml:space="preserve"> (</w:t>
      </w:r>
      <w:r w:rsidR="000D609F" w:rsidRPr="00971362">
        <w:rPr>
          <w:rFonts w:cs="Arial"/>
          <w:b/>
          <w:bCs/>
          <w:color w:val="000000" w:themeColor="text1"/>
          <w:szCs w:val="22"/>
        </w:rPr>
        <w:t>1</w:t>
      </w:r>
      <w:r w:rsidR="00330F56">
        <w:rPr>
          <w:rFonts w:cs="Arial"/>
          <w:b/>
          <w:bCs/>
          <w:color w:val="000000" w:themeColor="text1"/>
          <w:szCs w:val="22"/>
        </w:rPr>
        <w:t>7</w:t>
      </w:r>
      <w:r w:rsidR="007C5FEC" w:rsidRPr="00971362">
        <w:rPr>
          <w:rFonts w:cs="Arial"/>
          <w:b/>
          <w:bCs/>
          <w:color w:val="000000" w:themeColor="text1"/>
          <w:szCs w:val="22"/>
        </w:rPr>
        <w:t xml:space="preserve"> published)</w:t>
      </w:r>
    </w:p>
    <w:p w14:paraId="12C4E8BD" w14:textId="70EDD31A" w:rsidR="00DB7213" w:rsidRPr="00971362" w:rsidRDefault="00DB7213"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(1996). Political peacocks. </w:t>
      </w:r>
      <w:r w:rsidRPr="00971362">
        <w:rPr>
          <w:rFonts w:cs="Arial"/>
          <w:bCs/>
          <w:i/>
          <w:color w:val="000000" w:themeColor="text1"/>
          <w:szCs w:val="22"/>
        </w:rPr>
        <w:t>Demos Quarterly</w:t>
      </w:r>
      <w:r w:rsidR="00DA2C36" w:rsidRPr="00971362">
        <w:rPr>
          <w:rFonts w:cs="Arial"/>
          <w:bCs/>
          <w:color w:val="000000" w:themeColor="text1"/>
          <w:szCs w:val="22"/>
        </w:rPr>
        <w:t>, 10, 21-29.</w:t>
      </w:r>
      <w:r w:rsidR="00344211" w:rsidRPr="00971362">
        <w:rPr>
          <w:rFonts w:cs="Arial"/>
          <w:bCs/>
          <w:color w:val="000000" w:themeColor="text1"/>
          <w:szCs w:val="22"/>
        </w:rPr>
        <w:t xml:space="preserve"> </w:t>
      </w:r>
      <w:r w:rsidR="00566E21" w:rsidRPr="00971362">
        <w:rPr>
          <w:rFonts w:cs="Arial"/>
          <w:bCs/>
          <w:color w:val="000000" w:themeColor="text1"/>
          <w:szCs w:val="22"/>
        </w:rPr>
        <w:t>(1</w:t>
      </w:r>
      <w:r w:rsidR="00706656" w:rsidRPr="00971362">
        <w:rPr>
          <w:rFonts w:cs="Arial"/>
          <w:bCs/>
          <w:color w:val="000000" w:themeColor="text1"/>
          <w:szCs w:val="22"/>
        </w:rPr>
        <w:t>6</w:t>
      </w:r>
      <w:r w:rsidR="00093DE8" w:rsidRPr="00971362">
        <w:rPr>
          <w:rFonts w:cs="Arial"/>
          <w:bCs/>
          <w:color w:val="000000" w:themeColor="text1"/>
          <w:szCs w:val="22"/>
        </w:rPr>
        <w:t xml:space="preserve"> </w:t>
      </w:r>
      <w:r w:rsidR="00E134CB" w:rsidRPr="00971362">
        <w:rPr>
          <w:rFonts w:cs="Arial"/>
          <w:bCs/>
          <w:color w:val="000000" w:themeColor="text1"/>
          <w:szCs w:val="22"/>
        </w:rPr>
        <w:t>citations</w:t>
      </w:r>
      <w:r w:rsidRPr="00971362">
        <w:rPr>
          <w:rFonts w:cs="Arial"/>
          <w:bCs/>
          <w:color w:val="000000" w:themeColor="text1"/>
          <w:szCs w:val="22"/>
        </w:rPr>
        <w:t>)</w:t>
      </w:r>
    </w:p>
    <w:p w14:paraId="2721625E" w14:textId="14EC4337" w:rsidR="0018609B" w:rsidRPr="00971362" w:rsidRDefault="0018609B"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(1998). Looking to be entertained: Three strange things that sexual selection did to our minds. </w:t>
      </w:r>
      <w:r w:rsidRPr="00971362">
        <w:rPr>
          <w:rFonts w:cs="Arial"/>
          <w:bCs/>
          <w:i/>
          <w:iCs/>
          <w:color w:val="000000" w:themeColor="text1"/>
          <w:szCs w:val="22"/>
        </w:rPr>
        <w:t>Times Literary Supplement</w:t>
      </w:r>
      <w:r w:rsidRPr="00971362">
        <w:rPr>
          <w:rFonts w:cs="Arial"/>
          <w:bCs/>
          <w:color w:val="000000" w:themeColor="text1"/>
          <w:szCs w:val="22"/>
        </w:rPr>
        <w:t>, 4986, 14-15. (</w:t>
      </w:r>
      <w:r w:rsidR="00A1665C" w:rsidRPr="00971362">
        <w:rPr>
          <w:rFonts w:cs="Arial"/>
          <w:bCs/>
          <w:color w:val="000000" w:themeColor="text1"/>
          <w:szCs w:val="22"/>
        </w:rPr>
        <w:t>5</w:t>
      </w:r>
      <w:r w:rsidRPr="00971362">
        <w:rPr>
          <w:rFonts w:cs="Arial"/>
          <w:bCs/>
          <w:color w:val="000000" w:themeColor="text1"/>
          <w:szCs w:val="22"/>
        </w:rPr>
        <w:t xml:space="preserve"> citations)</w:t>
      </w:r>
    </w:p>
    <w:p w14:paraId="46C78378" w14:textId="56EEA877" w:rsidR="00DB7213" w:rsidRPr="00971362" w:rsidRDefault="00DB7213" w:rsidP="006D109E">
      <w:pPr>
        <w:ind w:left="720" w:hanging="720"/>
        <w:rPr>
          <w:rFonts w:cs="Arial"/>
          <w:bCs/>
          <w:color w:val="000000" w:themeColor="text1"/>
          <w:szCs w:val="22"/>
        </w:rPr>
      </w:pPr>
      <w:r w:rsidRPr="00971362">
        <w:rPr>
          <w:rFonts w:cs="Arial"/>
          <w:b/>
          <w:bCs/>
          <w:color w:val="000000" w:themeColor="text1"/>
          <w:szCs w:val="22"/>
        </w:rPr>
        <w:t>Miller, G. F</w:t>
      </w:r>
      <w:r w:rsidR="00C21D0F" w:rsidRPr="00971362">
        <w:rPr>
          <w:rFonts w:cs="Arial"/>
          <w:bCs/>
          <w:color w:val="000000" w:themeColor="text1"/>
          <w:szCs w:val="22"/>
        </w:rPr>
        <w:t>. (1999). Waste</w:t>
      </w:r>
      <w:r w:rsidR="002F5F19" w:rsidRPr="00971362">
        <w:rPr>
          <w:rFonts w:cs="Arial"/>
          <w:bCs/>
          <w:color w:val="000000" w:themeColor="text1"/>
          <w:szCs w:val="22"/>
        </w:rPr>
        <w:t xml:space="preserve"> is good</w:t>
      </w:r>
      <w:r w:rsidRPr="00971362">
        <w:rPr>
          <w:rFonts w:cs="Arial"/>
          <w:bCs/>
          <w:color w:val="000000" w:themeColor="text1"/>
          <w:szCs w:val="22"/>
        </w:rPr>
        <w:t xml:space="preserve">.  </w:t>
      </w:r>
      <w:r w:rsidRPr="00971362">
        <w:rPr>
          <w:rFonts w:cs="Arial"/>
          <w:bCs/>
          <w:i/>
          <w:color w:val="000000" w:themeColor="text1"/>
          <w:szCs w:val="22"/>
        </w:rPr>
        <w:t>Prospect</w:t>
      </w:r>
      <w:r w:rsidR="00344211" w:rsidRPr="00971362">
        <w:rPr>
          <w:rFonts w:cs="Arial"/>
          <w:bCs/>
          <w:color w:val="000000" w:themeColor="text1"/>
          <w:szCs w:val="22"/>
        </w:rPr>
        <w:t>, Feb. 20.</w:t>
      </w:r>
      <w:r w:rsidR="00C21D0F" w:rsidRPr="00971362">
        <w:rPr>
          <w:rFonts w:cs="Arial"/>
          <w:bCs/>
          <w:color w:val="000000" w:themeColor="text1"/>
          <w:szCs w:val="22"/>
        </w:rPr>
        <w:t xml:space="preserve"> (2</w:t>
      </w:r>
      <w:r w:rsidR="000E277D" w:rsidRPr="00971362">
        <w:rPr>
          <w:rFonts w:cs="Arial"/>
          <w:bCs/>
          <w:color w:val="000000" w:themeColor="text1"/>
          <w:szCs w:val="22"/>
        </w:rPr>
        <w:t>5</w:t>
      </w:r>
      <w:r w:rsidR="00093DE8" w:rsidRPr="00971362">
        <w:rPr>
          <w:rFonts w:cs="Arial"/>
          <w:bCs/>
          <w:color w:val="000000" w:themeColor="text1"/>
          <w:szCs w:val="22"/>
        </w:rPr>
        <w:t xml:space="preserve"> </w:t>
      </w:r>
      <w:r w:rsidR="00C21D0F" w:rsidRPr="00971362">
        <w:rPr>
          <w:rFonts w:cs="Arial"/>
          <w:bCs/>
          <w:color w:val="000000" w:themeColor="text1"/>
          <w:szCs w:val="22"/>
        </w:rPr>
        <w:t>citations</w:t>
      </w:r>
      <w:r w:rsidRPr="00971362">
        <w:rPr>
          <w:rFonts w:cs="Arial"/>
          <w:bCs/>
          <w:color w:val="000000" w:themeColor="text1"/>
          <w:szCs w:val="22"/>
        </w:rPr>
        <w:t>)</w:t>
      </w:r>
      <w:r w:rsidR="00F80CB9" w:rsidRPr="00971362">
        <w:rPr>
          <w:rFonts w:cs="Arial"/>
          <w:bCs/>
          <w:color w:val="000000" w:themeColor="text1"/>
          <w:szCs w:val="22"/>
        </w:rPr>
        <w:t xml:space="preserve"> </w:t>
      </w:r>
      <w:hyperlink r:id="rId98" w:history="1">
        <w:r w:rsidR="00F80CB9" w:rsidRPr="00971362">
          <w:rPr>
            <w:rStyle w:val="Hyperlink"/>
            <w:rFonts w:cs="Arial"/>
            <w:bCs/>
            <w:color w:val="000000" w:themeColor="text1"/>
            <w:szCs w:val="22"/>
          </w:rPr>
          <w:t>https://www.prospectmagazine.co.uk/essays/55535/waste-is-good</w:t>
        </w:r>
      </w:hyperlink>
      <w:r w:rsidR="00F80CB9" w:rsidRPr="00971362">
        <w:rPr>
          <w:rFonts w:cs="Arial"/>
          <w:bCs/>
          <w:color w:val="000000" w:themeColor="text1"/>
          <w:szCs w:val="22"/>
        </w:rPr>
        <w:t xml:space="preserve"> </w:t>
      </w:r>
    </w:p>
    <w:p w14:paraId="45428337" w14:textId="727A50C1" w:rsidR="008F3091" w:rsidRPr="00971362" w:rsidRDefault="008F3091" w:rsidP="006D109E">
      <w:pPr>
        <w:ind w:left="720" w:hanging="720"/>
        <w:rPr>
          <w:rFonts w:cs="Arial"/>
          <w:bCs/>
          <w:color w:val="000000" w:themeColor="text1"/>
          <w:szCs w:val="22"/>
        </w:rPr>
      </w:pPr>
      <w:r w:rsidRPr="00971362">
        <w:rPr>
          <w:rFonts w:cs="Arial"/>
          <w:b/>
          <w:bCs/>
          <w:color w:val="000000" w:themeColor="text1"/>
          <w:szCs w:val="22"/>
        </w:rPr>
        <w:t>Miller, G</w:t>
      </w:r>
      <w:r w:rsidRPr="00971362">
        <w:rPr>
          <w:rFonts w:cs="Arial"/>
          <w:bCs/>
          <w:color w:val="000000" w:themeColor="text1"/>
          <w:szCs w:val="22"/>
        </w:rPr>
        <w:t xml:space="preserve">. </w:t>
      </w:r>
      <w:r w:rsidRPr="00971362">
        <w:rPr>
          <w:rFonts w:cs="Arial"/>
          <w:b/>
          <w:color w:val="000000" w:themeColor="text1"/>
          <w:szCs w:val="22"/>
        </w:rPr>
        <w:t>F.</w:t>
      </w:r>
      <w:r w:rsidRPr="00971362">
        <w:rPr>
          <w:rFonts w:cs="Arial"/>
          <w:bCs/>
          <w:color w:val="000000" w:themeColor="text1"/>
          <w:szCs w:val="22"/>
        </w:rPr>
        <w:t xml:space="preserve"> (2007). Products with personalities. </w:t>
      </w:r>
      <w:r w:rsidRPr="00971362">
        <w:rPr>
          <w:rFonts w:cs="Arial"/>
          <w:bCs/>
          <w:i/>
          <w:iCs/>
          <w:color w:val="000000" w:themeColor="text1"/>
          <w:szCs w:val="22"/>
        </w:rPr>
        <w:t>Icon</w:t>
      </w:r>
      <w:r w:rsidRPr="00971362">
        <w:rPr>
          <w:rFonts w:cs="Arial"/>
          <w:bCs/>
          <w:color w:val="000000" w:themeColor="text1"/>
          <w:szCs w:val="22"/>
        </w:rPr>
        <w:t>, 52, 88-95. (2 citations)</w:t>
      </w:r>
    </w:p>
    <w:p w14:paraId="6F0B6BD5" w14:textId="774A2563" w:rsidR="00C630F9" w:rsidRPr="00971362" w:rsidRDefault="00C630F9"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(2009). </w:t>
      </w:r>
      <w:r w:rsidR="00F80CB9" w:rsidRPr="00971362">
        <w:rPr>
          <w:rFonts w:cs="Arial"/>
          <w:bCs/>
          <w:color w:val="000000" w:themeColor="text1"/>
          <w:szCs w:val="22"/>
        </w:rPr>
        <w:t>The looming</w:t>
      </w:r>
      <w:r w:rsidRPr="00971362">
        <w:rPr>
          <w:rFonts w:cs="Arial"/>
          <w:bCs/>
          <w:color w:val="000000" w:themeColor="text1"/>
          <w:szCs w:val="22"/>
        </w:rPr>
        <w:t xml:space="preserve"> crisis in human genetics. </w:t>
      </w:r>
      <w:r w:rsidRPr="00971362">
        <w:rPr>
          <w:rFonts w:cs="Arial"/>
          <w:bCs/>
          <w:i/>
          <w:color w:val="000000" w:themeColor="text1"/>
          <w:szCs w:val="22"/>
        </w:rPr>
        <w:t>The Economist, The World in 2010</w:t>
      </w:r>
      <w:r w:rsidRPr="00971362">
        <w:rPr>
          <w:rFonts w:cs="Arial"/>
          <w:bCs/>
          <w:color w:val="000000" w:themeColor="text1"/>
          <w:szCs w:val="22"/>
        </w:rPr>
        <w:t>, 4-5. (</w:t>
      </w:r>
      <w:r w:rsidR="00035661" w:rsidRPr="00971362">
        <w:rPr>
          <w:rFonts w:cs="Arial"/>
          <w:bCs/>
          <w:color w:val="000000" w:themeColor="text1"/>
          <w:szCs w:val="22"/>
        </w:rPr>
        <w:t>4</w:t>
      </w:r>
      <w:r w:rsidRPr="00971362">
        <w:rPr>
          <w:rFonts w:cs="Arial"/>
          <w:bCs/>
          <w:color w:val="000000" w:themeColor="text1"/>
          <w:szCs w:val="22"/>
        </w:rPr>
        <w:t xml:space="preserve"> citations)</w:t>
      </w:r>
      <w:r w:rsidR="00F80CB9" w:rsidRPr="00971362">
        <w:rPr>
          <w:rFonts w:cs="Arial"/>
          <w:bCs/>
          <w:color w:val="000000" w:themeColor="text1"/>
          <w:szCs w:val="22"/>
        </w:rPr>
        <w:t xml:space="preserve"> </w:t>
      </w:r>
      <w:hyperlink r:id="rId99" w:history="1">
        <w:r w:rsidR="00F80CB9" w:rsidRPr="00971362">
          <w:rPr>
            <w:rStyle w:val="Hyperlink"/>
            <w:rFonts w:cs="Arial"/>
            <w:bCs/>
            <w:color w:val="000000" w:themeColor="text1"/>
            <w:szCs w:val="22"/>
          </w:rPr>
          <w:t>https://www.economist.com/news/2009/11/13/the-looming-crisis-in-human-genetics</w:t>
        </w:r>
      </w:hyperlink>
      <w:r w:rsidR="00F80CB9" w:rsidRPr="00971362">
        <w:rPr>
          <w:rFonts w:cs="Arial"/>
          <w:bCs/>
          <w:color w:val="000000" w:themeColor="text1"/>
          <w:szCs w:val="22"/>
        </w:rPr>
        <w:t xml:space="preserve"> </w:t>
      </w:r>
    </w:p>
    <w:p w14:paraId="2434B108" w14:textId="6DD73B56" w:rsidR="00FF509F" w:rsidRPr="00971362" w:rsidRDefault="00FF509F" w:rsidP="006D109E">
      <w:pPr>
        <w:ind w:left="720" w:hanging="720"/>
        <w:rPr>
          <w:rFonts w:cs="Arial"/>
          <w:bCs/>
          <w:color w:val="000000" w:themeColor="text1"/>
          <w:szCs w:val="22"/>
        </w:rPr>
      </w:pPr>
      <w:r w:rsidRPr="00971362">
        <w:rPr>
          <w:rFonts w:cs="Arial"/>
          <w:b/>
          <w:bCs/>
          <w:color w:val="000000" w:themeColor="text1"/>
          <w:szCs w:val="22"/>
        </w:rPr>
        <w:t>Miller, G. F</w:t>
      </w:r>
      <w:r w:rsidRPr="00971362">
        <w:rPr>
          <w:rFonts w:cs="Arial"/>
          <w:bCs/>
          <w:color w:val="000000" w:themeColor="text1"/>
          <w:szCs w:val="22"/>
        </w:rPr>
        <w:t xml:space="preserve">. (2011). Genes fit for a queen: How Kate won her mate. </w:t>
      </w:r>
      <w:r w:rsidRPr="00971362">
        <w:rPr>
          <w:rFonts w:cs="Arial"/>
          <w:bCs/>
          <w:i/>
          <w:color w:val="000000" w:themeColor="text1"/>
          <w:szCs w:val="22"/>
        </w:rPr>
        <w:t>New Scientist</w:t>
      </w:r>
      <w:r w:rsidR="00344211" w:rsidRPr="00971362">
        <w:rPr>
          <w:rFonts w:cs="Arial"/>
          <w:bCs/>
          <w:color w:val="000000" w:themeColor="text1"/>
          <w:szCs w:val="22"/>
        </w:rPr>
        <w:t xml:space="preserve">, </w:t>
      </w:r>
      <w:r w:rsidR="00C357FF" w:rsidRPr="00971362">
        <w:rPr>
          <w:rFonts w:cs="Arial"/>
          <w:bCs/>
          <w:i/>
          <w:iCs/>
          <w:color w:val="000000" w:themeColor="text1"/>
          <w:szCs w:val="22"/>
        </w:rPr>
        <w:t>210</w:t>
      </w:r>
      <w:r w:rsidR="00C357FF" w:rsidRPr="00971362">
        <w:rPr>
          <w:rFonts w:cs="Arial"/>
          <w:bCs/>
          <w:color w:val="000000" w:themeColor="text1"/>
          <w:szCs w:val="22"/>
        </w:rPr>
        <w:t>(2809), 36-39.</w:t>
      </w:r>
      <w:r w:rsidR="00F80CB9" w:rsidRPr="00971362">
        <w:rPr>
          <w:rFonts w:cs="Arial"/>
          <w:bCs/>
          <w:color w:val="000000" w:themeColor="text1"/>
          <w:szCs w:val="22"/>
        </w:rPr>
        <w:t xml:space="preserve"> </w:t>
      </w:r>
      <w:hyperlink r:id="rId100" w:history="1">
        <w:r w:rsidR="00F80CB9" w:rsidRPr="00971362">
          <w:rPr>
            <w:rStyle w:val="Hyperlink"/>
            <w:rFonts w:cs="Arial"/>
            <w:bCs/>
            <w:color w:val="000000" w:themeColor="text1"/>
            <w:szCs w:val="22"/>
          </w:rPr>
          <w:t>https://www.newscientist.com/article/mg21028091-300-genes-fit-for-a-queen-how-kate-won-her-mate/</w:t>
        </w:r>
      </w:hyperlink>
      <w:r w:rsidR="00F80CB9" w:rsidRPr="00971362">
        <w:rPr>
          <w:rFonts w:cs="Arial"/>
          <w:bCs/>
          <w:color w:val="000000" w:themeColor="text1"/>
          <w:szCs w:val="22"/>
        </w:rPr>
        <w:t xml:space="preserve"> </w:t>
      </w:r>
    </w:p>
    <w:p w14:paraId="21FD24CF" w14:textId="14F68AE5" w:rsidR="007A1C30" w:rsidRPr="00971362" w:rsidRDefault="00F86A37" w:rsidP="007A1C30">
      <w:pPr>
        <w:ind w:left="720" w:hanging="720"/>
        <w:rPr>
          <w:rFonts w:cs="Arial"/>
          <w:bCs/>
          <w:color w:val="000000" w:themeColor="text1"/>
          <w:szCs w:val="22"/>
        </w:rPr>
      </w:pPr>
      <w:r w:rsidRPr="00971362">
        <w:rPr>
          <w:rFonts w:cs="Arial"/>
          <w:b/>
          <w:bCs/>
          <w:color w:val="000000" w:themeColor="text1"/>
          <w:szCs w:val="22"/>
        </w:rPr>
        <w:t>Miller, G</w:t>
      </w:r>
      <w:r w:rsidRPr="00971362">
        <w:rPr>
          <w:rFonts w:cs="Arial"/>
          <w:bCs/>
          <w:color w:val="000000" w:themeColor="text1"/>
          <w:szCs w:val="22"/>
        </w:rPr>
        <w:t xml:space="preserve">. </w:t>
      </w:r>
      <w:r w:rsidRPr="00971362">
        <w:rPr>
          <w:rFonts w:cs="Arial"/>
          <w:b/>
          <w:bCs/>
          <w:color w:val="000000" w:themeColor="text1"/>
          <w:szCs w:val="22"/>
        </w:rPr>
        <w:t>F.</w:t>
      </w:r>
      <w:r w:rsidRPr="00971362">
        <w:rPr>
          <w:rFonts w:cs="Arial"/>
          <w:bCs/>
          <w:color w:val="000000" w:themeColor="text1"/>
          <w:szCs w:val="22"/>
        </w:rPr>
        <w:t xml:space="preserve"> (2013).</w:t>
      </w:r>
      <w:r w:rsidR="00101797" w:rsidRPr="00971362">
        <w:rPr>
          <w:rFonts w:cs="Arial"/>
          <w:bCs/>
          <w:color w:val="000000" w:themeColor="text1"/>
          <w:szCs w:val="22"/>
        </w:rPr>
        <w:t xml:space="preserve"> </w:t>
      </w:r>
      <w:r w:rsidR="00DA2C36" w:rsidRPr="00971362">
        <w:rPr>
          <w:rFonts w:cs="Arial"/>
          <w:bCs/>
          <w:color w:val="000000" w:themeColor="text1"/>
          <w:szCs w:val="22"/>
        </w:rPr>
        <w:t>Why the seduction crowd picked up on my work</w:t>
      </w:r>
      <w:r w:rsidRPr="00971362">
        <w:rPr>
          <w:rFonts w:cs="Arial"/>
          <w:bCs/>
          <w:color w:val="000000" w:themeColor="text1"/>
          <w:szCs w:val="22"/>
        </w:rPr>
        <w:t xml:space="preserve">. </w:t>
      </w:r>
      <w:r w:rsidRPr="00971362">
        <w:rPr>
          <w:rFonts w:cs="Arial"/>
          <w:bCs/>
          <w:i/>
          <w:color w:val="000000" w:themeColor="text1"/>
          <w:szCs w:val="22"/>
        </w:rPr>
        <w:t>Wired UK</w:t>
      </w:r>
      <w:r w:rsidR="00452062" w:rsidRPr="00971362">
        <w:rPr>
          <w:rFonts w:cs="Arial"/>
          <w:bCs/>
          <w:color w:val="000000" w:themeColor="text1"/>
          <w:szCs w:val="22"/>
        </w:rPr>
        <w:t xml:space="preserve">, May, </w:t>
      </w:r>
      <w:r w:rsidR="00101797" w:rsidRPr="00971362">
        <w:rPr>
          <w:rFonts w:cs="Arial"/>
          <w:bCs/>
          <w:color w:val="000000" w:themeColor="text1"/>
          <w:szCs w:val="22"/>
        </w:rPr>
        <w:t xml:space="preserve">pp. </w:t>
      </w:r>
      <w:r w:rsidR="00452062" w:rsidRPr="00971362">
        <w:rPr>
          <w:rFonts w:cs="Arial"/>
          <w:bCs/>
          <w:color w:val="000000" w:themeColor="text1"/>
          <w:szCs w:val="22"/>
        </w:rPr>
        <w:t>64-65.</w:t>
      </w:r>
      <w:r w:rsidRPr="00971362">
        <w:rPr>
          <w:rFonts w:cs="Arial"/>
          <w:bCs/>
          <w:color w:val="000000" w:themeColor="text1"/>
          <w:szCs w:val="22"/>
        </w:rPr>
        <w:t xml:space="preserve"> </w:t>
      </w:r>
      <w:hyperlink r:id="rId101" w:history="1">
        <w:r w:rsidR="00F80CB9" w:rsidRPr="00971362">
          <w:rPr>
            <w:rStyle w:val="Hyperlink"/>
            <w:rFonts w:cs="Arial"/>
            <w:bCs/>
            <w:color w:val="000000" w:themeColor="text1"/>
            <w:szCs w:val="22"/>
          </w:rPr>
          <w:t>https://www.wired.co.uk/article/why-the-seduction-crowd-picked-up-on-my-work</w:t>
        </w:r>
      </w:hyperlink>
      <w:r w:rsidR="00F80CB9" w:rsidRPr="00971362">
        <w:rPr>
          <w:rFonts w:cs="Arial"/>
          <w:bCs/>
          <w:color w:val="000000" w:themeColor="text1"/>
          <w:szCs w:val="22"/>
        </w:rPr>
        <w:t xml:space="preserve"> </w:t>
      </w:r>
    </w:p>
    <w:p w14:paraId="59620B14" w14:textId="1B5BB62B" w:rsidR="007A1C30" w:rsidRPr="00971362" w:rsidRDefault="007A1C30" w:rsidP="007A1C30">
      <w:pPr>
        <w:ind w:left="720" w:hanging="720"/>
        <w:rPr>
          <w:rFonts w:cs="Arial"/>
          <w:bCs/>
          <w:color w:val="000000" w:themeColor="text1"/>
          <w:szCs w:val="22"/>
        </w:rPr>
      </w:pPr>
      <w:r w:rsidRPr="00971362">
        <w:rPr>
          <w:rFonts w:cs="Arial"/>
          <w:b/>
          <w:bCs/>
          <w:color w:val="000000" w:themeColor="text1"/>
          <w:szCs w:val="22"/>
        </w:rPr>
        <w:t>Miller, G</w:t>
      </w:r>
      <w:r w:rsidRPr="00971362">
        <w:rPr>
          <w:rFonts w:cs="Arial"/>
          <w:bCs/>
          <w:color w:val="000000" w:themeColor="text1"/>
          <w:szCs w:val="22"/>
        </w:rPr>
        <w:t xml:space="preserve">. F., &amp; Marcus, G. (2012). Did humans invent music? </w:t>
      </w:r>
      <w:r w:rsidRPr="00971362">
        <w:rPr>
          <w:rFonts w:cs="Arial"/>
          <w:bCs/>
          <w:i/>
          <w:iCs/>
          <w:color w:val="000000" w:themeColor="text1"/>
          <w:szCs w:val="22"/>
        </w:rPr>
        <w:t>Atlantic</w:t>
      </w:r>
      <w:r w:rsidRPr="00971362">
        <w:rPr>
          <w:rFonts w:cs="Arial"/>
          <w:bCs/>
          <w:color w:val="000000" w:themeColor="text1"/>
          <w:szCs w:val="22"/>
        </w:rPr>
        <w:t xml:space="preserve"> magazine, April 12. (4 citations)</w:t>
      </w:r>
      <w:r w:rsidR="00F80CB9" w:rsidRPr="00971362">
        <w:rPr>
          <w:rFonts w:cs="Arial"/>
          <w:bCs/>
          <w:color w:val="000000" w:themeColor="text1"/>
          <w:szCs w:val="22"/>
        </w:rPr>
        <w:t xml:space="preserve"> </w:t>
      </w:r>
      <w:hyperlink r:id="rId102" w:history="1">
        <w:r w:rsidR="00F80CB9" w:rsidRPr="00971362">
          <w:rPr>
            <w:rStyle w:val="Hyperlink"/>
            <w:rFonts w:cs="Arial"/>
            <w:bCs/>
            <w:color w:val="000000" w:themeColor="text1"/>
            <w:szCs w:val="22"/>
          </w:rPr>
          <w:t>https://www.theatlantic.com/entertainment/archive/2012/04/did-humans-invent-music/255945/</w:t>
        </w:r>
      </w:hyperlink>
      <w:r w:rsidR="00F80CB9" w:rsidRPr="00971362">
        <w:rPr>
          <w:rFonts w:cs="Arial"/>
          <w:bCs/>
          <w:color w:val="000000" w:themeColor="text1"/>
          <w:szCs w:val="22"/>
        </w:rPr>
        <w:t xml:space="preserve"> </w:t>
      </w:r>
    </w:p>
    <w:p w14:paraId="673D4FE3" w14:textId="30C2B2F0" w:rsidR="007318E9" w:rsidRPr="00971362" w:rsidRDefault="007318E9" w:rsidP="006D109E">
      <w:pPr>
        <w:ind w:left="720" w:hanging="720"/>
        <w:rPr>
          <w:rFonts w:cs="Arial"/>
          <w:bCs/>
          <w:color w:val="000000" w:themeColor="text1"/>
          <w:szCs w:val="22"/>
        </w:rPr>
      </w:pPr>
      <w:r w:rsidRPr="00971362">
        <w:rPr>
          <w:rFonts w:cs="Arial"/>
          <w:b/>
          <w:bCs/>
          <w:color w:val="000000" w:themeColor="text1"/>
          <w:szCs w:val="22"/>
        </w:rPr>
        <w:t>Mil</w:t>
      </w:r>
      <w:r w:rsidR="0014678F" w:rsidRPr="00971362">
        <w:rPr>
          <w:rFonts w:cs="Arial"/>
          <w:b/>
          <w:bCs/>
          <w:color w:val="000000" w:themeColor="text1"/>
          <w:szCs w:val="22"/>
        </w:rPr>
        <w:t>l</w:t>
      </w:r>
      <w:r w:rsidRPr="00971362">
        <w:rPr>
          <w:rFonts w:cs="Arial"/>
          <w:b/>
          <w:bCs/>
          <w:color w:val="000000" w:themeColor="text1"/>
          <w:szCs w:val="22"/>
        </w:rPr>
        <w:t>er, G. F.</w:t>
      </w:r>
      <w:r w:rsidRPr="00971362">
        <w:rPr>
          <w:rFonts w:cs="Arial"/>
          <w:bCs/>
          <w:color w:val="000000" w:themeColor="text1"/>
          <w:szCs w:val="22"/>
        </w:rPr>
        <w:t xml:space="preserve"> (</w:t>
      </w:r>
      <w:r w:rsidR="003D4C0D" w:rsidRPr="00971362">
        <w:rPr>
          <w:rFonts w:cs="Arial"/>
          <w:bCs/>
          <w:color w:val="000000" w:themeColor="text1"/>
          <w:szCs w:val="22"/>
        </w:rPr>
        <w:t>2014</w:t>
      </w:r>
      <w:r w:rsidRPr="00971362">
        <w:rPr>
          <w:rFonts w:cs="Arial"/>
          <w:bCs/>
          <w:color w:val="000000" w:themeColor="text1"/>
          <w:szCs w:val="22"/>
        </w:rPr>
        <w:t xml:space="preserve">). </w:t>
      </w:r>
      <w:r w:rsidR="003D4C0D" w:rsidRPr="00971362">
        <w:rPr>
          <w:rFonts w:cs="Arial"/>
          <w:bCs/>
          <w:color w:val="000000" w:themeColor="text1"/>
          <w:szCs w:val="22"/>
        </w:rPr>
        <w:t>The bare necessities</w:t>
      </w:r>
      <w:r w:rsidR="00BF1AFA" w:rsidRPr="00971362">
        <w:rPr>
          <w:rFonts w:cs="Arial"/>
          <w:bCs/>
          <w:color w:val="000000" w:themeColor="text1"/>
          <w:szCs w:val="22"/>
        </w:rPr>
        <w:t xml:space="preserve">. </w:t>
      </w:r>
      <w:r w:rsidRPr="00971362">
        <w:rPr>
          <w:rFonts w:cs="Arial"/>
          <w:bCs/>
          <w:i/>
          <w:color w:val="000000" w:themeColor="text1"/>
          <w:szCs w:val="22"/>
        </w:rPr>
        <w:t>New Scientist</w:t>
      </w:r>
      <w:r w:rsidR="003D4C0D" w:rsidRPr="00971362">
        <w:rPr>
          <w:rFonts w:cs="Arial"/>
          <w:bCs/>
          <w:color w:val="000000" w:themeColor="text1"/>
          <w:szCs w:val="22"/>
        </w:rPr>
        <w:t>, March 29 (issue 2962), pp. 41-42.</w:t>
      </w:r>
      <w:r w:rsidR="002D0BBA" w:rsidRPr="00971362">
        <w:rPr>
          <w:rFonts w:cs="Arial"/>
          <w:bCs/>
          <w:color w:val="000000" w:themeColor="text1"/>
          <w:szCs w:val="22"/>
        </w:rPr>
        <w:t xml:space="preserve"> </w:t>
      </w:r>
      <w:hyperlink r:id="rId103" w:history="1">
        <w:r w:rsidR="00706656" w:rsidRPr="00971362">
          <w:rPr>
            <w:rStyle w:val="Hyperlink"/>
            <w:rFonts w:cs="Arial"/>
            <w:bCs/>
            <w:color w:val="000000" w:themeColor="text1"/>
            <w:szCs w:val="22"/>
          </w:rPr>
          <w:t>https://doi.org/10.1016/S0262-4079(14)60636-9</w:t>
        </w:r>
      </w:hyperlink>
      <w:r w:rsidR="00706656" w:rsidRPr="00971362">
        <w:rPr>
          <w:rFonts w:cs="Arial"/>
          <w:bCs/>
          <w:color w:val="000000" w:themeColor="text1"/>
          <w:szCs w:val="22"/>
        </w:rPr>
        <w:t xml:space="preserve"> </w:t>
      </w:r>
      <w:r w:rsidR="002D0BBA" w:rsidRPr="00971362">
        <w:rPr>
          <w:rFonts w:cs="Arial"/>
          <w:bCs/>
          <w:color w:val="000000" w:themeColor="text1"/>
          <w:szCs w:val="22"/>
        </w:rPr>
        <w:t>(</w:t>
      </w:r>
      <w:r w:rsidR="00E131CC" w:rsidRPr="00971362">
        <w:rPr>
          <w:rFonts w:cs="Arial"/>
          <w:bCs/>
          <w:color w:val="000000" w:themeColor="text1"/>
          <w:szCs w:val="22"/>
        </w:rPr>
        <w:t>5</w:t>
      </w:r>
      <w:r w:rsidR="002D0BBA" w:rsidRPr="00971362">
        <w:rPr>
          <w:rFonts w:cs="Arial"/>
          <w:bCs/>
          <w:color w:val="000000" w:themeColor="text1"/>
          <w:szCs w:val="22"/>
        </w:rPr>
        <w:t xml:space="preserve"> citation</w:t>
      </w:r>
      <w:r w:rsidR="00E131CC" w:rsidRPr="00971362">
        <w:rPr>
          <w:rFonts w:cs="Arial"/>
          <w:bCs/>
          <w:color w:val="000000" w:themeColor="text1"/>
          <w:szCs w:val="22"/>
        </w:rPr>
        <w:t>s</w:t>
      </w:r>
      <w:r w:rsidR="002D0BBA" w:rsidRPr="00971362">
        <w:rPr>
          <w:rFonts w:cs="Arial"/>
          <w:bCs/>
          <w:color w:val="000000" w:themeColor="text1"/>
          <w:szCs w:val="22"/>
        </w:rPr>
        <w:t>)</w:t>
      </w:r>
    </w:p>
    <w:p w14:paraId="362E9726" w14:textId="58485783" w:rsidR="00007918" w:rsidRPr="00971362" w:rsidRDefault="00007918" w:rsidP="006D109E">
      <w:pPr>
        <w:ind w:left="720" w:hanging="720"/>
        <w:rPr>
          <w:rFonts w:cs="Arial"/>
          <w:bCs/>
          <w:color w:val="000000" w:themeColor="text1"/>
          <w:szCs w:val="22"/>
        </w:rPr>
      </w:pPr>
      <w:r w:rsidRPr="00971362">
        <w:rPr>
          <w:rFonts w:cs="Arial"/>
          <w:b/>
          <w:bCs/>
          <w:color w:val="000000" w:themeColor="text1"/>
          <w:szCs w:val="22"/>
        </w:rPr>
        <w:t xml:space="preserve">Miller, G. F. </w:t>
      </w:r>
      <w:r w:rsidRPr="00971362">
        <w:rPr>
          <w:rFonts w:cs="Arial"/>
          <w:bCs/>
          <w:color w:val="000000" w:themeColor="text1"/>
          <w:szCs w:val="22"/>
        </w:rPr>
        <w:t xml:space="preserve">(2017). The neurodiversity case for free speech. Quillette.com, July 18. </w:t>
      </w:r>
      <w:hyperlink r:id="rId104" w:history="1">
        <w:r w:rsidR="00FB4754" w:rsidRPr="00971362">
          <w:rPr>
            <w:rStyle w:val="Hyperlink"/>
            <w:rFonts w:cs="Arial"/>
            <w:bCs/>
            <w:color w:val="000000" w:themeColor="text1"/>
            <w:szCs w:val="22"/>
          </w:rPr>
          <w:t>http://quillette.com/2017/07/18/neurodiversity-case-free-speech/</w:t>
        </w:r>
      </w:hyperlink>
      <w:r w:rsidR="00FB4754" w:rsidRPr="00971362">
        <w:rPr>
          <w:rFonts w:cs="Arial"/>
          <w:bCs/>
          <w:color w:val="000000" w:themeColor="text1"/>
          <w:szCs w:val="22"/>
        </w:rPr>
        <w:t xml:space="preserve"> </w:t>
      </w:r>
    </w:p>
    <w:p w14:paraId="276C9CB1" w14:textId="0CC3EACD" w:rsidR="00FB4754" w:rsidRPr="00971362" w:rsidRDefault="00007918" w:rsidP="00FB4754">
      <w:pPr>
        <w:ind w:left="720" w:hanging="720"/>
        <w:rPr>
          <w:rFonts w:cs="Arial"/>
          <w:bCs/>
          <w:color w:val="000000" w:themeColor="text1"/>
          <w:szCs w:val="22"/>
        </w:rPr>
      </w:pPr>
      <w:bookmarkStart w:id="6" w:name="_Hlk14777128"/>
      <w:r w:rsidRPr="00971362">
        <w:rPr>
          <w:rFonts w:cs="Arial"/>
          <w:b/>
          <w:bCs/>
          <w:color w:val="000000" w:themeColor="text1"/>
          <w:szCs w:val="22"/>
        </w:rPr>
        <w:t xml:space="preserve">Miller, G. F. </w:t>
      </w:r>
      <w:r w:rsidRPr="00971362">
        <w:rPr>
          <w:rFonts w:cs="Arial"/>
          <w:bCs/>
          <w:color w:val="000000" w:themeColor="text1"/>
          <w:szCs w:val="22"/>
        </w:rPr>
        <w:t xml:space="preserve">(2017). Mental health ‘disabilities’ as legal superpowers. Quillette.com, August 7. </w:t>
      </w:r>
      <w:bookmarkEnd w:id="6"/>
      <w:r w:rsidR="00FB4754" w:rsidRPr="00971362">
        <w:rPr>
          <w:rFonts w:cs="Arial"/>
          <w:bCs/>
          <w:color w:val="000000" w:themeColor="text1"/>
          <w:szCs w:val="22"/>
        </w:rPr>
        <w:fldChar w:fldCharType="begin"/>
      </w:r>
      <w:r w:rsidR="00FB4754" w:rsidRPr="00971362">
        <w:rPr>
          <w:rFonts w:cs="Arial"/>
          <w:bCs/>
          <w:color w:val="000000" w:themeColor="text1"/>
          <w:szCs w:val="22"/>
        </w:rPr>
        <w:instrText>HYPERLINK "http://quillette.com/2017/08/07/mental-health-disabilities-legal-superpowers/"</w:instrText>
      </w:r>
      <w:r w:rsidR="00FB4754" w:rsidRPr="00971362">
        <w:rPr>
          <w:rFonts w:cs="Arial"/>
          <w:bCs/>
          <w:color w:val="000000" w:themeColor="text1"/>
          <w:szCs w:val="22"/>
        </w:rPr>
        <w:fldChar w:fldCharType="separate"/>
      </w:r>
      <w:r w:rsidR="00FB4754" w:rsidRPr="00971362">
        <w:rPr>
          <w:rStyle w:val="Hyperlink"/>
          <w:rFonts w:cs="Arial"/>
          <w:bCs/>
          <w:color w:val="000000" w:themeColor="text1"/>
          <w:szCs w:val="22"/>
        </w:rPr>
        <w:t>http://quillette.com/2017/08/07/mental-health-disabilities-legal-superpowers/</w:t>
      </w:r>
      <w:r w:rsidR="00FB4754" w:rsidRPr="00971362">
        <w:rPr>
          <w:rFonts w:cs="Arial"/>
          <w:bCs/>
          <w:color w:val="000000" w:themeColor="text1"/>
          <w:szCs w:val="22"/>
        </w:rPr>
        <w:fldChar w:fldCharType="end"/>
      </w:r>
    </w:p>
    <w:p w14:paraId="4A517C96" w14:textId="57C23689" w:rsidR="00D27F87" w:rsidRPr="00971362" w:rsidRDefault="00D27F87" w:rsidP="00D27F87">
      <w:pPr>
        <w:ind w:left="720" w:hanging="720"/>
        <w:rPr>
          <w:rFonts w:cs="Arial"/>
          <w:bCs/>
          <w:color w:val="000000" w:themeColor="text1"/>
          <w:szCs w:val="22"/>
        </w:rPr>
      </w:pPr>
      <w:r w:rsidRPr="00971362">
        <w:rPr>
          <w:rFonts w:cs="Arial"/>
          <w:b/>
          <w:bCs/>
          <w:color w:val="000000" w:themeColor="text1"/>
          <w:szCs w:val="22"/>
        </w:rPr>
        <w:t xml:space="preserve">Miller, G. F. </w:t>
      </w:r>
      <w:r w:rsidRPr="00971362">
        <w:rPr>
          <w:rFonts w:cs="Arial"/>
          <w:bCs/>
          <w:color w:val="000000" w:themeColor="text1"/>
          <w:szCs w:val="22"/>
        </w:rPr>
        <w:t xml:space="preserve">(2017). The Google Memo: Four scientists respond.(With Lee Jussim, David P. Schmitt, and Debra W. Soh). </w:t>
      </w:r>
      <w:hyperlink r:id="rId105" w:history="1">
        <w:r w:rsidR="00FB4754" w:rsidRPr="00971362">
          <w:rPr>
            <w:rStyle w:val="Hyperlink"/>
            <w:rFonts w:cs="Arial"/>
            <w:bCs/>
            <w:color w:val="000000" w:themeColor="text1"/>
            <w:szCs w:val="22"/>
          </w:rPr>
          <w:t>http://quillette.com/2017/08/07/google-memo-four-scientists-respond/</w:t>
        </w:r>
      </w:hyperlink>
      <w:r w:rsidR="00FB4754" w:rsidRPr="00971362">
        <w:rPr>
          <w:rFonts w:cs="Arial"/>
          <w:bCs/>
          <w:color w:val="000000" w:themeColor="text1"/>
          <w:szCs w:val="22"/>
        </w:rPr>
        <w:t xml:space="preserve"> </w:t>
      </w:r>
    </w:p>
    <w:p w14:paraId="332571F1" w14:textId="11995822" w:rsidR="009C6A78" w:rsidRPr="00971362" w:rsidRDefault="00007918" w:rsidP="009C6A78">
      <w:pPr>
        <w:ind w:left="720" w:hanging="720"/>
        <w:rPr>
          <w:rFonts w:cs="Arial"/>
          <w:bCs/>
          <w:color w:val="000000" w:themeColor="text1"/>
          <w:szCs w:val="22"/>
        </w:rPr>
      </w:pPr>
      <w:r w:rsidRPr="00971362">
        <w:rPr>
          <w:rFonts w:cs="Arial"/>
          <w:b/>
          <w:bCs/>
          <w:color w:val="000000" w:themeColor="text1"/>
          <w:szCs w:val="22"/>
        </w:rPr>
        <w:lastRenderedPageBreak/>
        <w:t xml:space="preserve">Miller, G. F. </w:t>
      </w:r>
      <w:r w:rsidRPr="00971362">
        <w:rPr>
          <w:rFonts w:cs="Arial"/>
          <w:bCs/>
          <w:color w:val="000000" w:themeColor="text1"/>
          <w:szCs w:val="22"/>
        </w:rPr>
        <w:t>(2017).</w:t>
      </w:r>
      <w:r w:rsidR="00491E20" w:rsidRPr="00971362">
        <w:rPr>
          <w:rFonts w:cs="Arial"/>
          <w:bCs/>
          <w:color w:val="000000" w:themeColor="text1"/>
          <w:szCs w:val="22"/>
        </w:rPr>
        <w:t xml:space="preserve"> </w:t>
      </w:r>
      <w:r w:rsidRPr="00971362">
        <w:rPr>
          <w:rFonts w:cs="Arial"/>
          <w:bCs/>
          <w:color w:val="000000" w:themeColor="text1"/>
          <w:szCs w:val="22"/>
        </w:rPr>
        <w:t xml:space="preserve">The cultural diversity case for free speech. Quillette.com, Feb 16. </w:t>
      </w:r>
      <w:hyperlink r:id="rId106" w:history="1">
        <w:r w:rsidR="00FB4754" w:rsidRPr="00971362">
          <w:rPr>
            <w:rStyle w:val="Hyperlink"/>
            <w:rFonts w:cs="Arial"/>
            <w:bCs/>
            <w:color w:val="000000" w:themeColor="text1"/>
            <w:szCs w:val="22"/>
          </w:rPr>
          <w:t>http://quillette.com/2018/02/16/cultural-diversity-case-free-speech/</w:t>
        </w:r>
      </w:hyperlink>
      <w:r w:rsidR="00FB4754" w:rsidRPr="00971362">
        <w:rPr>
          <w:rFonts w:cs="Arial"/>
          <w:bCs/>
          <w:color w:val="000000" w:themeColor="text1"/>
          <w:szCs w:val="22"/>
        </w:rPr>
        <w:t xml:space="preserve"> </w:t>
      </w:r>
    </w:p>
    <w:p w14:paraId="3E90F029" w14:textId="2E019E1E" w:rsidR="009A3090" w:rsidRPr="00971362" w:rsidRDefault="009C6A78" w:rsidP="009C6A78">
      <w:pPr>
        <w:ind w:left="720" w:hanging="720"/>
        <w:rPr>
          <w:rFonts w:cs="Arial"/>
          <w:bCs/>
          <w:color w:val="000000" w:themeColor="text1"/>
          <w:szCs w:val="22"/>
        </w:rPr>
      </w:pPr>
      <w:r w:rsidRPr="00971362">
        <w:rPr>
          <w:rFonts w:cs="Arial"/>
          <w:b/>
          <w:bCs/>
          <w:color w:val="000000" w:themeColor="text1"/>
          <w:szCs w:val="22"/>
        </w:rPr>
        <w:t xml:space="preserve">Miller, G. F. </w:t>
      </w:r>
      <w:r w:rsidRPr="00971362">
        <w:rPr>
          <w:rFonts w:cs="Arial"/>
          <w:bCs/>
          <w:color w:val="000000" w:themeColor="text1"/>
          <w:szCs w:val="22"/>
        </w:rPr>
        <w:t xml:space="preserve">(2019). </w:t>
      </w:r>
      <w:bookmarkStart w:id="7" w:name="_Hlk37241019"/>
      <w:r w:rsidRPr="00971362">
        <w:rPr>
          <w:rFonts w:cs="Arial"/>
          <w:bCs/>
          <w:color w:val="000000" w:themeColor="text1"/>
          <w:szCs w:val="22"/>
        </w:rPr>
        <w:t xml:space="preserve">‘Virtue signalling’ may annoy us. But civilization would be impossible without it. Quillette.com, Sept. 2. </w:t>
      </w:r>
      <w:bookmarkEnd w:id="7"/>
      <w:r w:rsidR="00FB4754" w:rsidRPr="00971362">
        <w:rPr>
          <w:rFonts w:cs="Arial"/>
          <w:bCs/>
          <w:color w:val="000000" w:themeColor="text1"/>
          <w:szCs w:val="22"/>
        </w:rPr>
        <w:fldChar w:fldCharType="begin"/>
      </w:r>
      <w:r w:rsidR="00FB4754" w:rsidRPr="00971362">
        <w:rPr>
          <w:rFonts w:cs="Arial"/>
          <w:bCs/>
          <w:color w:val="000000" w:themeColor="text1"/>
          <w:szCs w:val="22"/>
        </w:rPr>
        <w:instrText>HYPERLINK "https://quillette.com/2019/09/02/virtue-signalling-may-annoy-us-but-civilization-would-be-impossible-without-it/"</w:instrText>
      </w:r>
      <w:r w:rsidR="00FB4754" w:rsidRPr="00971362">
        <w:rPr>
          <w:rFonts w:cs="Arial"/>
          <w:bCs/>
          <w:color w:val="000000" w:themeColor="text1"/>
          <w:szCs w:val="22"/>
        </w:rPr>
        <w:fldChar w:fldCharType="separate"/>
      </w:r>
      <w:r w:rsidR="00FB4754" w:rsidRPr="00971362">
        <w:rPr>
          <w:rStyle w:val="Hyperlink"/>
          <w:rFonts w:cs="Arial"/>
          <w:bCs/>
          <w:color w:val="000000" w:themeColor="text1"/>
          <w:szCs w:val="22"/>
        </w:rPr>
        <w:t>https://quillette.com/2019/09/02/virtue-signalling-may-annoy-us-but-civilization-would-be-impossible-without-it/</w:t>
      </w:r>
      <w:r w:rsidR="00FB4754" w:rsidRPr="00971362">
        <w:rPr>
          <w:rFonts w:cs="Arial"/>
          <w:bCs/>
          <w:color w:val="000000" w:themeColor="text1"/>
          <w:szCs w:val="22"/>
        </w:rPr>
        <w:fldChar w:fldCharType="end"/>
      </w:r>
      <w:r w:rsidR="00FB4754" w:rsidRPr="00971362">
        <w:rPr>
          <w:rFonts w:cs="Arial"/>
          <w:bCs/>
          <w:color w:val="000000" w:themeColor="text1"/>
          <w:szCs w:val="22"/>
        </w:rPr>
        <w:t xml:space="preserve"> </w:t>
      </w:r>
    </w:p>
    <w:p w14:paraId="595A24EB" w14:textId="6B09661E" w:rsidR="009C6A78" w:rsidRPr="00971362" w:rsidRDefault="009C6A78" w:rsidP="009C6A78">
      <w:pPr>
        <w:ind w:left="720" w:hanging="720"/>
        <w:rPr>
          <w:rStyle w:val="Hyperlink"/>
          <w:rFonts w:cs="Arial"/>
          <w:bCs/>
          <w:color w:val="000000" w:themeColor="text1"/>
          <w:szCs w:val="22"/>
        </w:rPr>
      </w:pPr>
      <w:bookmarkStart w:id="8" w:name="_Hlk37241030"/>
      <w:r w:rsidRPr="00971362">
        <w:rPr>
          <w:rFonts w:cs="Arial"/>
          <w:b/>
          <w:bCs/>
          <w:color w:val="000000" w:themeColor="text1"/>
          <w:szCs w:val="22"/>
        </w:rPr>
        <w:t xml:space="preserve">Miller, G. F. </w:t>
      </w:r>
      <w:r w:rsidRPr="00971362">
        <w:rPr>
          <w:rFonts w:cs="Arial"/>
          <w:bCs/>
          <w:color w:val="000000" w:themeColor="text1"/>
          <w:szCs w:val="22"/>
        </w:rPr>
        <w:t xml:space="preserve">(2019). Polyamory is growing – and we need to get serious about it. Quillette.com, Oct. 29. </w:t>
      </w:r>
      <w:hyperlink r:id="rId107" w:history="1">
        <w:r w:rsidR="00FB4754" w:rsidRPr="00971362">
          <w:rPr>
            <w:rStyle w:val="Hyperlink"/>
            <w:rFonts w:cs="Arial"/>
            <w:bCs/>
            <w:color w:val="000000" w:themeColor="text1"/>
            <w:szCs w:val="22"/>
          </w:rPr>
          <w:t>https://quillette.com/2019/10/29/polyamory-is-growing-and-we-need-to-get-serious-about-it/</w:t>
        </w:r>
      </w:hyperlink>
      <w:r w:rsidR="00FB4754" w:rsidRPr="00971362">
        <w:rPr>
          <w:rFonts w:cs="Arial"/>
          <w:bCs/>
          <w:color w:val="000000" w:themeColor="text1"/>
          <w:szCs w:val="22"/>
        </w:rPr>
        <w:t xml:space="preserve"> </w:t>
      </w:r>
    </w:p>
    <w:p w14:paraId="74DAA74B" w14:textId="7F99E6B8" w:rsidR="003E4AC9" w:rsidRDefault="003E4AC9" w:rsidP="009C6A78">
      <w:pPr>
        <w:ind w:left="720" w:hanging="720"/>
        <w:rPr>
          <w:rFonts w:cs="Arial"/>
          <w:bCs/>
          <w:color w:val="000000" w:themeColor="text1"/>
          <w:szCs w:val="22"/>
        </w:rPr>
      </w:pPr>
      <w:r w:rsidRPr="00971362">
        <w:rPr>
          <w:rFonts w:cs="Arial"/>
          <w:b/>
          <w:color w:val="000000" w:themeColor="text1"/>
          <w:szCs w:val="22"/>
        </w:rPr>
        <w:t>Miller, G. F.</w:t>
      </w:r>
      <w:r w:rsidRPr="00971362">
        <w:rPr>
          <w:rFonts w:cs="Arial"/>
          <w:bCs/>
          <w:color w:val="000000" w:themeColor="text1"/>
          <w:szCs w:val="22"/>
        </w:rPr>
        <w:t xml:space="preserve"> (2022). Individual differences in moral expertise are real and important. Quillette.com, May 10. </w:t>
      </w:r>
      <w:hyperlink r:id="rId108" w:history="1">
        <w:r w:rsidR="00FB4754" w:rsidRPr="00971362">
          <w:rPr>
            <w:rStyle w:val="Hyperlink"/>
            <w:rFonts w:cs="Arial"/>
            <w:bCs/>
            <w:color w:val="000000" w:themeColor="text1"/>
            <w:szCs w:val="22"/>
          </w:rPr>
          <w:t>https://quillette.com/2022/05/10/is-moral-expertise-possible-a-roundtable/</w:t>
        </w:r>
      </w:hyperlink>
      <w:r w:rsidR="00FB4754" w:rsidRPr="00971362">
        <w:rPr>
          <w:rFonts w:cs="Arial"/>
          <w:bCs/>
          <w:color w:val="000000" w:themeColor="text1"/>
          <w:szCs w:val="22"/>
        </w:rPr>
        <w:t xml:space="preserve"> </w:t>
      </w:r>
    </w:p>
    <w:p w14:paraId="22299C68" w14:textId="0D14114B" w:rsidR="00330F56" w:rsidRPr="00330F56" w:rsidRDefault="00330F56" w:rsidP="009C6A78">
      <w:pPr>
        <w:ind w:left="720" w:hanging="720"/>
        <w:rPr>
          <w:rFonts w:cs="Arial"/>
          <w:bCs/>
          <w:color w:val="000000" w:themeColor="text1"/>
          <w:szCs w:val="22"/>
        </w:rPr>
      </w:pPr>
      <w:r w:rsidRPr="00330F56">
        <w:rPr>
          <w:rFonts w:cs="Arial"/>
          <w:b/>
          <w:color w:val="000000" w:themeColor="text1"/>
          <w:szCs w:val="22"/>
        </w:rPr>
        <w:t>Miller, G. F.</w:t>
      </w:r>
      <w:r w:rsidRPr="00330F56">
        <w:rPr>
          <w:rFonts w:cs="Arial"/>
          <w:bCs/>
          <w:color w:val="000000" w:themeColor="text1"/>
          <w:szCs w:val="22"/>
        </w:rPr>
        <w:t xml:space="preserve"> (2024). Codes of silence in Chinese versus American universities. Inquisitive</w:t>
      </w:r>
      <w:r>
        <w:rPr>
          <w:rFonts w:cs="Arial"/>
          <w:bCs/>
          <w:color w:val="000000" w:themeColor="text1"/>
          <w:szCs w:val="22"/>
        </w:rPr>
        <w:t>: A quarterly publication of Heterodox Academy</w:t>
      </w:r>
      <w:r w:rsidRPr="00330F56">
        <w:rPr>
          <w:rFonts w:cs="Arial"/>
          <w:bCs/>
          <w:color w:val="000000" w:themeColor="text1"/>
          <w:szCs w:val="22"/>
        </w:rPr>
        <w:t xml:space="preserve">, Nov 20 </w:t>
      </w:r>
      <w:hyperlink r:id="rId109" w:history="1">
        <w:r w:rsidRPr="00524372">
          <w:rPr>
            <w:rStyle w:val="Hyperlink"/>
            <w:rFonts w:cs="Arial"/>
            <w:bCs/>
            <w:szCs w:val="22"/>
          </w:rPr>
          <w:t>https://inquisitivemag.org/articles/theme-essay/codes-of-silence-in-chinese-versus-american-universities/</w:t>
        </w:r>
      </w:hyperlink>
      <w:r w:rsidRPr="00330F56">
        <w:rPr>
          <w:rFonts w:cs="Arial"/>
          <w:bCs/>
          <w:color w:val="000000" w:themeColor="text1"/>
          <w:szCs w:val="22"/>
        </w:rPr>
        <w:t xml:space="preserve"> </w:t>
      </w:r>
    </w:p>
    <w:bookmarkEnd w:id="8"/>
    <w:p w14:paraId="2E5FDACF" w14:textId="77777777" w:rsidR="00224A71" w:rsidRPr="00971362" w:rsidRDefault="00224A71" w:rsidP="006D109E">
      <w:pPr>
        <w:rPr>
          <w:rFonts w:cs="Arial"/>
          <w:bCs/>
          <w:color w:val="000000" w:themeColor="text1"/>
          <w:szCs w:val="22"/>
        </w:rPr>
      </w:pPr>
    </w:p>
    <w:p w14:paraId="2E59FADC" w14:textId="00F3B38F" w:rsidR="002550EB" w:rsidRPr="00971362" w:rsidRDefault="00C30732" w:rsidP="006D109E">
      <w:pPr>
        <w:pStyle w:val="BodyText2"/>
        <w:rPr>
          <w:rFonts w:cs="Arial"/>
          <w:bCs/>
          <w:color w:val="000000" w:themeColor="text1"/>
          <w:szCs w:val="22"/>
        </w:rPr>
      </w:pPr>
      <w:r w:rsidRPr="00971362">
        <w:rPr>
          <w:rFonts w:cs="Arial"/>
          <w:b/>
          <w:bCs/>
          <w:color w:val="000000" w:themeColor="text1"/>
          <w:szCs w:val="22"/>
        </w:rPr>
        <w:t xml:space="preserve">Invited or Refereed Talks </w:t>
      </w:r>
      <w:r w:rsidR="00CE28D9" w:rsidRPr="00971362">
        <w:rPr>
          <w:rFonts w:cs="Arial"/>
          <w:b/>
          <w:bCs/>
          <w:color w:val="000000" w:themeColor="text1"/>
          <w:szCs w:val="22"/>
        </w:rPr>
        <w:t>(</w:t>
      </w:r>
      <w:r w:rsidR="000313D1" w:rsidRPr="00971362">
        <w:rPr>
          <w:rFonts w:cs="Arial"/>
          <w:b/>
          <w:bCs/>
          <w:color w:val="000000" w:themeColor="text1"/>
          <w:szCs w:val="22"/>
        </w:rPr>
        <w:t>2</w:t>
      </w:r>
      <w:r w:rsidR="008D2F8F" w:rsidRPr="00971362">
        <w:rPr>
          <w:rFonts w:cs="Arial"/>
          <w:b/>
          <w:bCs/>
          <w:color w:val="000000" w:themeColor="text1"/>
          <w:szCs w:val="22"/>
        </w:rPr>
        <w:t>2</w:t>
      </w:r>
      <w:r w:rsidR="00320DD4" w:rsidRPr="00971362">
        <w:rPr>
          <w:rFonts w:cs="Arial"/>
          <w:b/>
          <w:bCs/>
          <w:color w:val="000000" w:themeColor="text1"/>
          <w:szCs w:val="22"/>
        </w:rPr>
        <w:t>3</w:t>
      </w:r>
      <w:r w:rsidRPr="00971362">
        <w:rPr>
          <w:rFonts w:cs="Arial"/>
          <w:b/>
          <w:bCs/>
          <w:color w:val="000000" w:themeColor="text1"/>
          <w:szCs w:val="22"/>
        </w:rPr>
        <w:t xml:space="preserve"> given</w:t>
      </w:r>
      <w:r w:rsidR="000E5CF8" w:rsidRPr="00971362">
        <w:rPr>
          <w:rFonts w:cs="Arial"/>
          <w:b/>
          <w:bCs/>
          <w:color w:val="000000" w:themeColor="text1"/>
          <w:szCs w:val="22"/>
        </w:rPr>
        <w:t>,</w:t>
      </w:r>
      <w:r w:rsidR="00F92C98" w:rsidRPr="00971362">
        <w:rPr>
          <w:rFonts w:cs="Arial"/>
          <w:b/>
          <w:bCs/>
          <w:color w:val="000000" w:themeColor="text1"/>
          <w:szCs w:val="22"/>
        </w:rPr>
        <w:t xml:space="preserve"> in </w:t>
      </w:r>
      <w:r w:rsidR="0035014B" w:rsidRPr="00971362">
        <w:rPr>
          <w:rFonts w:cs="Arial"/>
          <w:b/>
          <w:bCs/>
          <w:color w:val="000000" w:themeColor="text1"/>
          <w:szCs w:val="22"/>
        </w:rPr>
        <w:t>1</w:t>
      </w:r>
      <w:r w:rsidR="00445496" w:rsidRPr="00971362">
        <w:rPr>
          <w:rFonts w:cs="Arial"/>
          <w:b/>
          <w:bCs/>
          <w:color w:val="000000" w:themeColor="text1"/>
          <w:szCs w:val="22"/>
        </w:rPr>
        <w:t>7</w:t>
      </w:r>
      <w:r w:rsidR="00982845" w:rsidRPr="00971362">
        <w:rPr>
          <w:rFonts w:cs="Arial"/>
          <w:b/>
          <w:bCs/>
          <w:color w:val="000000" w:themeColor="text1"/>
          <w:szCs w:val="22"/>
        </w:rPr>
        <w:t xml:space="preserve"> </w:t>
      </w:r>
      <w:r w:rsidR="00F92C98" w:rsidRPr="00971362">
        <w:rPr>
          <w:rFonts w:cs="Arial"/>
          <w:b/>
          <w:bCs/>
          <w:color w:val="000000" w:themeColor="text1"/>
          <w:szCs w:val="22"/>
        </w:rPr>
        <w:t xml:space="preserve">countries: </w:t>
      </w:r>
      <w:r w:rsidR="002550EB" w:rsidRPr="00971362">
        <w:rPr>
          <w:rFonts w:cs="Arial"/>
          <w:bCs/>
          <w:color w:val="000000" w:themeColor="text1"/>
          <w:szCs w:val="22"/>
        </w:rPr>
        <w:t xml:space="preserve">Australia, Austria, Belgium, </w:t>
      </w:r>
      <w:r w:rsidR="00874AFC" w:rsidRPr="00971362">
        <w:rPr>
          <w:rFonts w:cs="Arial"/>
          <w:bCs/>
          <w:color w:val="000000" w:themeColor="text1"/>
          <w:szCs w:val="22"/>
        </w:rPr>
        <w:t xml:space="preserve">Canada, </w:t>
      </w:r>
      <w:r w:rsidR="0035014B" w:rsidRPr="00971362">
        <w:rPr>
          <w:rFonts w:cs="Arial"/>
          <w:bCs/>
          <w:color w:val="000000" w:themeColor="text1"/>
          <w:szCs w:val="22"/>
        </w:rPr>
        <w:t xml:space="preserve">Chile, </w:t>
      </w:r>
      <w:r w:rsidR="000313D1" w:rsidRPr="00971362">
        <w:rPr>
          <w:rFonts w:cs="Arial"/>
          <w:bCs/>
          <w:color w:val="000000" w:themeColor="text1"/>
          <w:szCs w:val="22"/>
        </w:rPr>
        <w:t xml:space="preserve">China, </w:t>
      </w:r>
      <w:r w:rsidR="00445496" w:rsidRPr="00971362">
        <w:rPr>
          <w:rFonts w:cs="Arial"/>
          <w:bCs/>
          <w:color w:val="000000" w:themeColor="text1"/>
          <w:szCs w:val="22"/>
        </w:rPr>
        <w:t xml:space="preserve">Denmark, </w:t>
      </w:r>
      <w:r w:rsidR="00874AFC" w:rsidRPr="00971362">
        <w:rPr>
          <w:rFonts w:cs="Arial"/>
          <w:bCs/>
          <w:color w:val="000000" w:themeColor="text1"/>
          <w:szCs w:val="22"/>
        </w:rPr>
        <w:t xml:space="preserve">France, </w:t>
      </w:r>
      <w:r w:rsidR="002550EB" w:rsidRPr="00971362">
        <w:rPr>
          <w:rFonts w:cs="Arial"/>
          <w:bCs/>
          <w:color w:val="000000" w:themeColor="text1"/>
          <w:szCs w:val="22"/>
        </w:rPr>
        <w:t xml:space="preserve">Germany, India, </w:t>
      </w:r>
      <w:r w:rsidR="00982845" w:rsidRPr="00971362">
        <w:rPr>
          <w:rFonts w:cs="Arial"/>
          <w:bCs/>
          <w:color w:val="000000" w:themeColor="text1"/>
          <w:szCs w:val="22"/>
        </w:rPr>
        <w:t xml:space="preserve">Mexico, </w:t>
      </w:r>
      <w:r w:rsidR="00874AFC" w:rsidRPr="00971362">
        <w:rPr>
          <w:rFonts w:cs="Arial"/>
          <w:bCs/>
          <w:color w:val="000000" w:themeColor="text1"/>
          <w:szCs w:val="22"/>
        </w:rPr>
        <w:t xml:space="preserve">Netherlands, New Zealand, </w:t>
      </w:r>
      <w:r w:rsidR="002550EB" w:rsidRPr="00971362">
        <w:rPr>
          <w:rFonts w:cs="Arial"/>
          <w:bCs/>
          <w:color w:val="000000" w:themeColor="text1"/>
          <w:szCs w:val="22"/>
        </w:rPr>
        <w:t>Norway</w:t>
      </w:r>
      <w:r w:rsidR="00982845" w:rsidRPr="00971362">
        <w:rPr>
          <w:rFonts w:cs="Arial"/>
          <w:bCs/>
          <w:color w:val="000000" w:themeColor="text1"/>
          <w:szCs w:val="22"/>
        </w:rPr>
        <w:t xml:space="preserve">, </w:t>
      </w:r>
      <w:r w:rsidR="00276481" w:rsidRPr="00971362">
        <w:rPr>
          <w:rFonts w:cs="Arial"/>
          <w:bCs/>
          <w:color w:val="000000" w:themeColor="text1"/>
          <w:szCs w:val="22"/>
        </w:rPr>
        <w:t xml:space="preserve">Singapore, </w:t>
      </w:r>
      <w:r w:rsidR="00982845" w:rsidRPr="00971362">
        <w:rPr>
          <w:rFonts w:cs="Arial"/>
          <w:bCs/>
          <w:color w:val="000000" w:themeColor="text1"/>
          <w:szCs w:val="22"/>
        </w:rPr>
        <w:t>U.S., U.K.</w:t>
      </w:r>
      <w:r w:rsidR="00C85B14" w:rsidRPr="00971362">
        <w:rPr>
          <w:rFonts w:cs="Arial"/>
          <w:bCs/>
          <w:color w:val="000000" w:themeColor="text1"/>
          <w:szCs w:val="22"/>
        </w:rPr>
        <w:t>)</w:t>
      </w:r>
    </w:p>
    <w:p w14:paraId="4CF9A496"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adaptive agents</w:t>
      </w:r>
      <w:r w:rsidRPr="00971362">
        <w:rPr>
          <w:rFonts w:cs="Arial"/>
          <w:color w:val="000000" w:themeColor="text1"/>
          <w:szCs w:val="22"/>
        </w:rPr>
        <w:t xml:space="preserve">, Artificial Life II conference, Santa Fe, New Mexico, </w:t>
      </w:r>
      <w:r w:rsidR="002E0B18" w:rsidRPr="00971362">
        <w:rPr>
          <w:rFonts w:cs="Arial"/>
          <w:color w:val="000000" w:themeColor="text1"/>
          <w:szCs w:val="22"/>
        </w:rPr>
        <w:t>2/</w:t>
      </w:r>
      <w:r w:rsidRPr="00971362">
        <w:rPr>
          <w:rFonts w:cs="Arial"/>
          <w:color w:val="000000" w:themeColor="text1"/>
          <w:szCs w:val="22"/>
        </w:rPr>
        <w:t>1990.</w:t>
      </w:r>
    </w:p>
    <w:p w14:paraId="202BE017" w14:textId="5EA0D119" w:rsidR="00CD17F1"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w:t>
      </w:r>
      <w:r w:rsidR="0074799A" w:rsidRPr="00971362">
        <w:rPr>
          <w:rFonts w:cs="Arial"/>
          <w:color w:val="000000" w:themeColor="text1"/>
          <w:szCs w:val="22"/>
        </w:rPr>
        <w:t xml:space="preserve">the failures of </w:t>
      </w:r>
      <w:r w:rsidR="004E004D" w:rsidRPr="00971362">
        <w:rPr>
          <w:rFonts w:cs="Arial"/>
          <w:color w:val="000000" w:themeColor="text1"/>
          <w:szCs w:val="22"/>
        </w:rPr>
        <w:t>function-agnostic psychology</w:t>
      </w:r>
      <w:r w:rsidRPr="00971362">
        <w:rPr>
          <w:rFonts w:cs="Arial"/>
          <w:color w:val="000000" w:themeColor="text1"/>
          <w:szCs w:val="22"/>
        </w:rPr>
        <w:t>, Human Behavior and Evolution Society</w:t>
      </w:r>
      <w:r w:rsidR="006A571A" w:rsidRPr="00971362">
        <w:rPr>
          <w:rFonts w:cs="Arial"/>
          <w:color w:val="000000" w:themeColor="text1"/>
          <w:szCs w:val="22"/>
        </w:rPr>
        <w:t xml:space="preserve"> (HBES)</w:t>
      </w:r>
      <w:r w:rsidRPr="00971362">
        <w:rPr>
          <w:rFonts w:cs="Arial"/>
          <w:color w:val="000000" w:themeColor="text1"/>
          <w:szCs w:val="22"/>
        </w:rPr>
        <w:t xml:space="preserve">, Los Angeles, </w:t>
      </w:r>
      <w:r w:rsidR="002E0B18" w:rsidRPr="00971362">
        <w:rPr>
          <w:rFonts w:cs="Arial"/>
          <w:color w:val="000000" w:themeColor="text1"/>
          <w:szCs w:val="22"/>
        </w:rPr>
        <w:t>8/</w:t>
      </w:r>
      <w:r w:rsidRPr="00971362">
        <w:rPr>
          <w:rFonts w:cs="Arial"/>
          <w:color w:val="000000" w:themeColor="text1"/>
          <w:szCs w:val="22"/>
        </w:rPr>
        <w:t xml:space="preserve">1990. </w:t>
      </w:r>
    </w:p>
    <w:p w14:paraId="4E40A4C7"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simulating the evolution of associative learning</w:t>
      </w:r>
      <w:r w:rsidRPr="00971362">
        <w:rPr>
          <w:rFonts w:cs="Arial"/>
          <w:color w:val="000000" w:themeColor="text1"/>
          <w:szCs w:val="22"/>
        </w:rPr>
        <w:t xml:space="preserve">, Simulation of Adaptive Behavior conference, </w:t>
      </w:r>
      <w:r w:rsidR="002E0B18" w:rsidRPr="00971362">
        <w:rPr>
          <w:rFonts w:cs="Arial"/>
          <w:color w:val="000000" w:themeColor="text1"/>
          <w:szCs w:val="22"/>
        </w:rPr>
        <w:t>9/</w:t>
      </w:r>
      <w:r w:rsidRPr="00971362">
        <w:rPr>
          <w:rFonts w:cs="Arial"/>
          <w:color w:val="000000" w:themeColor="text1"/>
          <w:szCs w:val="22"/>
        </w:rPr>
        <w:t>1990, Paris, France.</w:t>
      </w:r>
    </w:p>
    <w:p w14:paraId="20FE38A4"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4E004D" w:rsidRPr="00971362">
        <w:rPr>
          <w:rFonts w:cs="Arial"/>
          <w:color w:val="000000" w:themeColor="text1"/>
          <w:szCs w:val="22"/>
        </w:rPr>
        <w:t xml:space="preserve"> on genetic algorithms and neural networks</w:t>
      </w:r>
      <w:r w:rsidRPr="00971362">
        <w:rPr>
          <w:rFonts w:cs="Arial"/>
          <w:color w:val="000000" w:themeColor="text1"/>
          <w:szCs w:val="22"/>
        </w:rPr>
        <w:t xml:space="preserve">, Gesellschaft für Mathematik und Datenverarbeitung, St. Augustine, Germany, </w:t>
      </w:r>
      <w:r w:rsidR="002E0B18" w:rsidRPr="00971362">
        <w:rPr>
          <w:rFonts w:cs="Arial"/>
          <w:color w:val="000000" w:themeColor="text1"/>
          <w:szCs w:val="22"/>
        </w:rPr>
        <w:t>10/</w:t>
      </w:r>
      <w:r w:rsidRPr="00971362">
        <w:rPr>
          <w:rFonts w:cs="Arial"/>
          <w:color w:val="000000" w:themeColor="text1"/>
          <w:szCs w:val="22"/>
        </w:rPr>
        <w:t>1990.</w:t>
      </w:r>
    </w:p>
    <w:p w14:paraId="53CFB6F5"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adaptive agents</w:t>
      </w:r>
      <w:r w:rsidRPr="00971362">
        <w:rPr>
          <w:rFonts w:cs="Arial"/>
          <w:color w:val="000000" w:themeColor="text1"/>
          <w:szCs w:val="22"/>
        </w:rPr>
        <w:t xml:space="preserve">, Parallel Problem Solving from Nature Conference, Dortmund, Germany, </w:t>
      </w:r>
      <w:r w:rsidR="002E0B18" w:rsidRPr="00971362">
        <w:rPr>
          <w:rFonts w:cs="Arial"/>
          <w:color w:val="000000" w:themeColor="text1"/>
          <w:szCs w:val="22"/>
        </w:rPr>
        <w:t>10/</w:t>
      </w:r>
      <w:r w:rsidRPr="00971362">
        <w:rPr>
          <w:rFonts w:cs="Arial"/>
          <w:color w:val="000000" w:themeColor="text1"/>
          <w:szCs w:val="22"/>
        </w:rPr>
        <w:t>1990.</w:t>
      </w:r>
    </w:p>
    <w:p w14:paraId="62AAA480"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4E004D" w:rsidRPr="00971362">
        <w:rPr>
          <w:rFonts w:cs="Arial"/>
          <w:color w:val="000000" w:themeColor="text1"/>
          <w:szCs w:val="22"/>
        </w:rPr>
        <w:t xml:space="preserve"> on adaptively unpredictable behavior</w:t>
      </w:r>
      <w:r w:rsidRPr="00971362">
        <w:rPr>
          <w:rFonts w:cs="Arial"/>
          <w:color w:val="000000" w:themeColor="text1"/>
          <w:szCs w:val="22"/>
        </w:rPr>
        <w:t xml:space="preserve">, Institut für Psychologie, Universität Salzburg, Austria, </w:t>
      </w:r>
      <w:r w:rsidR="002E0B18" w:rsidRPr="00971362">
        <w:rPr>
          <w:rFonts w:cs="Arial"/>
          <w:color w:val="000000" w:themeColor="text1"/>
          <w:szCs w:val="22"/>
        </w:rPr>
        <w:t>10/</w:t>
      </w:r>
      <w:r w:rsidRPr="00971362">
        <w:rPr>
          <w:rFonts w:cs="Arial"/>
          <w:color w:val="000000" w:themeColor="text1"/>
          <w:szCs w:val="22"/>
        </w:rPr>
        <w:t>1990.</w:t>
      </w:r>
    </w:p>
    <w:p w14:paraId="4775B7FD"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Address</w:t>
      </w:r>
      <w:r w:rsidR="004E004D" w:rsidRPr="00971362">
        <w:rPr>
          <w:rFonts w:cs="Arial"/>
          <w:color w:val="000000" w:themeColor="text1"/>
          <w:szCs w:val="22"/>
        </w:rPr>
        <w:t xml:space="preserve"> on evolutionary psychology</w:t>
      </w:r>
      <w:r w:rsidRPr="00971362">
        <w:rPr>
          <w:rFonts w:cs="Arial"/>
          <w:color w:val="000000" w:themeColor="text1"/>
          <w:szCs w:val="22"/>
        </w:rPr>
        <w:t xml:space="preserve">, Western Psychological Association, San Francisco, California, </w:t>
      </w:r>
      <w:r w:rsidR="002E0B18" w:rsidRPr="00971362">
        <w:rPr>
          <w:rFonts w:cs="Arial"/>
          <w:color w:val="000000" w:themeColor="text1"/>
          <w:szCs w:val="22"/>
        </w:rPr>
        <w:t>4/</w:t>
      </w:r>
      <w:r w:rsidRPr="00971362">
        <w:rPr>
          <w:rFonts w:cs="Arial"/>
          <w:color w:val="000000" w:themeColor="text1"/>
          <w:szCs w:val="22"/>
        </w:rPr>
        <w:t>1991.</w:t>
      </w:r>
    </w:p>
    <w:p w14:paraId="0A20378F"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psychological proteanism</w:t>
      </w:r>
      <w:r w:rsidRPr="00971362">
        <w:rPr>
          <w:rFonts w:cs="Arial"/>
          <w:color w:val="000000" w:themeColor="text1"/>
          <w:szCs w:val="22"/>
        </w:rPr>
        <w:t xml:space="preserve">, Western Psychological Association, San Francisco, California, </w:t>
      </w:r>
      <w:r w:rsidR="002E0B18" w:rsidRPr="00971362">
        <w:rPr>
          <w:rFonts w:cs="Arial"/>
          <w:color w:val="000000" w:themeColor="text1"/>
          <w:szCs w:val="22"/>
        </w:rPr>
        <w:t>4/</w:t>
      </w:r>
      <w:r w:rsidRPr="00971362">
        <w:rPr>
          <w:rFonts w:cs="Arial"/>
          <w:color w:val="000000" w:themeColor="text1"/>
          <w:szCs w:val="22"/>
        </w:rPr>
        <w:t>1991.</w:t>
      </w:r>
    </w:p>
    <w:p w14:paraId="110029D7"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evolutionary approaches to artificial life, </w:t>
      </w:r>
      <w:r w:rsidRPr="00971362">
        <w:rPr>
          <w:rFonts w:cs="Arial"/>
          <w:color w:val="000000" w:themeColor="text1"/>
          <w:szCs w:val="22"/>
        </w:rPr>
        <w:t>Fourth International Conference on Gene</w:t>
      </w:r>
      <w:r w:rsidR="002E0B18" w:rsidRPr="00971362">
        <w:rPr>
          <w:rFonts w:cs="Arial"/>
          <w:color w:val="000000" w:themeColor="text1"/>
          <w:szCs w:val="22"/>
        </w:rPr>
        <w:t>tic Algorithms, San Diego, 7/</w:t>
      </w:r>
      <w:r w:rsidRPr="00971362">
        <w:rPr>
          <w:rFonts w:cs="Arial"/>
          <w:color w:val="000000" w:themeColor="text1"/>
          <w:szCs w:val="22"/>
        </w:rPr>
        <w:t>1991.</w:t>
      </w:r>
    </w:p>
    <w:p w14:paraId="4E51DC1F" w14:textId="77777777" w:rsidR="004E004D" w:rsidRPr="00971362" w:rsidRDefault="004E004D" w:rsidP="006D109E">
      <w:pPr>
        <w:ind w:left="720" w:hanging="720"/>
        <w:rPr>
          <w:rFonts w:cs="Arial"/>
          <w:color w:val="000000" w:themeColor="text1"/>
          <w:szCs w:val="22"/>
        </w:rPr>
      </w:pPr>
      <w:r w:rsidRPr="00971362">
        <w:rPr>
          <w:rFonts w:cs="Arial"/>
          <w:color w:val="000000" w:themeColor="text1"/>
          <w:szCs w:val="22"/>
        </w:rPr>
        <w:t>Talk on simulating sympatric speciation, Fourth International Conference on Genetic Algorithms, San Diego, 7/1991.</w:t>
      </w:r>
    </w:p>
    <w:p w14:paraId="357661E3" w14:textId="7864EE35"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psychological proteanism</w:t>
      </w:r>
      <w:r w:rsidRPr="00971362">
        <w:rPr>
          <w:rFonts w:cs="Arial"/>
          <w:color w:val="000000" w:themeColor="text1"/>
          <w:szCs w:val="22"/>
        </w:rPr>
        <w:t>, Human Behavior and Evolution Society</w:t>
      </w:r>
      <w:r w:rsidR="006A571A" w:rsidRPr="00971362">
        <w:rPr>
          <w:rFonts w:cs="Arial"/>
          <w:color w:val="000000" w:themeColor="text1"/>
          <w:szCs w:val="22"/>
        </w:rPr>
        <w:t xml:space="preserve"> (HBES)</w:t>
      </w:r>
      <w:r w:rsidR="002E0B18" w:rsidRPr="00971362">
        <w:rPr>
          <w:rFonts w:cs="Arial"/>
          <w:color w:val="000000" w:themeColor="text1"/>
          <w:szCs w:val="22"/>
        </w:rPr>
        <w:t>, Hamilton, Ontario, 8/</w:t>
      </w:r>
      <w:r w:rsidRPr="00971362">
        <w:rPr>
          <w:rFonts w:cs="Arial"/>
          <w:color w:val="000000" w:themeColor="text1"/>
          <w:szCs w:val="22"/>
        </w:rPr>
        <w:t>1991.</w:t>
      </w:r>
    </w:p>
    <w:p w14:paraId="19960607"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psychological proteanism</w:t>
      </w:r>
      <w:r w:rsidRPr="00971362">
        <w:rPr>
          <w:rFonts w:cs="Arial"/>
          <w:color w:val="000000" w:themeColor="text1"/>
          <w:szCs w:val="22"/>
        </w:rPr>
        <w:t xml:space="preserve">, </w:t>
      </w:r>
      <w:r w:rsidR="002E0B18" w:rsidRPr="00971362">
        <w:rPr>
          <w:rFonts w:cs="Arial"/>
          <w:color w:val="000000" w:themeColor="text1"/>
          <w:szCs w:val="22"/>
        </w:rPr>
        <w:t xml:space="preserve">Psychology, </w:t>
      </w:r>
      <w:r w:rsidRPr="00971362">
        <w:rPr>
          <w:rFonts w:cs="Arial"/>
          <w:color w:val="000000" w:themeColor="text1"/>
          <w:szCs w:val="22"/>
        </w:rPr>
        <w:t xml:space="preserve">University of Michigan </w:t>
      </w:r>
      <w:r w:rsidR="002D263D" w:rsidRPr="00971362">
        <w:rPr>
          <w:rFonts w:cs="Arial"/>
          <w:color w:val="000000" w:themeColor="text1"/>
          <w:szCs w:val="22"/>
        </w:rPr>
        <w:t>Ann Arbor, 10/</w:t>
      </w:r>
      <w:r w:rsidRPr="00971362">
        <w:rPr>
          <w:rFonts w:cs="Arial"/>
          <w:color w:val="000000" w:themeColor="text1"/>
          <w:szCs w:val="22"/>
        </w:rPr>
        <w:t>1991.</w:t>
      </w:r>
    </w:p>
    <w:p w14:paraId="2B71F5BD"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4E004D" w:rsidRPr="00971362">
        <w:rPr>
          <w:rFonts w:cs="Arial"/>
          <w:color w:val="000000" w:themeColor="text1"/>
          <w:szCs w:val="22"/>
        </w:rPr>
        <w:t xml:space="preserve"> on psychological proteanism</w:t>
      </w:r>
      <w:r w:rsidRPr="00971362">
        <w:rPr>
          <w:rFonts w:cs="Arial"/>
          <w:color w:val="000000" w:themeColor="text1"/>
          <w:szCs w:val="22"/>
        </w:rPr>
        <w:t xml:space="preserve">, Evolution and Human Behavior Program, University of Michigan, </w:t>
      </w:r>
      <w:r w:rsidR="002D263D" w:rsidRPr="00971362">
        <w:rPr>
          <w:rFonts w:cs="Arial"/>
          <w:color w:val="000000" w:themeColor="text1"/>
          <w:szCs w:val="22"/>
        </w:rPr>
        <w:t>10/</w:t>
      </w:r>
      <w:r w:rsidRPr="00971362">
        <w:rPr>
          <w:rFonts w:cs="Arial"/>
          <w:color w:val="000000" w:themeColor="text1"/>
          <w:szCs w:val="22"/>
        </w:rPr>
        <w:t>1991.</w:t>
      </w:r>
    </w:p>
    <w:p w14:paraId="4DED1A2B"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speciation through sexual selection</w:t>
      </w:r>
      <w:r w:rsidRPr="00971362">
        <w:rPr>
          <w:rFonts w:cs="Arial"/>
          <w:color w:val="000000" w:themeColor="text1"/>
          <w:szCs w:val="22"/>
        </w:rPr>
        <w:t xml:space="preserve">, Artificial Life III Conference, Santa Fe, NM, </w:t>
      </w:r>
      <w:r w:rsidR="002D263D" w:rsidRPr="00971362">
        <w:rPr>
          <w:rFonts w:cs="Arial"/>
          <w:color w:val="000000" w:themeColor="text1"/>
          <w:szCs w:val="22"/>
        </w:rPr>
        <w:t>6/</w:t>
      </w:r>
      <w:r w:rsidRPr="00971362">
        <w:rPr>
          <w:rFonts w:cs="Arial"/>
          <w:color w:val="000000" w:themeColor="text1"/>
          <w:szCs w:val="22"/>
        </w:rPr>
        <w:t>1992.</w:t>
      </w:r>
    </w:p>
    <w:p w14:paraId="1C11BA8A"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protean intelligence</w:t>
      </w:r>
      <w:r w:rsidRPr="00971362">
        <w:rPr>
          <w:rFonts w:cs="Arial"/>
          <w:color w:val="000000" w:themeColor="text1"/>
          <w:szCs w:val="22"/>
        </w:rPr>
        <w:t xml:space="preserve">, American Psychological Society, San Diego, California, </w:t>
      </w:r>
      <w:r w:rsidR="002D263D" w:rsidRPr="00971362">
        <w:rPr>
          <w:rFonts w:cs="Arial"/>
          <w:color w:val="000000" w:themeColor="text1"/>
          <w:szCs w:val="22"/>
        </w:rPr>
        <w:t>6/</w:t>
      </w:r>
      <w:r w:rsidRPr="00971362">
        <w:rPr>
          <w:rFonts w:cs="Arial"/>
          <w:color w:val="000000" w:themeColor="text1"/>
          <w:szCs w:val="22"/>
        </w:rPr>
        <w:t>1992.</w:t>
      </w:r>
    </w:p>
    <w:p w14:paraId="6F2E0E95"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simulating sexual selection</w:t>
      </w:r>
      <w:r w:rsidRPr="00971362">
        <w:rPr>
          <w:rFonts w:cs="Arial"/>
          <w:color w:val="000000" w:themeColor="text1"/>
          <w:szCs w:val="22"/>
        </w:rPr>
        <w:t xml:space="preserve">, Monterey Biocomputation Workshop, Monterey, California, </w:t>
      </w:r>
      <w:r w:rsidR="002D263D" w:rsidRPr="00971362">
        <w:rPr>
          <w:rFonts w:cs="Arial"/>
          <w:color w:val="000000" w:themeColor="text1"/>
          <w:szCs w:val="22"/>
        </w:rPr>
        <w:t>6/</w:t>
      </w:r>
      <w:r w:rsidRPr="00971362">
        <w:rPr>
          <w:rFonts w:cs="Arial"/>
          <w:color w:val="000000" w:themeColor="text1"/>
          <w:szCs w:val="22"/>
        </w:rPr>
        <w:t>1992.</w:t>
      </w:r>
    </w:p>
    <w:p w14:paraId="54F24AC9"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4E004D" w:rsidRPr="00971362">
        <w:rPr>
          <w:rFonts w:cs="Arial"/>
          <w:color w:val="000000" w:themeColor="text1"/>
          <w:szCs w:val="22"/>
        </w:rPr>
        <w:t xml:space="preserve"> on human evolution through sexual selection</w:t>
      </w:r>
      <w:r w:rsidRPr="00971362">
        <w:rPr>
          <w:rFonts w:cs="Arial"/>
          <w:color w:val="000000" w:themeColor="text1"/>
          <w:szCs w:val="22"/>
        </w:rPr>
        <w:t xml:space="preserve">, Institute for Cognitive and Decision Sciences, University of Oregon, </w:t>
      </w:r>
      <w:r w:rsidR="002D263D" w:rsidRPr="00971362">
        <w:rPr>
          <w:rFonts w:cs="Arial"/>
          <w:color w:val="000000" w:themeColor="text1"/>
          <w:szCs w:val="22"/>
        </w:rPr>
        <w:t>7/</w:t>
      </w:r>
      <w:r w:rsidRPr="00971362">
        <w:rPr>
          <w:rFonts w:cs="Arial"/>
          <w:color w:val="000000" w:themeColor="text1"/>
          <w:szCs w:val="22"/>
        </w:rPr>
        <w:t>1992.</w:t>
      </w:r>
    </w:p>
    <w:p w14:paraId="6E2BE725" w14:textId="47C1D48D"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4E004D" w:rsidRPr="00971362">
        <w:rPr>
          <w:rFonts w:cs="Arial"/>
          <w:color w:val="000000" w:themeColor="text1"/>
          <w:szCs w:val="22"/>
        </w:rPr>
        <w:t xml:space="preserve"> on hominid encephalization through sexual selection</w:t>
      </w:r>
      <w:r w:rsidRPr="00971362">
        <w:rPr>
          <w:rFonts w:cs="Arial"/>
          <w:color w:val="000000" w:themeColor="text1"/>
          <w:szCs w:val="22"/>
        </w:rPr>
        <w:t>, Human Behavior and Evolution So</w:t>
      </w:r>
      <w:r w:rsidR="002D263D" w:rsidRPr="00971362">
        <w:rPr>
          <w:rFonts w:cs="Arial"/>
          <w:color w:val="000000" w:themeColor="text1"/>
          <w:szCs w:val="22"/>
        </w:rPr>
        <w:t>ciety</w:t>
      </w:r>
      <w:r w:rsidR="006A571A" w:rsidRPr="00971362">
        <w:rPr>
          <w:rFonts w:cs="Arial"/>
          <w:color w:val="000000" w:themeColor="text1"/>
          <w:szCs w:val="22"/>
        </w:rPr>
        <w:t xml:space="preserve"> (HBES)</w:t>
      </w:r>
      <w:r w:rsidR="002D263D" w:rsidRPr="00971362">
        <w:rPr>
          <w:rFonts w:cs="Arial"/>
          <w:color w:val="000000" w:themeColor="text1"/>
          <w:szCs w:val="22"/>
        </w:rPr>
        <w:t>, Albuquerque, 7/</w:t>
      </w:r>
      <w:r w:rsidRPr="00971362">
        <w:rPr>
          <w:rFonts w:cs="Arial"/>
          <w:color w:val="000000" w:themeColor="text1"/>
          <w:szCs w:val="22"/>
        </w:rPr>
        <w:t>1992.</w:t>
      </w:r>
    </w:p>
    <w:p w14:paraId="254F6663"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lastRenderedPageBreak/>
        <w:t>Colloquium</w:t>
      </w:r>
      <w:r w:rsidR="007C7789" w:rsidRPr="00971362">
        <w:rPr>
          <w:rFonts w:cs="Arial"/>
          <w:color w:val="000000" w:themeColor="text1"/>
          <w:szCs w:val="22"/>
        </w:rPr>
        <w:t xml:space="preserve"> on human evolution through sexual selection</w:t>
      </w:r>
      <w:r w:rsidRPr="00971362">
        <w:rPr>
          <w:rFonts w:cs="Arial"/>
          <w:color w:val="000000" w:themeColor="text1"/>
          <w:szCs w:val="22"/>
        </w:rPr>
        <w:t>, Human Genetics, Univer</w:t>
      </w:r>
      <w:r w:rsidR="002D263D" w:rsidRPr="00971362">
        <w:rPr>
          <w:rFonts w:cs="Arial"/>
          <w:color w:val="000000" w:themeColor="text1"/>
          <w:szCs w:val="22"/>
        </w:rPr>
        <w:t>sity College London, England, 1/</w:t>
      </w:r>
      <w:r w:rsidRPr="00971362">
        <w:rPr>
          <w:rFonts w:cs="Arial"/>
          <w:color w:val="000000" w:themeColor="text1"/>
          <w:szCs w:val="22"/>
        </w:rPr>
        <w:t>1993.</w:t>
      </w:r>
    </w:p>
    <w:p w14:paraId="7217A5D3" w14:textId="77777777" w:rsidR="00957E08" w:rsidRPr="00971362" w:rsidRDefault="00CD17F1" w:rsidP="006D109E">
      <w:pPr>
        <w:ind w:left="720" w:hanging="720"/>
        <w:rPr>
          <w:rFonts w:cs="Arial"/>
          <w:color w:val="000000" w:themeColor="text1"/>
          <w:szCs w:val="22"/>
        </w:rPr>
      </w:pPr>
      <w:r w:rsidRPr="00971362">
        <w:rPr>
          <w:rFonts w:cs="Arial"/>
          <w:color w:val="000000" w:themeColor="text1"/>
          <w:szCs w:val="22"/>
        </w:rPr>
        <w:t>Colloquium</w:t>
      </w:r>
      <w:r w:rsidR="00A46CDA" w:rsidRPr="00971362">
        <w:rPr>
          <w:rFonts w:cs="Arial"/>
          <w:color w:val="000000" w:themeColor="text1"/>
          <w:szCs w:val="22"/>
        </w:rPr>
        <w:t xml:space="preserve"> on human evolution through sexual selection</w:t>
      </w:r>
      <w:r w:rsidRPr="00971362">
        <w:rPr>
          <w:rFonts w:cs="Arial"/>
          <w:color w:val="000000" w:themeColor="text1"/>
          <w:szCs w:val="22"/>
        </w:rPr>
        <w:t xml:space="preserve">, </w:t>
      </w:r>
      <w:r w:rsidR="00C85B14" w:rsidRPr="00971362">
        <w:rPr>
          <w:rFonts w:cs="Arial"/>
          <w:color w:val="000000" w:themeColor="text1"/>
          <w:szCs w:val="22"/>
        </w:rPr>
        <w:t>Experimental Psychology/Biology, Uni</w:t>
      </w:r>
      <w:r w:rsidR="002D263D" w:rsidRPr="00971362">
        <w:rPr>
          <w:rFonts w:cs="Arial"/>
          <w:color w:val="000000" w:themeColor="text1"/>
          <w:szCs w:val="22"/>
        </w:rPr>
        <w:t>versity of Sussex, England, 5/</w:t>
      </w:r>
      <w:r w:rsidR="00C85B14" w:rsidRPr="00971362">
        <w:rPr>
          <w:rFonts w:cs="Arial"/>
          <w:color w:val="000000" w:themeColor="text1"/>
          <w:szCs w:val="22"/>
        </w:rPr>
        <w:t>1993.</w:t>
      </w:r>
    </w:p>
    <w:p w14:paraId="104182E5"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A46CDA" w:rsidRPr="00971362">
        <w:rPr>
          <w:rFonts w:cs="Arial"/>
          <w:color w:val="000000" w:themeColor="text1"/>
          <w:szCs w:val="22"/>
        </w:rPr>
        <w:t xml:space="preserve"> on human evolution through sexual selection</w:t>
      </w:r>
      <w:r w:rsidRPr="00971362">
        <w:rPr>
          <w:rFonts w:cs="Arial"/>
          <w:color w:val="000000" w:themeColor="text1"/>
          <w:szCs w:val="22"/>
        </w:rPr>
        <w:t xml:space="preserve">, </w:t>
      </w:r>
      <w:r w:rsidR="009E3B2C" w:rsidRPr="00971362">
        <w:rPr>
          <w:rFonts w:cs="Arial"/>
          <w:color w:val="000000" w:themeColor="text1"/>
          <w:szCs w:val="22"/>
        </w:rPr>
        <w:t>‘</w:t>
      </w:r>
      <w:r w:rsidRPr="00971362">
        <w:rPr>
          <w:rFonts w:cs="Arial"/>
          <w:color w:val="000000" w:themeColor="text1"/>
          <w:szCs w:val="22"/>
        </w:rPr>
        <w:t>Evolution and the Human Sciences</w:t>
      </w:r>
      <w:r w:rsidR="009E3B2C" w:rsidRPr="00971362">
        <w:rPr>
          <w:rFonts w:cs="Arial"/>
          <w:color w:val="000000" w:themeColor="text1"/>
          <w:szCs w:val="22"/>
        </w:rPr>
        <w:t>’ conference</w:t>
      </w:r>
      <w:r w:rsidRPr="00971362">
        <w:rPr>
          <w:rFonts w:cs="Arial"/>
          <w:color w:val="000000" w:themeColor="text1"/>
          <w:szCs w:val="22"/>
        </w:rPr>
        <w:t xml:space="preserve">, London School of Economics, </w:t>
      </w:r>
      <w:r w:rsidR="002D263D" w:rsidRPr="00971362">
        <w:rPr>
          <w:rFonts w:cs="Arial"/>
          <w:color w:val="000000" w:themeColor="text1"/>
          <w:szCs w:val="22"/>
        </w:rPr>
        <w:t>6/</w:t>
      </w:r>
      <w:r w:rsidRPr="00971362">
        <w:rPr>
          <w:rFonts w:cs="Arial"/>
          <w:color w:val="000000" w:themeColor="text1"/>
          <w:szCs w:val="22"/>
        </w:rPr>
        <w:t>1993.</w:t>
      </w:r>
    </w:p>
    <w:p w14:paraId="3C474CC1"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Seminar</w:t>
      </w:r>
      <w:r w:rsidR="00A46CDA" w:rsidRPr="00971362">
        <w:rPr>
          <w:rFonts w:cs="Arial"/>
          <w:color w:val="000000" w:themeColor="text1"/>
          <w:szCs w:val="22"/>
        </w:rPr>
        <w:t xml:space="preserve"> on human evolution through sexual selection</w:t>
      </w:r>
      <w:r w:rsidRPr="00971362">
        <w:rPr>
          <w:rFonts w:cs="Arial"/>
          <w:color w:val="000000" w:themeColor="text1"/>
          <w:szCs w:val="22"/>
        </w:rPr>
        <w:t xml:space="preserve">, Rowland Institute for Science, Cambridge, Massachusetts, </w:t>
      </w:r>
      <w:r w:rsidR="002D263D" w:rsidRPr="00971362">
        <w:rPr>
          <w:rFonts w:cs="Arial"/>
          <w:color w:val="000000" w:themeColor="text1"/>
          <w:szCs w:val="22"/>
        </w:rPr>
        <w:t>8/</w:t>
      </w:r>
      <w:r w:rsidRPr="00971362">
        <w:rPr>
          <w:rFonts w:cs="Arial"/>
          <w:color w:val="000000" w:themeColor="text1"/>
          <w:szCs w:val="22"/>
        </w:rPr>
        <w:t>1993.</w:t>
      </w:r>
    </w:p>
    <w:p w14:paraId="16585F7C" w14:textId="51D2A3E2"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E844BD" w:rsidRPr="00971362">
        <w:rPr>
          <w:rFonts w:cs="Arial"/>
          <w:color w:val="000000" w:themeColor="text1"/>
          <w:szCs w:val="22"/>
        </w:rPr>
        <w:t xml:space="preserve"> on animate motion perception</w:t>
      </w:r>
      <w:r w:rsidRPr="00971362">
        <w:rPr>
          <w:rFonts w:cs="Arial"/>
          <w:color w:val="000000" w:themeColor="text1"/>
          <w:szCs w:val="22"/>
        </w:rPr>
        <w:t>, Human Behavior and Evolution Society</w:t>
      </w:r>
      <w:r w:rsidR="006A571A" w:rsidRPr="00971362">
        <w:rPr>
          <w:rFonts w:cs="Arial"/>
          <w:color w:val="000000" w:themeColor="text1"/>
          <w:szCs w:val="22"/>
        </w:rPr>
        <w:t xml:space="preserve"> (HBES)</w:t>
      </w:r>
      <w:r w:rsidRPr="00971362">
        <w:rPr>
          <w:rFonts w:cs="Arial"/>
          <w:color w:val="000000" w:themeColor="text1"/>
          <w:szCs w:val="22"/>
        </w:rPr>
        <w:t xml:space="preserve">, SUNY-Binghampton, New York, </w:t>
      </w:r>
      <w:r w:rsidR="002D263D" w:rsidRPr="00971362">
        <w:rPr>
          <w:rFonts w:cs="Arial"/>
          <w:color w:val="000000" w:themeColor="text1"/>
          <w:szCs w:val="22"/>
        </w:rPr>
        <w:t>8/</w:t>
      </w:r>
      <w:r w:rsidRPr="00971362">
        <w:rPr>
          <w:rFonts w:cs="Arial"/>
          <w:color w:val="000000" w:themeColor="text1"/>
          <w:szCs w:val="22"/>
        </w:rPr>
        <w:t>1993.</w:t>
      </w:r>
    </w:p>
    <w:p w14:paraId="5753C394"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Tutorial</w:t>
      </w:r>
      <w:r w:rsidR="00E844BD" w:rsidRPr="00971362">
        <w:rPr>
          <w:rFonts w:cs="Arial"/>
          <w:color w:val="000000" w:themeColor="text1"/>
          <w:szCs w:val="22"/>
        </w:rPr>
        <w:t xml:space="preserve"> on evolutionary computer simulation</w:t>
      </w:r>
      <w:r w:rsidRPr="00971362">
        <w:rPr>
          <w:rFonts w:cs="Arial"/>
          <w:color w:val="000000" w:themeColor="text1"/>
          <w:szCs w:val="22"/>
        </w:rPr>
        <w:t xml:space="preserve">, Human Behavior and Evolution Society, SUNY-Binghampton, New York, </w:t>
      </w:r>
      <w:r w:rsidR="002D263D" w:rsidRPr="00971362">
        <w:rPr>
          <w:rFonts w:cs="Arial"/>
          <w:color w:val="000000" w:themeColor="text1"/>
          <w:szCs w:val="22"/>
        </w:rPr>
        <w:t>8/</w:t>
      </w:r>
      <w:r w:rsidRPr="00971362">
        <w:rPr>
          <w:rFonts w:cs="Arial"/>
          <w:color w:val="000000" w:themeColor="text1"/>
          <w:szCs w:val="22"/>
        </w:rPr>
        <w:t>1993.</w:t>
      </w:r>
    </w:p>
    <w:p w14:paraId="4382F30F"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E844BD" w:rsidRPr="00971362">
        <w:rPr>
          <w:rFonts w:cs="Arial"/>
          <w:color w:val="000000" w:themeColor="text1"/>
          <w:szCs w:val="22"/>
        </w:rPr>
        <w:t xml:space="preserve"> on human evolution through sexual selection</w:t>
      </w:r>
      <w:r w:rsidRPr="00971362">
        <w:rPr>
          <w:rFonts w:cs="Arial"/>
          <w:color w:val="000000" w:themeColor="text1"/>
          <w:szCs w:val="22"/>
        </w:rPr>
        <w:t xml:space="preserve">, Primate Society of Great Britain, London, England, </w:t>
      </w:r>
      <w:r w:rsidR="002D263D" w:rsidRPr="00971362">
        <w:rPr>
          <w:rFonts w:cs="Arial"/>
          <w:color w:val="000000" w:themeColor="text1"/>
          <w:szCs w:val="22"/>
        </w:rPr>
        <w:t>12/</w:t>
      </w:r>
      <w:r w:rsidRPr="00971362">
        <w:rPr>
          <w:rFonts w:cs="Arial"/>
          <w:color w:val="000000" w:themeColor="text1"/>
          <w:szCs w:val="22"/>
        </w:rPr>
        <w:t>1993.</w:t>
      </w:r>
    </w:p>
    <w:p w14:paraId="11B36EAD"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Darwin Seminar</w:t>
      </w:r>
      <w:r w:rsidR="00E844BD" w:rsidRPr="00971362">
        <w:rPr>
          <w:rFonts w:cs="Arial"/>
          <w:color w:val="000000" w:themeColor="text1"/>
          <w:szCs w:val="22"/>
        </w:rPr>
        <w:t xml:space="preserve"> on mental evolution through mate choice</w:t>
      </w:r>
      <w:r w:rsidRPr="00971362">
        <w:rPr>
          <w:rFonts w:cs="Arial"/>
          <w:color w:val="000000" w:themeColor="text1"/>
          <w:szCs w:val="22"/>
        </w:rPr>
        <w:t>, London Scho</w:t>
      </w:r>
      <w:r w:rsidR="002D263D" w:rsidRPr="00971362">
        <w:rPr>
          <w:rFonts w:cs="Arial"/>
          <w:color w:val="000000" w:themeColor="text1"/>
          <w:szCs w:val="22"/>
        </w:rPr>
        <w:t>ol of Economics, England, 3/</w:t>
      </w:r>
      <w:r w:rsidRPr="00971362">
        <w:rPr>
          <w:rFonts w:cs="Arial"/>
          <w:color w:val="000000" w:themeColor="text1"/>
          <w:szCs w:val="22"/>
        </w:rPr>
        <w:t>1994.</w:t>
      </w:r>
    </w:p>
    <w:p w14:paraId="2BA9AFBA"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E844BD" w:rsidRPr="00971362">
        <w:rPr>
          <w:rFonts w:cs="Arial"/>
          <w:color w:val="000000" w:themeColor="text1"/>
          <w:szCs w:val="22"/>
        </w:rPr>
        <w:t xml:space="preserve"> on order and chaos in human courtship</w:t>
      </w:r>
      <w:r w:rsidRPr="00971362">
        <w:rPr>
          <w:rFonts w:cs="Arial"/>
          <w:color w:val="000000" w:themeColor="text1"/>
          <w:szCs w:val="22"/>
        </w:rPr>
        <w:t xml:space="preserve">, </w:t>
      </w:r>
      <w:r w:rsidR="009E3B2C" w:rsidRPr="00971362">
        <w:rPr>
          <w:rFonts w:cs="Arial"/>
          <w:color w:val="000000" w:themeColor="text1"/>
          <w:szCs w:val="22"/>
        </w:rPr>
        <w:t>‘</w:t>
      </w:r>
      <w:r w:rsidRPr="00971362">
        <w:rPr>
          <w:rFonts w:cs="Arial"/>
          <w:color w:val="000000" w:themeColor="text1"/>
          <w:szCs w:val="22"/>
        </w:rPr>
        <w:t>Ritual and the Origins of Culture</w:t>
      </w:r>
      <w:r w:rsidR="009E3B2C" w:rsidRPr="00971362">
        <w:rPr>
          <w:rFonts w:cs="Arial"/>
          <w:color w:val="000000" w:themeColor="text1"/>
          <w:szCs w:val="22"/>
        </w:rPr>
        <w:t>’ conference</w:t>
      </w:r>
      <w:r w:rsidRPr="00971362">
        <w:rPr>
          <w:rFonts w:cs="Arial"/>
          <w:color w:val="000000" w:themeColor="text1"/>
          <w:szCs w:val="22"/>
        </w:rPr>
        <w:t>, University</w:t>
      </w:r>
      <w:r w:rsidR="002D263D" w:rsidRPr="00971362">
        <w:rPr>
          <w:rFonts w:cs="Arial"/>
          <w:color w:val="000000" w:themeColor="text1"/>
          <w:szCs w:val="22"/>
        </w:rPr>
        <w:t xml:space="preserve"> College London, England, 3/</w:t>
      </w:r>
      <w:r w:rsidRPr="00971362">
        <w:rPr>
          <w:rFonts w:cs="Arial"/>
          <w:color w:val="000000" w:themeColor="text1"/>
          <w:szCs w:val="22"/>
        </w:rPr>
        <w:t>1994.</w:t>
      </w:r>
    </w:p>
    <w:p w14:paraId="27C733FC"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E844BD" w:rsidRPr="00971362">
        <w:rPr>
          <w:rFonts w:cs="Arial"/>
          <w:color w:val="000000" w:themeColor="text1"/>
          <w:szCs w:val="22"/>
        </w:rPr>
        <w:t xml:space="preserve"> on sexual selection and evolutionary computation</w:t>
      </w:r>
      <w:r w:rsidRPr="00971362">
        <w:rPr>
          <w:rFonts w:cs="Arial"/>
          <w:color w:val="000000" w:themeColor="text1"/>
          <w:szCs w:val="22"/>
        </w:rPr>
        <w:t xml:space="preserve">, </w:t>
      </w:r>
      <w:r w:rsidR="00CD17F1" w:rsidRPr="00971362">
        <w:rPr>
          <w:rFonts w:cs="Arial"/>
          <w:color w:val="000000" w:themeColor="text1"/>
          <w:szCs w:val="22"/>
        </w:rPr>
        <w:t xml:space="preserve">AISB </w:t>
      </w:r>
      <w:r w:rsidRPr="00971362">
        <w:rPr>
          <w:rFonts w:cs="Arial"/>
          <w:color w:val="000000" w:themeColor="text1"/>
          <w:szCs w:val="22"/>
        </w:rPr>
        <w:t>Evolutionary Computing</w:t>
      </w:r>
      <w:r w:rsidR="00CD17F1" w:rsidRPr="00971362">
        <w:rPr>
          <w:rFonts w:cs="Arial"/>
          <w:color w:val="000000" w:themeColor="text1"/>
          <w:szCs w:val="22"/>
        </w:rPr>
        <w:t xml:space="preserve"> Workshop</w:t>
      </w:r>
      <w:r w:rsidRPr="00971362">
        <w:rPr>
          <w:rFonts w:cs="Arial"/>
          <w:color w:val="000000" w:themeColor="text1"/>
          <w:szCs w:val="22"/>
        </w:rPr>
        <w:t xml:space="preserve">, Leeds University, England, </w:t>
      </w:r>
      <w:r w:rsidR="002D263D" w:rsidRPr="00971362">
        <w:rPr>
          <w:rFonts w:cs="Arial"/>
          <w:color w:val="000000" w:themeColor="text1"/>
          <w:szCs w:val="22"/>
        </w:rPr>
        <w:t>4/</w:t>
      </w:r>
      <w:r w:rsidRPr="00971362">
        <w:rPr>
          <w:rFonts w:cs="Arial"/>
          <w:color w:val="000000" w:themeColor="text1"/>
          <w:szCs w:val="22"/>
        </w:rPr>
        <w:t>1994.</w:t>
      </w:r>
    </w:p>
    <w:p w14:paraId="202213FB" w14:textId="5BADEFCA"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37123B" w:rsidRPr="00971362">
        <w:rPr>
          <w:rFonts w:cs="Arial"/>
          <w:color w:val="000000" w:themeColor="text1"/>
          <w:szCs w:val="22"/>
        </w:rPr>
        <w:t xml:space="preserve"> on sex differences in mental trait variance</w:t>
      </w:r>
      <w:r w:rsidRPr="00971362">
        <w:rPr>
          <w:rFonts w:cs="Arial"/>
          <w:color w:val="000000" w:themeColor="text1"/>
          <w:szCs w:val="22"/>
        </w:rPr>
        <w:t>, Human Behavior and Evolution Society</w:t>
      </w:r>
      <w:r w:rsidR="006A571A" w:rsidRPr="00971362">
        <w:rPr>
          <w:rFonts w:cs="Arial"/>
          <w:color w:val="000000" w:themeColor="text1"/>
          <w:szCs w:val="22"/>
        </w:rPr>
        <w:t xml:space="preserve"> (HBES)</w:t>
      </w:r>
      <w:r w:rsidR="002D263D" w:rsidRPr="00971362">
        <w:rPr>
          <w:rFonts w:cs="Arial"/>
          <w:color w:val="000000" w:themeColor="text1"/>
          <w:szCs w:val="22"/>
        </w:rPr>
        <w:t>, University of Michigan, 6/</w:t>
      </w:r>
      <w:r w:rsidRPr="00971362">
        <w:rPr>
          <w:rFonts w:cs="Arial"/>
          <w:color w:val="000000" w:themeColor="text1"/>
          <w:szCs w:val="22"/>
        </w:rPr>
        <w:t>1994.</w:t>
      </w:r>
    </w:p>
    <w:p w14:paraId="566537F5"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6143B1" w:rsidRPr="00971362">
        <w:rPr>
          <w:rFonts w:cs="Arial"/>
          <w:color w:val="000000" w:themeColor="text1"/>
          <w:szCs w:val="22"/>
        </w:rPr>
        <w:t xml:space="preserve"> on how cognition guides evolution</w:t>
      </w:r>
      <w:r w:rsidRPr="00971362">
        <w:rPr>
          <w:rFonts w:cs="Arial"/>
          <w:color w:val="000000" w:themeColor="text1"/>
          <w:szCs w:val="22"/>
        </w:rPr>
        <w:t>, Santa Fe Institute for Co</w:t>
      </w:r>
      <w:r w:rsidR="002D263D" w:rsidRPr="00971362">
        <w:rPr>
          <w:rFonts w:cs="Arial"/>
          <w:color w:val="000000" w:themeColor="text1"/>
          <w:szCs w:val="22"/>
        </w:rPr>
        <w:t>mplex Systems, New Mexico, 6/</w:t>
      </w:r>
      <w:r w:rsidRPr="00971362">
        <w:rPr>
          <w:rFonts w:cs="Arial"/>
          <w:color w:val="000000" w:themeColor="text1"/>
          <w:szCs w:val="22"/>
        </w:rPr>
        <w:t>1994.</w:t>
      </w:r>
    </w:p>
    <w:p w14:paraId="04209F8E"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sexual selection for language</w:t>
      </w:r>
      <w:r w:rsidRPr="00971362">
        <w:rPr>
          <w:rFonts w:cs="Arial"/>
          <w:color w:val="000000" w:themeColor="text1"/>
          <w:szCs w:val="22"/>
        </w:rPr>
        <w:t xml:space="preserve">, </w:t>
      </w:r>
      <w:r w:rsidR="00312BB5" w:rsidRPr="00971362">
        <w:rPr>
          <w:rFonts w:cs="Arial"/>
          <w:color w:val="000000" w:themeColor="text1"/>
          <w:szCs w:val="22"/>
        </w:rPr>
        <w:t>‘</w:t>
      </w:r>
      <w:r w:rsidRPr="00971362">
        <w:rPr>
          <w:rFonts w:cs="Arial"/>
          <w:color w:val="000000" w:themeColor="text1"/>
          <w:szCs w:val="22"/>
        </w:rPr>
        <w:t>Origins of Language</w:t>
      </w:r>
      <w:r w:rsidR="00312BB5" w:rsidRPr="00971362">
        <w:rPr>
          <w:rFonts w:cs="Arial"/>
          <w:color w:val="000000" w:themeColor="text1"/>
          <w:szCs w:val="22"/>
        </w:rPr>
        <w:t>’ conference</w:t>
      </w:r>
      <w:r w:rsidRPr="00971362">
        <w:rPr>
          <w:rFonts w:cs="Arial"/>
          <w:color w:val="000000" w:themeColor="text1"/>
          <w:szCs w:val="22"/>
        </w:rPr>
        <w:t>, Universit</w:t>
      </w:r>
      <w:r w:rsidR="002D263D" w:rsidRPr="00971362">
        <w:rPr>
          <w:rFonts w:cs="Arial"/>
          <w:color w:val="000000" w:themeColor="text1"/>
          <w:szCs w:val="22"/>
        </w:rPr>
        <w:t>y of East London, England, 7/</w:t>
      </w:r>
      <w:r w:rsidRPr="00971362">
        <w:rPr>
          <w:rFonts w:cs="Arial"/>
          <w:color w:val="000000" w:themeColor="text1"/>
          <w:szCs w:val="22"/>
        </w:rPr>
        <w:t>1994.</w:t>
      </w:r>
    </w:p>
    <w:p w14:paraId="7295AD20"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protean behaviour in pursuit-evasion games</w:t>
      </w:r>
      <w:r w:rsidRPr="00971362">
        <w:rPr>
          <w:rFonts w:cs="Arial"/>
          <w:color w:val="000000" w:themeColor="text1"/>
          <w:szCs w:val="22"/>
        </w:rPr>
        <w:t>, Simulation of Adaptive Behavior confer</w:t>
      </w:r>
      <w:r w:rsidR="002D263D" w:rsidRPr="00971362">
        <w:rPr>
          <w:rFonts w:cs="Arial"/>
          <w:color w:val="000000" w:themeColor="text1"/>
          <w:szCs w:val="22"/>
        </w:rPr>
        <w:t>ence, Brighton, England, 8/</w:t>
      </w:r>
      <w:r w:rsidRPr="00971362">
        <w:rPr>
          <w:rFonts w:cs="Arial"/>
          <w:color w:val="000000" w:themeColor="text1"/>
          <w:szCs w:val="22"/>
        </w:rPr>
        <w:t>1994.</w:t>
      </w:r>
    </w:p>
    <w:p w14:paraId="731F9AB6"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mental evolution through mate choice</w:t>
      </w:r>
      <w:r w:rsidRPr="00971362">
        <w:rPr>
          <w:rFonts w:cs="Arial"/>
          <w:color w:val="000000" w:themeColor="text1"/>
          <w:szCs w:val="22"/>
        </w:rPr>
        <w:t xml:space="preserve">, </w:t>
      </w:r>
      <w:r w:rsidR="009E3B2C" w:rsidRPr="00971362">
        <w:rPr>
          <w:rFonts w:cs="Arial"/>
          <w:color w:val="000000" w:themeColor="text1"/>
          <w:szCs w:val="22"/>
        </w:rPr>
        <w:t xml:space="preserve">LSE </w:t>
      </w:r>
      <w:r w:rsidRPr="00971362">
        <w:rPr>
          <w:rFonts w:cs="Arial"/>
          <w:color w:val="000000" w:themeColor="text1"/>
          <w:szCs w:val="22"/>
        </w:rPr>
        <w:t>Philosophy Weekend, Cumberland Lodge, Windsor</w:t>
      </w:r>
      <w:r w:rsidR="002D263D" w:rsidRPr="00971362">
        <w:rPr>
          <w:rFonts w:cs="Arial"/>
          <w:color w:val="000000" w:themeColor="text1"/>
          <w:szCs w:val="22"/>
        </w:rPr>
        <w:t>, England, 11/</w:t>
      </w:r>
      <w:r w:rsidRPr="00971362">
        <w:rPr>
          <w:rFonts w:cs="Arial"/>
          <w:color w:val="000000" w:themeColor="text1"/>
          <w:szCs w:val="22"/>
        </w:rPr>
        <w:t>1994.</w:t>
      </w:r>
    </w:p>
    <w:p w14:paraId="1E7F1C26"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6143B1" w:rsidRPr="00971362">
        <w:rPr>
          <w:rFonts w:cs="Arial"/>
          <w:color w:val="000000" w:themeColor="text1"/>
          <w:szCs w:val="22"/>
        </w:rPr>
        <w:t xml:space="preserve"> on mental evolution through mate choice</w:t>
      </w:r>
      <w:r w:rsidRPr="00971362">
        <w:rPr>
          <w:rFonts w:cs="Arial"/>
          <w:color w:val="000000" w:themeColor="text1"/>
          <w:szCs w:val="22"/>
        </w:rPr>
        <w:t xml:space="preserve">, Psychology Department, St. Andrews University, Scotland, </w:t>
      </w:r>
      <w:r w:rsidR="002D263D" w:rsidRPr="00971362">
        <w:rPr>
          <w:rFonts w:cs="Arial"/>
          <w:color w:val="000000" w:themeColor="text1"/>
          <w:szCs w:val="22"/>
        </w:rPr>
        <w:t>11/</w:t>
      </w:r>
      <w:r w:rsidRPr="00971362">
        <w:rPr>
          <w:rFonts w:cs="Arial"/>
          <w:color w:val="000000" w:themeColor="text1"/>
          <w:szCs w:val="22"/>
        </w:rPr>
        <w:t>1994.</w:t>
      </w:r>
    </w:p>
    <w:p w14:paraId="0D67A42A"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mate choice as domain-specific judgment</w:t>
      </w:r>
      <w:r w:rsidRPr="00971362">
        <w:rPr>
          <w:rFonts w:cs="Arial"/>
          <w:color w:val="000000" w:themeColor="text1"/>
          <w:szCs w:val="22"/>
        </w:rPr>
        <w:t xml:space="preserve">, Max Planck Institute for Psychological Research, Munich, </w:t>
      </w:r>
      <w:r w:rsidR="002D263D" w:rsidRPr="00971362">
        <w:rPr>
          <w:rFonts w:cs="Arial"/>
          <w:color w:val="000000" w:themeColor="text1"/>
          <w:szCs w:val="22"/>
        </w:rPr>
        <w:t>4/</w:t>
      </w:r>
      <w:r w:rsidRPr="00971362">
        <w:rPr>
          <w:rFonts w:cs="Arial"/>
          <w:color w:val="000000" w:themeColor="text1"/>
          <w:szCs w:val="22"/>
        </w:rPr>
        <w:t>1995.</w:t>
      </w:r>
    </w:p>
    <w:p w14:paraId="5C11A83D" w14:textId="3CAC5758"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Darwinian demographics of culture production</w:t>
      </w:r>
      <w:r w:rsidRPr="00971362">
        <w:rPr>
          <w:rFonts w:cs="Arial"/>
          <w:color w:val="000000" w:themeColor="text1"/>
          <w:szCs w:val="22"/>
        </w:rPr>
        <w:t>, Human Behavior and Evolution Society</w:t>
      </w:r>
      <w:r w:rsidR="006A571A" w:rsidRPr="00971362">
        <w:rPr>
          <w:rFonts w:cs="Arial"/>
          <w:color w:val="000000" w:themeColor="text1"/>
          <w:szCs w:val="22"/>
        </w:rPr>
        <w:t xml:space="preserve"> (HBES)</w:t>
      </w:r>
      <w:r w:rsidR="002D263D" w:rsidRPr="00971362">
        <w:rPr>
          <w:rFonts w:cs="Arial"/>
          <w:color w:val="000000" w:themeColor="text1"/>
          <w:szCs w:val="22"/>
        </w:rPr>
        <w:t>, U. C. Santa Barbara, 6/</w:t>
      </w:r>
      <w:r w:rsidRPr="00971362">
        <w:rPr>
          <w:rFonts w:cs="Arial"/>
          <w:color w:val="000000" w:themeColor="text1"/>
          <w:szCs w:val="22"/>
        </w:rPr>
        <w:t>1995.</w:t>
      </w:r>
    </w:p>
    <w:p w14:paraId="2C7002DB"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cues for mate choice</w:t>
      </w:r>
      <w:r w:rsidRPr="00971362">
        <w:rPr>
          <w:rFonts w:cs="Arial"/>
          <w:color w:val="000000" w:themeColor="text1"/>
          <w:szCs w:val="22"/>
        </w:rPr>
        <w:t xml:space="preserve">, </w:t>
      </w:r>
      <w:r w:rsidR="00CD17F1" w:rsidRPr="00971362">
        <w:rPr>
          <w:rFonts w:cs="Arial"/>
          <w:color w:val="000000" w:themeColor="text1"/>
          <w:szCs w:val="22"/>
        </w:rPr>
        <w:t>German Psychological Society</w:t>
      </w:r>
      <w:r w:rsidRPr="00971362">
        <w:rPr>
          <w:rFonts w:cs="Arial"/>
          <w:color w:val="000000" w:themeColor="text1"/>
          <w:szCs w:val="22"/>
        </w:rPr>
        <w:t xml:space="preserve">, Eichstätt, Germany, </w:t>
      </w:r>
      <w:r w:rsidR="002D263D" w:rsidRPr="00971362">
        <w:rPr>
          <w:rFonts w:cs="Arial"/>
          <w:color w:val="000000" w:themeColor="text1"/>
          <w:szCs w:val="22"/>
        </w:rPr>
        <w:t>3/</w:t>
      </w:r>
      <w:r w:rsidRPr="00971362">
        <w:rPr>
          <w:rFonts w:cs="Arial"/>
          <w:color w:val="000000" w:themeColor="text1"/>
          <w:szCs w:val="22"/>
        </w:rPr>
        <w:t>1996.</w:t>
      </w:r>
    </w:p>
    <w:p w14:paraId="602A451A"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cognitive heuristics for mate choice</w:t>
      </w:r>
      <w:r w:rsidRPr="00971362">
        <w:rPr>
          <w:rFonts w:cs="Arial"/>
          <w:color w:val="000000" w:themeColor="text1"/>
          <w:szCs w:val="22"/>
        </w:rPr>
        <w:t xml:space="preserve">, Deutsche Forchungsgemeinschaft (DFG), Bonn, </w:t>
      </w:r>
      <w:r w:rsidR="002D263D" w:rsidRPr="00971362">
        <w:rPr>
          <w:rFonts w:cs="Arial"/>
          <w:color w:val="000000" w:themeColor="text1"/>
          <w:szCs w:val="22"/>
        </w:rPr>
        <w:t>4/</w:t>
      </w:r>
      <w:r w:rsidRPr="00971362">
        <w:rPr>
          <w:rFonts w:cs="Arial"/>
          <w:color w:val="000000" w:themeColor="text1"/>
          <w:szCs w:val="22"/>
        </w:rPr>
        <w:t>1996.</w:t>
      </w:r>
    </w:p>
    <w:p w14:paraId="50A9E377"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6143B1" w:rsidRPr="00971362">
        <w:rPr>
          <w:rFonts w:cs="Arial"/>
          <w:color w:val="000000" w:themeColor="text1"/>
          <w:szCs w:val="22"/>
        </w:rPr>
        <w:t xml:space="preserve"> on mating games</w:t>
      </w:r>
      <w:r w:rsidRPr="00971362">
        <w:rPr>
          <w:rFonts w:cs="Arial"/>
          <w:color w:val="000000" w:themeColor="text1"/>
          <w:szCs w:val="22"/>
        </w:rPr>
        <w:t xml:space="preserve">, </w:t>
      </w:r>
      <w:r w:rsidR="009E3B2C" w:rsidRPr="00971362">
        <w:rPr>
          <w:rFonts w:cs="Arial"/>
          <w:color w:val="000000" w:themeColor="text1"/>
          <w:szCs w:val="22"/>
        </w:rPr>
        <w:t xml:space="preserve">Centre for </w:t>
      </w:r>
      <w:r w:rsidRPr="00971362">
        <w:rPr>
          <w:rFonts w:cs="Arial"/>
          <w:color w:val="000000" w:themeColor="text1"/>
          <w:szCs w:val="22"/>
        </w:rPr>
        <w:t xml:space="preserve">Economic Learning and Social Evolution, University College London, </w:t>
      </w:r>
      <w:r w:rsidR="002D263D" w:rsidRPr="00971362">
        <w:rPr>
          <w:rFonts w:cs="Arial"/>
          <w:color w:val="000000" w:themeColor="text1"/>
          <w:szCs w:val="22"/>
        </w:rPr>
        <w:t>4/</w:t>
      </w:r>
      <w:r w:rsidRPr="00971362">
        <w:rPr>
          <w:rFonts w:cs="Arial"/>
          <w:color w:val="000000" w:themeColor="text1"/>
          <w:szCs w:val="22"/>
        </w:rPr>
        <w:t>1996.</w:t>
      </w:r>
    </w:p>
    <w:p w14:paraId="20883116"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protean behaviour in primates</w:t>
      </w:r>
      <w:r w:rsidRPr="00971362">
        <w:rPr>
          <w:rFonts w:cs="Arial"/>
          <w:color w:val="000000" w:themeColor="text1"/>
          <w:szCs w:val="22"/>
        </w:rPr>
        <w:t xml:space="preserve">, Sixth International Primatological Congress, Madison, Wisconsin, </w:t>
      </w:r>
      <w:r w:rsidR="002D263D" w:rsidRPr="00971362">
        <w:rPr>
          <w:rFonts w:cs="Arial"/>
          <w:color w:val="000000" w:themeColor="text1"/>
          <w:szCs w:val="22"/>
        </w:rPr>
        <w:t>8/</w:t>
      </w:r>
      <w:r w:rsidRPr="00971362">
        <w:rPr>
          <w:rFonts w:cs="Arial"/>
          <w:color w:val="000000" w:themeColor="text1"/>
          <w:szCs w:val="22"/>
        </w:rPr>
        <w:t>1996.</w:t>
      </w:r>
    </w:p>
    <w:p w14:paraId="23CFDF34"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optimal mate choice</w:t>
      </w:r>
      <w:r w:rsidRPr="00971362">
        <w:rPr>
          <w:rFonts w:cs="Arial"/>
          <w:color w:val="000000" w:themeColor="text1"/>
          <w:szCs w:val="22"/>
        </w:rPr>
        <w:t xml:space="preserve">, Third Conference on Thinking, University </w:t>
      </w:r>
      <w:r w:rsidR="002D263D" w:rsidRPr="00971362">
        <w:rPr>
          <w:rFonts w:cs="Arial"/>
          <w:color w:val="000000" w:themeColor="text1"/>
          <w:szCs w:val="22"/>
        </w:rPr>
        <w:t>College London, England, 8/</w:t>
      </w:r>
      <w:r w:rsidRPr="00971362">
        <w:rPr>
          <w:rFonts w:cs="Arial"/>
          <w:color w:val="000000" w:themeColor="text1"/>
          <w:szCs w:val="22"/>
        </w:rPr>
        <w:t>1996.</w:t>
      </w:r>
    </w:p>
    <w:p w14:paraId="78B288EE"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 xml:space="preserve">Talk, </w:t>
      </w:r>
      <w:r w:rsidR="009E3B2C" w:rsidRPr="00971362">
        <w:rPr>
          <w:rFonts w:cs="Arial"/>
          <w:color w:val="000000" w:themeColor="text1"/>
          <w:szCs w:val="22"/>
        </w:rPr>
        <w:t>‘</w:t>
      </w:r>
      <w:r w:rsidRPr="00971362">
        <w:rPr>
          <w:rFonts w:cs="Arial"/>
          <w:color w:val="000000" w:themeColor="text1"/>
          <w:szCs w:val="22"/>
        </w:rPr>
        <w:t>Characterizing psychological adapta</w:t>
      </w:r>
      <w:r w:rsidR="002D263D" w:rsidRPr="00971362">
        <w:rPr>
          <w:rFonts w:cs="Arial"/>
          <w:color w:val="000000" w:themeColor="text1"/>
          <w:szCs w:val="22"/>
        </w:rPr>
        <w:t>tions</w:t>
      </w:r>
      <w:r w:rsidR="009E3B2C" w:rsidRPr="00971362">
        <w:rPr>
          <w:rFonts w:cs="Arial"/>
          <w:color w:val="000000" w:themeColor="text1"/>
          <w:szCs w:val="22"/>
        </w:rPr>
        <w:t>’, Ciba Foundation</w:t>
      </w:r>
      <w:r w:rsidR="002D263D" w:rsidRPr="00971362">
        <w:rPr>
          <w:rFonts w:cs="Arial"/>
          <w:color w:val="000000" w:themeColor="text1"/>
          <w:szCs w:val="22"/>
        </w:rPr>
        <w:t>, London, England, 10/</w:t>
      </w:r>
      <w:r w:rsidRPr="00971362">
        <w:rPr>
          <w:rFonts w:cs="Arial"/>
          <w:color w:val="000000" w:themeColor="text1"/>
          <w:szCs w:val="22"/>
        </w:rPr>
        <w:t>1996.</w:t>
      </w:r>
    </w:p>
    <w:p w14:paraId="743C17C1" w14:textId="77777777" w:rsidR="00957E08" w:rsidRPr="00971362" w:rsidRDefault="00CD17F1"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courtship and cognition</w:t>
      </w:r>
      <w:r w:rsidR="00C85B14" w:rsidRPr="00971362">
        <w:rPr>
          <w:rFonts w:cs="Arial"/>
          <w:color w:val="000000" w:themeColor="text1"/>
          <w:szCs w:val="22"/>
        </w:rPr>
        <w:t xml:space="preserve">, Psychology Department, Oxford University, England, </w:t>
      </w:r>
      <w:r w:rsidR="002D263D" w:rsidRPr="00971362">
        <w:rPr>
          <w:rFonts w:cs="Arial"/>
          <w:color w:val="000000" w:themeColor="text1"/>
          <w:szCs w:val="22"/>
        </w:rPr>
        <w:t>11/</w:t>
      </w:r>
      <w:r w:rsidR="00C85B14" w:rsidRPr="00971362">
        <w:rPr>
          <w:rFonts w:cs="Arial"/>
          <w:color w:val="000000" w:themeColor="text1"/>
          <w:szCs w:val="22"/>
        </w:rPr>
        <w:t xml:space="preserve">1996. </w:t>
      </w:r>
    </w:p>
    <w:p w14:paraId="40684CB6"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Symposium</w:t>
      </w:r>
      <w:r w:rsidR="006143B1" w:rsidRPr="00971362">
        <w:rPr>
          <w:rFonts w:cs="Arial"/>
          <w:color w:val="000000" w:themeColor="text1"/>
          <w:szCs w:val="22"/>
        </w:rPr>
        <w:t xml:space="preserve"> on mate choice</w:t>
      </w:r>
      <w:r w:rsidRPr="00971362">
        <w:rPr>
          <w:rFonts w:cs="Arial"/>
          <w:color w:val="000000" w:themeColor="text1"/>
          <w:szCs w:val="22"/>
        </w:rPr>
        <w:t>, Psychology Department, University C</w:t>
      </w:r>
      <w:r w:rsidR="002D263D" w:rsidRPr="00971362">
        <w:rPr>
          <w:rFonts w:cs="Arial"/>
          <w:color w:val="000000" w:themeColor="text1"/>
          <w:szCs w:val="22"/>
        </w:rPr>
        <w:t>ollege London, 1/</w:t>
      </w:r>
      <w:r w:rsidRPr="00971362">
        <w:rPr>
          <w:rFonts w:cs="Arial"/>
          <w:color w:val="000000" w:themeColor="text1"/>
          <w:szCs w:val="22"/>
        </w:rPr>
        <w:t xml:space="preserve">1997. </w:t>
      </w:r>
    </w:p>
    <w:p w14:paraId="7C53B6DC"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genetic algorithms and evolutionary engineering</w:t>
      </w:r>
      <w:r w:rsidRPr="00971362">
        <w:rPr>
          <w:rFonts w:cs="Arial"/>
          <w:color w:val="000000" w:themeColor="text1"/>
          <w:szCs w:val="22"/>
        </w:rPr>
        <w:t>, Workshop on Technologic</w:t>
      </w:r>
      <w:r w:rsidR="002D263D" w:rsidRPr="00971362">
        <w:rPr>
          <w:rFonts w:cs="Arial"/>
          <w:color w:val="000000" w:themeColor="text1"/>
          <w:szCs w:val="22"/>
        </w:rPr>
        <w:t>al Evolution, Oxford, England, 1/</w:t>
      </w:r>
      <w:r w:rsidRPr="00971362">
        <w:rPr>
          <w:rFonts w:cs="Arial"/>
          <w:color w:val="000000" w:themeColor="text1"/>
          <w:szCs w:val="22"/>
        </w:rPr>
        <w:t>1997.</w:t>
      </w:r>
    </w:p>
    <w:p w14:paraId="329B0079"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lastRenderedPageBreak/>
        <w:t>Talk</w:t>
      </w:r>
      <w:r w:rsidR="006143B1" w:rsidRPr="00971362">
        <w:rPr>
          <w:rFonts w:cs="Arial"/>
          <w:color w:val="000000" w:themeColor="text1"/>
          <w:szCs w:val="22"/>
        </w:rPr>
        <w:t xml:space="preserve"> on rational mate choice</w:t>
      </w:r>
      <w:r w:rsidRPr="00971362">
        <w:rPr>
          <w:rFonts w:cs="Arial"/>
          <w:color w:val="000000" w:themeColor="text1"/>
          <w:szCs w:val="22"/>
        </w:rPr>
        <w:t xml:space="preserve">, British Psychological Society Annual Conference, Edinburgh, </w:t>
      </w:r>
      <w:r w:rsidR="002D263D" w:rsidRPr="00971362">
        <w:rPr>
          <w:rFonts w:cs="Arial"/>
          <w:color w:val="000000" w:themeColor="text1"/>
          <w:szCs w:val="22"/>
        </w:rPr>
        <w:t>4/</w:t>
      </w:r>
      <w:r w:rsidRPr="00971362">
        <w:rPr>
          <w:rFonts w:cs="Arial"/>
          <w:color w:val="000000" w:themeColor="text1"/>
          <w:szCs w:val="22"/>
        </w:rPr>
        <w:t>1997.</w:t>
      </w:r>
    </w:p>
    <w:p w14:paraId="7F6DE0D1"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sexual selection for music</w:t>
      </w:r>
      <w:r w:rsidRPr="00971362">
        <w:rPr>
          <w:rFonts w:cs="Arial"/>
          <w:color w:val="000000" w:themeColor="text1"/>
          <w:szCs w:val="22"/>
        </w:rPr>
        <w:t xml:space="preserve">, Conference on Biomusicology, Florence Italy, </w:t>
      </w:r>
      <w:r w:rsidR="002D263D" w:rsidRPr="00971362">
        <w:rPr>
          <w:rFonts w:cs="Arial"/>
          <w:color w:val="000000" w:themeColor="text1"/>
          <w:szCs w:val="22"/>
        </w:rPr>
        <w:t>5/</w:t>
      </w:r>
      <w:r w:rsidRPr="00971362">
        <w:rPr>
          <w:rFonts w:cs="Arial"/>
          <w:color w:val="000000" w:themeColor="text1"/>
          <w:szCs w:val="22"/>
        </w:rPr>
        <w:t>1997.</w:t>
      </w:r>
    </w:p>
    <w:p w14:paraId="3556C157"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evolutionary social psychology</w:t>
      </w:r>
      <w:r w:rsidRPr="00971362">
        <w:rPr>
          <w:rFonts w:cs="Arial"/>
          <w:color w:val="000000" w:themeColor="text1"/>
          <w:szCs w:val="22"/>
        </w:rPr>
        <w:t xml:space="preserve">, </w:t>
      </w:r>
      <w:r w:rsidR="00CD17F1" w:rsidRPr="00971362">
        <w:rPr>
          <w:rFonts w:cs="Arial"/>
          <w:color w:val="000000" w:themeColor="text1"/>
          <w:szCs w:val="22"/>
        </w:rPr>
        <w:t xml:space="preserve">BPS Social Psychology Conference, </w:t>
      </w:r>
      <w:r w:rsidRPr="00971362">
        <w:rPr>
          <w:rFonts w:cs="Arial"/>
          <w:color w:val="000000" w:themeColor="text1"/>
          <w:szCs w:val="22"/>
        </w:rPr>
        <w:t xml:space="preserve">Sussex, England, </w:t>
      </w:r>
      <w:r w:rsidR="002D263D" w:rsidRPr="00971362">
        <w:rPr>
          <w:rFonts w:cs="Arial"/>
          <w:color w:val="000000" w:themeColor="text1"/>
          <w:szCs w:val="22"/>
        </w:rPr>
        <w:t>9/</w:t>
      </w:r>
      <w:r w:rsidRPr="00971362">
        <w:rPr>
          <w:rFonts w:cs="Arial"/>
          <w:color w:val="000000" w:themeColor="text1"/>
          <w:szCs w:val="22"/>
        </w:rPr>
        <w:t>1997.</w:t>
      </w:r>
    </w:p>
    <w:p w14:paraId="5C43F38E"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6143B1" w:rsidRPr="00971362">
        <w:rPr>
          <w:rFonts w:cs="Arial"/>
          <w:color w:val="000000" w:themeColor="text1"/>
          <w:szCs w:val="22"/>
        </w:rPr>
        <w:t xml:space="preserve"> on mate choice utility functions</w:t>
      </w:r>
      <w:r w:rsidRPr="00971362">
        <w:rPr>
          <w:rFonts w:cs="Arial"/>
          <w:color w:val="000000" w:themeColor="text1"/>
          <w:szCs w:val="22"/>
        </w:rPr>
        <w:t xml:space="preserve">, </w:t>
      </w:r>
      <w:r w:rsidR="009E3B2C" w:rsidRPr="00971362">
        <w:rPr>
          <w:rFonts w:cs="Arial"/>
          <w:color w:val="000000" w:themeColor="text1"/>
          <w:szCs w:val="22"/>
        </w:rPr>
        <w:t>‘</w:t>
      </w:r>
      <w:r w:rsidRPr="00971362">
        <w:rPr>
          <w:rFonts w:cs="Arial"/>
          <w:color w:val="000000" w:themeColor="text1"/>
          <w:szCs w:val="22"/>
        </w:rPr>
        <w:t>Evolution of Utilities and Utility Functions</w:t>
      </w:r>
      <w:r w:rsidR="009E3B2C" w:rsidRPr="00971362">
        <w:rPr>
          <w:rFonts w:cs="Arial"/>
          <w:color w:val="000000" w:themeColor="text1"/>
          <w:szCs w:val="22"/>
        </w:rPr>
        <w:t>’ conference</w:t>
      </w:r>
      <w:r w:rsidRPr="00971362">
        <w:rPr>
          <w:rFonts w:cs="Arial"/>
          <w:color w:val="000000" w:themeColor="text1"/>
          <w:szCs w:val="22"/>
        </w:rPr>
        <w:t xml:space="preserve">, University College London, </w:t>
      </w:r>
      <w:r w:rsidR="002D263D" w:rsidRPr="00971362">
        <w:rPr>
          <w:rFonts w:cs="Arial"/>
          <w:color w:val="000000" w:themeColor="text1"/>
          <w:szCs w:val="22"/>
        </w:rPr>
        <w:t>12/</w:t>
      </w:r>
      <w:r w:rsidRPr="00971362">
        <w:rPr>
          <w:rFonts w:cs="Arial"/>
          <w:color w:val="000000" w:themeColor="text1"/>
          <w:szCs w:val="22"/>
        </w:rPr>
        <w:t>1997.</w:t>
      </w:r>
    </w:p>
    <w:p w14:paraId="35E37D55"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6143B1" w:rsidRPr="00971362">
        <w:rPr>
          <w:rFonts w:cs="Arial"/>
          <w:color w:val="000000" w:themeColor="text1"/>
          <w:szCs w:val="22"/>
        </w:rPr>
        <w:t xml:space="preserve"> on protean behavior in primates</w:t>
      </w:r>
      <w:r w:rsidRPr="00971362">
        <w:rPr>
          <w:rFonts w:cs="Arial"/>
          <w:color w:val="000000" w:themeColor="text1"/>
          <w:szCs w:val="22"/>
        </w:rPr>
        <w:t xml:space="preserve">, Biological Anthropology, University College London, </w:t>
      </w:r>
      <w:r w:rsidR="002D263D" w:rsidRPr="00971362">
        <w:rPr>
          <w:rFonts w:cs="Arial"/>
          <w:color w:val="000000" w:themeColor="text1"/>
          <w:szCs w:val="22"/>
        </w:rPr>
        <w:t>1/1</w:t>
      </w:r>
      <w:r w:rsidRPr="00971362">
        <w:rPr>
          <w:rFonts w:cs="Arial"/>
          <w:color w:val="000000" w:themeColor="text1"/>
          <w:szCs w:val="22"/>
        </w:rPr>
        <w:t>998.</w:t>
      </w:r>
    </w:p>
    <w:p w14:paraId="734BEB2F"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075875" w:rsidRPr="00971362">
        <w:rPr>
          <w:rFonts w:cs="Arial"/>
          <w:color w:val="000000" w:themeColor="text1"/>
          <w:szCs w:val="22"/>
        </w:rPr>
        <w:t xml:space="preserve"> on mental evolution through mate choice</w:t>
      </w:r>
      <w:r w:rsidRPr="00971362">
        <w:rPr>
          <w:rFonts w:cs="Arial"/>
          <w:color w:val="000000" w:themeColor="text1"/>
          <w:szCs w:val="22"/>
        </w:rPr>
        <w:t xml:space="preserve">, Biology Department, University of Liverpool, England, </w:t>
      </w:r>
      <w:r w:rsidR="002D263D" w:rsidRPr="00971362">
        <w:rPr>
          <w:rFonts w:cs="Arial"/>
          <w:color w:val="000000" w:themeColor="text1"/>
          <w:szCs w:val="22"/>
        </w:rPr>
        <w:t>1/</w:t>
      </w:r>
      <w:r w:rsidRPr="00971362">
        <w:rPr>
          <w:rFonts w:cs="Arial"/>
          <w:color w:val="000000" w:themeColor="text1"/>
          <w:szCs w:val="22"/>
        </w:rPr>
        <w:t>1998.</w:t>
      </w:r>
    </w:p>
    <w:p w14:paraId="428A6AF3"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075875" w:rsidRPr="00971362">
        <w:rPr>
          <w:rFonts w:cs="Arial"/>
          <w:color w:val="000000" w:themeColor="text1"/>
          <w:szCs w:val="22"/>
        </w:rPr>
        <w:t xml:space="preserve"> on mate choice for vocabulary size</w:t>
      </w:r>
      <w:r w:rsidRPr="00971362">
        <w:rPr>
          <w:rFonts w:cs="Arial"/>
          <w:color w:val="000000" w:themeColor="text1"/>
          <w:szCs w:val="22"/>
        </w:rPr>
        <w:t xml:space="preserve">, Second International Conference on the Evolution of Language, London, </w:t>
      </w:r>
      <w:r w:rsidR="002D263D" w:rsidRPr="00971362">
        <w:rPr>
          <w:rFonts w:cs="Arial"/>
          <w:color w:val="000000" w:themeColor="text1"/>
          <w:szCs w:val="22"/>
        </w:rPr>
        <w:t>4/</w:t>
      </w:r>
      <w:r w:rsidRPr="00971362">
        <w:rPr>
          <w:rFonts w:cs="Arial"/>
          <w:color w:val="000000" w:themeColor="text1"/>
          <w:szCs w:val="22"/>
        </w:rPr>
        <w:t>1998.</w:t>
      </w:r>
    </w:p>
    <w:p w14:paraId="5335D64D"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075875" w:rsidRPr="00971362">
        <w:rPr>
          <w:rFonts w:cs="Arial"/>
          <w:color w:val="000000" w:themeColor="text1"/>
          <w:szCs w:val="22"/>
        </w:rPr>
        <w:t xml:space="preserve"> on mental evolution through mate choice</w:t>
      </w:r>
      <w:r w:rsidRPr="00971362">
        <w:rPr>
          <w:rFonts w:cs="Arial"/>
          <w:color w:val="000000" w:themeColor="text1"/>
          <w:szCs w:val="22"/>
        </w:rPr>
        <w:t xml:space="preserve">, Psychology Department, University of Warwick, England, </w:t>
      </w:r>
      <w:r w:rsidR="002D263D" w:rsidRPr="00971362">
        <w:rPr>
          <w:rFonts w:cs="Arial"/>
          <w:color w:val="000000" w:themeColor="text1"/>
          <w:szCs w:val="22"/>
        </w:rPr>
        <w:t>5/1</w:t>
      </w:r>
      <w:r w:rsidRPr="00971362">
        <w:rPr>
          <w:rFonts w:cs="Arial"/>
          <w:color w:val="000000" w:themeColor="text1"/>
          <w:szCs w:val="22"/>
        </w:rPr>
        <w:t>998.</w:t>
      </w:r>
    </w:p>
    <w:p w14:paraId="536B22A3" w14:textId="300454E4"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075875" w:rsidRPr="00971362">
        <w:rPr>
          <w:rFonts w:cs="Arial"/>
          <w:color w:val="000000" w:themeColor="text1"/>
          <w:szCs w:val="22"/>
        </w:rPr>
        <w:t>s on equilibrium selection in evolutionary game theory</w:t>
      </w:r>
      <w:r w:rsidRPr="00971362">
        <w:rPr>
          <w:rFonts w:cs="Arial"/>
          <w:color w:val="000000" w:themeColor="text1"/>
          <w:szCs w:val="22"/>
        </w:rPr>
        <w:t xml:space="preserve">, Human Behavior and Evolution Society </w:t>
      </w:r>
      <w:r w:rsidR="006A571A" w:rsidRPr="00971362">
        <w:rPr>
          <w:rFonts w:cs="Arial"/>
          <w:color w:val="000000" w:themeColor="text1"/>
          <w:szCs w:val="22"/>
        </w:rPr>
        <w:t>(HBES)</w:t>
      </w:r>
      <w:r w:rsidRPr="00971362">
        <w:rPr>
          <w:rFonts w:cs="Arial"/>
          <w:color w:val="000000" w:themeColor="text1"/>
          <w:szCs w:val="22"/>
        </w:rPr>
        <w:t xml:space="preserve">, U.C. Davis, </w:t>
      </w:r>
      <w:r w:rsidR="002D263D" w:rsidRPr="00971362">
        <w:rPr>
          <w:rFonts w:cs="Arial"/>
          <w:color w:val="000000" w:themeColor="text1"/>
          <w:szCs w:val="22"/>
        </w:rPr>
        <w:t>6/</w:t>
      </w:r>
      <w:r w:rsidRPr="00971362">
        <w:rPr>
          <w:rFonts w:cs="Arial"/>
          <w:color w:val="000000" w:themeColor="text1"/>
          <w:szCs w:val="22"/>
        </w:rPr>
        <w:t>1998.</w:t>
      </w:r>
    </w:p>
    <w:p w14:paraId="501C98D0" w14:textId="05949427" w:rsidR="00075875" w:rsidRPr="00971362" w:rsidRDefault="00075875" w:rsidP="006D109E">
      <w:pPr>
        <w:ind w:left="720" w:hanging="720"/>
        <w:rPr>
          <w:rFonts w:cs="Arial"/>
          <w:color w:val="000000" w:themeColor="text1"/>
          <w:szCs w:val="22"/>
        </w:rPr>
      </w:pPr>
      <w:r w:rsidRPr="00971362">
        <w:rPr>
          <w:rFonts w:cs="Arial"/>
          <w:color w:val="000000" w:themeColor="text1"/>
          <w:szCs w:val="22"/>
        </w:rPr>
        <w:t xml:space="preserve">Talk on </w:t>
      </w:r>
      <w:r w:rsidR="00D2638D" w:rsidRPr="00971362">
        <w:rPr>
          <w:rFonts w:cs="Arial"/>
          <w:color w:val="000000" w:themeColor="text1"/>
          <w:szCs w:val="22"/>
        </w:rPr>
        <w:t xml:space="preserve">mate choice for vocabulary size, </w:t>
      </w:r>
      <w:r w:rsidRPr="00971362">
        <w:rPr>
          <w:rFonts w:cs="Arial"/>
          <w:color w:val="000000" w:themeColor="text1"/>
          <w:szCs w:val="22"/>
        </w:rPr>
        <w:t>Human Behavior and Evolution Society</w:t>
      </w:r>
      <w:r w:rsidR="006A571A" w:rsidRPr="00971362">
        <w:rPr>
          <w:rFonts w:cs="Arial"/>
          <w:color w:val="000000" w:themeColor="text1"/>
          <w:szCs w:val="22"/>
        </w:rPr>
        <w:t xml:space="preserve"> (HBES)</w:t>
      </w:r>
      <w:r w:rsidRPr="00971362">
        <w:rPr>
          <w:rFonts w:cs="Arial"/>
          <w:color w:val="000000" w:themeColor="text1"/>
          <w:szCs w:val="22"/>
        </w:rPr>
        <w:t>, U.C. Davis, 6/1998.</w:t>
      </w:r>
    </w:p>
    <w:p w14:paraId="741F35FB" w14:textId="77777777" w:rsidR="00957E08" w:rsidRPr="00971362" w:rsidRDefault="00D2638D" w:rsidP="006D109E">
      <w:pPr>
        <w:ind w:left="720" w:hanging="720"/>
        <w:rPr>
          <w:rFonts w:cs="Arial"/>
          <w:color w:val="000000" w:themeColor="text1"/>
          <w:szCs w:val="22"/>
        </w:rPr>
      </w:pPr>
      <w:r w:rsidRPr="00971362">
        <w:rPr>
          <w:rFonts w:cs="Arial"/>
          <w:color w:val="000000" w:themeColor="text1"/>
          <w:szCs w:val="22"/>
        </w:rPr>
        <w:t xml:space="preserve">Seminar on mental evolution through mate choice, Cognitive Evolution Group, </w:t>
      </w:r>
      <w:r w:rsidR="00C85B14" w:rsidRPr="00971362">
        <w:rPr>
          <w:rFonts w:cs="Arial"/>
          <w:color w:val="000000" w:themeColor="text1"/>
          <w:szCs w:val="22"/>
        </w:rPr>
        <w:t xml:space="preserve">University of Reading, England, </w:t>
      </w:r>
      <w:r w:rsidR="002D263D" w:rsidRPr="00971362">
        <w:rPr>
          <w:rFonts w:cs="Arial"/>
          <w:color w:val="000000" w:themeColor="text1"/>
          <w:szCs w:val="22"/>
        </w:rPr>
        <w:t>3/</w:t>
      </w:r>
      <w:r w:rsidR="00C85B14" w:rsidRPr="00971362">
        <w:rPr>
          <w:rFonts w:cs="Arial"/>
          <w:color w:val="000000" w:themeColor="text1"/>
          <w:szCs w:val="22"/>
        </w:rPr>
        <w:t>1999.</w:t>
      </w:r>
    </w:p>
    <w:p w14:paraId="6C66D6E4"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D2638D" w:rsidRPr="00971362">
        <w:rPr>
          <w:rFonts w:cs="Arial"/>
          <w:color w:val="000000" w:themeColor="text1"/>
          <w:szCs w:val="22"/>
        </w:rPr>
        <w:t xml:space="preserve"> on mental evolution through mate choice</w:t>
      </w:r>
      <w:r w:rsidRPr="00971362">
        <w:rPr>
          <w:rFonts w:cs="Arial"/>
          <w:color w:val="000000" w:themeColor="text1"/>
          <w:szCs w:val="22"/>
        </w:rPr>
        <w:t xml:space="preserve">, Biopsychology Program, City University of New York, </w:t>
      </w:r>
      <w:r w:rsidR="002D263D" w:rsidRPr="00971362">
        <w:rPr>
          <w:rFonts w:cs="Arial"/>
          <w:color w:val="000000" w:themeColor="text1"/>
          <w:szCs w:val="22"/>
        </w:rPr>
        <w:t>3/</w:t>
      </w:r>
      <w:r w:rsidRPr="00971362">
        <w:rPr>
          <w:rFonts w:cs="Arial"/>
          <w:color w:val="000000" w:themeColor="text1"/>
          <w:szCs w:val="22"/>
        </w:rPr>
        <w:t>1999.</w:t>
      </w:r>
    </w:p>
    <w:p w14:paraId="404EDAA5"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Master's Seminar</w:t>
      </w:r>
      <w:r w:rsidR="00D2638D" w:rsidRPr="00971362">
        <w:rPr>
          <w:rFonts w:cs="Arial"/>
          <w:color w:val="000000" w:themeColor="text1"/>
          <w:szCs w:val="22"/>
        </w:rPr>
        <w:t xml:space="preserve"> on the evolution of culture</w:t>
      </w:r>
      <w:r w:rsidRPr="00971362">
        <w:rPr>
          <w:rFonts w:cs="Arial"/>
          <w:color w:val="000000" w:themeColor="text1"/>
          <w:szCs w:val="22"/>
        </w:rPr>
        <w:t xml:space="preserve">, Balliol College, Oxford University, England, </w:t>
      </w:r>
      <w:r w:rsidR="002D263D" w:rsidRPr="00971362">
        <w:rPr>
          <w:rFonts w:cs="Arial"/>
          <w:color w:val="000000" w:themeColor="text1"/>
          <w:szCs w:val="22"/>
        </w:rPr>
        <w:t>5/</w:t>
      </w:r>
      <w:r w:rsidRPr="00971362">
        <w:rPr>
          <w:rFonts w:cs="Arial"/>
          <w:color w:val="000000" w:themeColor="text1"/>
          <w:szCs w:val="22"/>
        </w:rPr>
        <w:t>1999.</w:t>
      </w:r>
    </w:p>
    <w:p w14:paraId="2C26C27C"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D2638D" w:rsidRPr="00971362">
        <w:rPr>
          <w:rFonts w:cs="Arial"/>
          <w:color w:val="000000" w:themeColor="text1"/>
          <w:szCs w:val="22"/>
        </w:rPr>
        <w:t xml:space="preserve"> on sexual signalling and social policy</w:t>
      </w:r>
      <w:r w:rsidRPr="00971362">
        <w:rPr>
          <w:rFonts w:cs="Arial"/>
          <w:color w:val="000000" w:themeColor="text1"/>
          <w:szCs w:val="22"/>
        </w:rPr>
        <w:t xml:space="preserve">, ‘Signs of Quality’ workshop, Institute of Zoology, London, </w:t>
      </w:r>
      <w:r w:rsidR="002D263D" w:rsidRPr="00971362">
        <w:rPr>
          <w:rFonts w:cs="Arial"/>
          <w:color w:val="000000" w:themeColor="text1"/>
          <w:szCs w:val="22"/>
        </w:rPr>
        <w:t>12/</w:t>
      </w:r>
      <w:r w:rsidRPr="00971362">
        <w:rPr>
          <w:rFonts w:cs="Arial"/>
          <w:color w:val="000000" w:themeColor="text1"/>
          <w:szCs w:val="22"/>
        </w:rPr>
        <w:t>1999.</w:t>
      </w:r>
    </w:p>
    <w:p w14:paraId="65FFE104"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D2638D" w:rsidRPr="00971362">
        <w:rPr>
          <w:rFonts w:cs="Arial"/>
          <w:color w:val="000000" w:themeColor="text1"/>
          <w:szCs w:val="22"/>
        </w:rPr>
        <w:t xml:space="preserve"> on sexual selection for intelligence-indicators</w:t>
      </w:r>
      <w:r w:rsidRPr="00971362">
        <w:rPr>
          <w:rFonts w:cs="Arial"/>
          <w:color w:val="000000" w:themeColor="text1"/>
          <w:szCs w:val="22"/>
        </w:rPr>
        <w:t xml:space="preserve">, Novartis Foundation Symposium ‘The nature of intelligence’, London, </w:t>
      </w:r>
      <w:r w:rsidR="002D263D" w:rsidRPr="00971362">
        <w:rPr>
          <w:rFonts w:cs="Arial"/>
          <w:color w:val="000000" w:themeColor="text1"/>
          <w:szCs w:val="22"/>
        </w:rPr>
        <w:t>12/</w:t>
      </w:r>
      <w:r w:rsidRPr="00971362">
        <w:rPr>
          <w:rFonts w:cs="Arial"/>
          <w:color w:val="000000" w:themeColor="text1"/>
          <w:szCs w:val="22"/>
        </w:rPr>
        <w:t>1999.</w:t>
      </w:r>
    </w:p>
    <w:p w14:paraId="24684BB8"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D2638D" w:rsidRPr="00971362">
        <w:rPr>
          <w:rFonts w:cs="Arial"/>
          <w:color w:val="000000" w:themeColor="text1"/>
          <w:szCs w:val="22"/>
        </w:rPr>
        <w:t xml:space="preserve"> on sex differences and business</w:t>
      </w:r>
      <w:r w:rsidRPr="00971362">
        <w:rPr>
          <w:rFonts w:cs="Arial"/>
          <w:color w:val="000000" w:themeColor="text1"/>
          <w:szCs w:val="22"/>
        </w:rPr>
        <w:t xml:space="preserve">, ‘A question of balance’ workshop, University of North London, England, </w:t>
      </w:r>
      <w:r w:rsidR="002D263D" w:rsidRPr="00971362">
        <w:rPr>
          <w:rFonts w:cs="Arial"/>
          <w:color w:val="000000" w:themeColor="text1"/>
          <w:szCs w:val="22"/>
        </w:rPr>
        <w:t>1/</w:t>
      </w:r>
      <w:r w:rsidRPr="00971362">
        <w:rPr>
          <w:rFonts w:cs="Arial"/>
          <w:color w:val="000000" w:themeColor="text1"/>
          <w:szCs w:val="22"/>
        </w:rPr>
        <w:t>2000.</w:t>
      </w:r>
    </w:p>
    <w:p w14:paraId="502D8F96"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D2638D" w:rsidRPr="00971362">
        <w:rPr>
          <w:rFonts w:cs="Arial"/>
          <w:color w:val="000000" w:themeColor="text1"/>
          <w:szCs w:val="22"/>
        </w:rPr>
        <w:t xml:space="preserve"> on marketing and human nature</w:t>
      </w:r>
      <w:r w:rsidRPr="00971362">
        <w:rPr>
          <w:rFonts w:cs="Arial"/>
          <w:color w:val="000000" w:themeColor="text1"/>
          <w:szCs w:val="22"/>
        </w:rPr>
        <w:t xml:space="preserve">, ‘Biology in the Boardroom’ conference, Cambridge University, England, </w:t>
      </w:r>
      <w:r w:rsidR="002D263D" w:rsidRPr="00971362">
        <w:rPr>
          <w:rFonts w:cs="Arial"/>
          <w:color w:val="000000" w:themeColor="text1"/>
          <w:szCs w:val="22"/>
        </w:rPr>
        <w:t>1/</w:t>
      </w:r>
      <w:r w:rsidRPr="00971362">
        <w:rPr>
          <w:rFonts w:cs="Arial"/>
          <w:color w:val="000000" w:themeColor="text1"/>
          <w:szCs w:val="22"/>
        </w:rPr>
        <w:t xml:space="preserve">2000. </w:t>
      </w:r>
    </w:p>
    <w:p w14:paraId="7EEA3ABD" w14:textId="77777777" w:rsidR="00957E08" w:rsidRPr="00971362" w:rsidRDefault="00CD17F1" w:rsidP="006D109E">
      <w:pPr>
        <w:ind w:left="720" w:hanging="720"/>
        <w:rPr>
          <w:rFonts w:cs="Arial"/>
          <w:color w:val="000000" w:themeColor="text1"/>
          <w:szCs w:val="22"/>
        </w:rPr>
      </w:pPr>
      <w:r w:rsidRPr="00971362">
        <w:rPr>
          <w:rFonts w:cs="Arial"/>
          <w:color w:val="000000" w:themeColor="text1"/>
          <w:szCs w:val="22"/>
        </w:rPr>
        <w:t>Public lecture</w:t>
      </w:r>
      <w:r w:rsidR="00D2638D" w:rsidRPr="00971362">
        <w:rPr>
          <w:rFonts w:cs="Arial"/>
          <w:color w:val="000000" w:themeColor="text1"/>
          <w:szCs w:val="22"/>
        </w:rPr>
        <w:t xml:space="preserve"> on the mating mind</w:t>
      </w:r>
      <w:r w:rsidR="00C85B14" w:rsidRPr="00971362">
        <w:rPr>
          <w:rFonts w:cs="Arial"/>
          <w:color w:val="000000" w:themeColor="text1"/>
          <w:szCs w:val="22"/>
        </w:rPr>
        <w:t xml:space="preserve">, Hay-on-Wye Literary Festival, England, </w:t>
      </w:r>
      <w:r w:rsidR="002D263D" w:rsidRPr="00971362">
        <w:rPr>
          <w:rFonts w:cs="Arial"/>
          <w:color w:val="000000" w:themeColor="text1"/>
          <w:szCs w:val="22"/>
        </w:rPr>
        <w:t>5/</w:t>
      </w:r>
      <w:r w:rsidR="00C85B14" w:rsidRPr="00971362">
        <w:rPr>
          <w:rFonts w:cs="Arial"/>
          <w:color w:val="000000" w:themeColor="text1"/>
          <w:szCs w:val="22"/>
        </w:rPr>
        <w:t>2000.</w:t>
      </w:r>
    </w:p>
    <w:p w14:paraId="7ADC6F46"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D2638D" w:rsidRPr="00971362">
        <w:rPr>
          <w:rFonts w:cs="Arial"/>
          <w:color w:val="000000" w:themeColor="text1"/>
          <w:szCs w:val="22"/>
        </w:rPr>
        <w:t xml:space="preserve"> on human nature and conspicuous consumption</w:t>
      </w:r>
      <w:r w:rsidRPr="00971362">
        <w:rPr>
          <w:rFonts w:cs="Arial"/>
          <w:color w:val="000000" w:themeColor="text1"/>
          <w:szCs w:val="22"/>
        </w:rPr>
        <w:t xml:space="preserve">, Gruter Institute conference on evolution and business, Squaw Valley, California, </w:t>
      </w:r>
      <w:r w:rsidR="00F25069" w:rsidRPr="00971362">
        <w:rPr>
          <w:rFonts w:cs="Arial"/>
          <w:color w:val="000000" w:themeColor="text1"/>
          <w:szCs w:val="22"/>
        </w:rPr>
        <w:t>6/</w:t>
      </w:r>
      <w:r w:rsidRPr="00971362">
        <w:rPr>
          <w:rFonts w:cs="Arial"/>
          <w:color w:val="000000" w:themeColor="text1"/>
          <w:szCs w:val="22"/>
        </w:rPr>
        <w:t xml:space="preserve">2000. </w:t>
      </w:r>
    </w:p>
    <w:p w14:paraId="75A5D221" w14:textId="52EE5373"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D2638D" w:rsidRPr="00971362">
        <w:rPr>
          <w:rFonts w:cs="Arial"/>
          <w:color w:val="000000" w:themeColor="text1"/>
          <w:szCs w:val="22"/>
        </w:rPr>
        <w:t xml:space="preserve"> on pleiotropic mutation theory of the </w:t>
      </w:r>
      <w:r w:rsidR="00D2638D" w:rsidRPr="00971362">
        <w:rPr>
          <w:rFonts w:cs="Arial"/>
          <w:i/>
          <w:color w:val="000000" w:themeColor="text1"/>
          <w:szCs w:val="22"/>
        </w:rPr>
        <w:t>g</w:t>
      </w:r>
      <w:r w:rsidR="00D2638D" w:rsidRPr="00971362">
        <w:rPr>
          <w:rFonts w:cs="Arial"/>
          <w:color w:val="000000" w:themeColor="text1"/>
          <w:szCs w:val="22"/>
        </w:rPr>
        <w:t xml:space="preserve"> factor</w:t>
      </w:r>
      <w:r w:rsidRPr="00971362">
        <w:rPr>
          <w:rFonts w:cs="Arial"/>
          <w:color w:val="000000" w:themeColor="text1"/>
          <w:szCs w:val="22"/>
        </w:rPr>
        <w:t>, Human Behavior and Evolution Society</w:t>
      </w:r>
      <w:r w:rsidR="006A571A" w:rsidRPr="00971362">
        <w:rPr>
          <w:rFonts w:cs="Arial"/>
          <w:color w:val="000000" w:themeColor="text1"/>
          <w:szCs w:val="22"/>
        </w:rPr>
        <w:t xml:space="preserve"> (HBES)</w:t>
      </w:r>
      <w:r w:rsidRPr="00971362">
        <w:rPr>
          <w:rFonts w:cs="Arial"/>
          <w:color w:val="000000" w:themeColor="text1"/>
          <w:szCs w:val="22"/>
        </w:rPr>
        <w:t xml:space="preserve">, Amherst, Massachusetts, </w:t>
      </w:r>
      <w:r w:rsidR="00F25069" w:rsidRPr="00971362">
        <w:rPr>
          <w:rFonts w:cs="Arial"/>
          <w:color w:val="000000" w:themeColor="text1"/>
          <w:szCs w:val="22"/>
        </w:rPr>
        <w:t>6/</w:t>
      </w:r>
      <w:r w:rsidRPr="00971362">
        <w:rPr>
          <w:rFonts w:cs="Arial"/>
          <w:color w:val="000000" w:themeColor="text1"/>
          <w:szCs w:val="22"/>
        </w:rPr>
        <w:t>2000.</w:t>
      </w:r>
    </w:p>
    <w:p w14:paraId="757B2602"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D2638D" w:rsidRPr="00971362">
        <w:rPr>
          <w:rFonts w:cs="Arial"/>
          <w:color w:val="000000" w:themeColor="text1"/>
          <w:szCs w:val="22"/>
        </w:rPr>
        <w:t xml:space="preserve"> on mental fitness indicators</w:t>
      </w:r>
      <w:r w:rsidRPr="00971362">
        <w:rPr>
          <w:rFonts w:cs="Arial"/>
          <w:color w:val="000000" w:themeColor="text1"/>
          <w:szCs w:val="22"/>
        </w:rPr>
        <w:t xml:space="preserve">, ‘Evolution and innateness’ conference, London, </w:t>
      </w:r>
      <w:r w:rsidR="00F25069" w:rsidRPr="00971362">
        <w:rPr>
          <w:rFonts w:cs="Arial"/>
          <w:color w:val="000000" w:themeColor="text1"/>
          <w:szCs w:val="22"/>
        </w:rPr>
        <w:t>9/</w:t>
      </w:r>
      <w:r w:rsidRPr="00971362">
        <w:rPr>
          <w:rFonts w:cs="Arial"/>
          <w:color w:val="000000" w:themeColor="text1"/>
          <w:szCs w:val="22"/>
        </w:rPr>
        <w:t>2000.</w:t>
      </w:r>
    </w:p>
    <w:p w14:paraId="106E1BD5"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D2638D" w:rsidRPr="00971362">
        <w:rPr>
          <w:rFonts w:cs="Arial"/>
          <w:color w:val="000000" w:themeColor="text1"/>
          <w:szCs w:val="22"/>
        </w:rPr>
        <w:t xml:space="preserve"> on evolutionary psychology of leadership</w:t>
      </w:r>
      <w:r w:rsidRPr="00971362">
        <w:rPr>
          <w:rFonts w:cs="Arial"/>
          <w:color w:val="000000" w:themeColor="text1"/>
          <w:szCs w:val="22"/>
        </w:rPr>
        <w:t xml:space="preserve">, The biopsychology of humane leadership conference, Philadelphia, </w:t>
      </w:r>
      <w:r w:rsidR="00F25069" w:rsidRPr="00971362">
        <w:rPr>
          <w:rFonts w:cs="Arial"/>
          <w:color w:val="000000" w:themeColor="text1"/>
          <w:szCs w:val="22"/>
        </w:rPr>
        <w:t>9/</w:t>
      </w:r>
      <w:r w:rsidRPr="00971362">
        <w:rPr>
          <w:rFonts w:cs="Arial"/>
          <w:color w:val="000000" w:themeColor="text1"/>
          <w:szCs w:val="22"/>
        </w:rPr>
        <w:t>2000.</w:t>
      </w:r>
    </w:p>
    <w:p w14:paraId="6B2E6CA7"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Marschack Colloquium</w:t>
      </w:r>
      <w:r w:rsidR="00D2638D" w:rsidRPr="00971362">
        <w:rPr>
          <w:rFonts w:cs="Arial"/>
          <w:color w:val="000000" w:themeColor="text1"/>
          <w:szCs w:val="22"/>
        </w:rPr>
        <w:t xml:space="preserve"> on mental fitness indicators</w:t>
      </w:r>
      <w:r w:rsidRPr="00971362">
        <w:rPr>
          <w:rFonts w:cs="Arial"/>
          <w:color w:val="000000" w:themeColor="text1"/>
          <w:szCs w:val="22"/>
        </w:rPr>
        <w:t xml:space="preserve">, UCLA, </w:t>
      </w:r>
      <w:r w:rsidR="00F25069" w:rsidRPr="00971362">
        <w:rPr>
          <w:rFonts w:cs="Arial"/>
          <w:color w:val="000000" w:themeColor="text1"/>
          <w:szCs w:val="22"/>
        </w:rPr>
        <w:t>10/</w:t>
      </w:r>
      <w:r w:rsidRPr="00971362">
        <w:rPr>
          <w:rFonts w:cs="Arial"/>
          <w:color w:val="000000" w:themeColor="text1"/>
          <w:szCs w:val="22"/>
        </w:rPr>
        <w:t>2000.</w:t>
      </w:r>
    </w:p>
    <w:p w14:paraId="6F0B3E4C" w14:textId="77777777" w:rsidR="00957E08" w:rsidRPr="00971362" w:rsidRDefault="00293073" w:rsidP="006D109E">
      <w:pPr>
        <w:ind w:left="720" w:hanging="720"/>
        <w:rPr>
          <w:rFonts w:cs="Arial"/>
          <w:color w:val="000000" w:themeColor="text1"/>
          <w:szCs w:val="22"/>
        </w:rPr>
      </w:pPr>
      <w:r w:rsidRPr="00971362">
        <w:rPr>
          <w:rFonts w:cs="Arial"/>
          <w:color w:val="000000" w:themeColor="text1"/>
          <w:szCs w:val="22"/>
        </w:rPr>
        <w:t>Colloquium</w:t>
      </w:r>
      <w:r w:rsidR="00D2638D" w:rsidRPr="00971362">
        <w:rPr>
          <w:rFonts w:cs="Arial"/>
          <w:color w:val="000000" w:themeColor="text1"/>
          <w:szCs w:val="22"/>
        </w:rPr>
        <w:t xml:space="preserve"> on the mating mind</w:t>
      </w:r>
      <w:r w:rsidRPr="00971362">
        <w:rPr>
          <w:rFonts w:cs="Arial"/>
          <w:color w:val="000000" w:themeColor="text1"/>
          <w:szCs w:val="22"/>
        </w:rPr>
        <w:t xml:space="preserve">, </w:t>
      </w:r>
      <w:r w:rsidR="00C85B14" w:rsidRPr="00971362">
        <w:rPr>
          <w:rFonts w:cs="Arial"/>
          <w:color w:val="000000" w:themeColor="text1"/>
          <w:szCs w:val="22"/>
        </w:rPr>
        <w:t>An</w:t>
      </w:r>
      <w:r w:rsidR="00F25069" w:rsidRPr="00971362">
        <w:rPr>
          <w:rFonts w:cs="Arial"/>
          <w:color w:val="000000" w:themeColor="text1"/>
          <w:szCs w:val="22"/>
        </w:rPr>
        <w:t>thropology Dept., UCLA, 10/</w:t>
      </w:r>
      <w:r w:rsidR="00C85B14" w:rsidRPr="00971362">
        <w:rPr>
          <w:rFonts w:cs="Arial"/>
          <w:color w:val="000000" w:themeColor="text1"/>
          <w:szCs w:val="22"/>
        </w:rPr>
        <w:t>2000.</w:t>
      </w:r>
    </w:p>
    <w:p w14:paraId="1D61DEBA"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Keynote talk</w:t>
      </w:r>
      <w:r w:rsidR="00095170" w:rsidRPr="00971362">
        <w:rPr>
          <w:rFonts w:cs="Arial"/>
          <w:color w:val="000000" w:themeColor="text1"/>
          <w:szCs w:val="22"/>
        </w:rPr>
        <w:t xml:space="preserve"> on sexual selection and creativity</w:t>
      </w:r>
      <w:r w:rsidRPr="00971362">
        <w:rPr>
          <w:rFonts w:cs="Arial"/>
          <w:color w:val="000000" w:themeColor="text1"/>
          <w:szCs w:val="22"/>
        </w:rPr>
        <w:t xml:space="preserve">, British Academy </w:t>
      </w:r>
      <w:r w:rsidR="00F25069" w:rsidRPr="00971362">
        <w:rPr>
          <w:rFonts w:cs="Arial"/>
          <w:color w:val="000000" w:themeColor="text1"/>
          <w:szCs w:val="22"/>
        </w:rPr>
        <w:t xml:space="preserve">‘Evolution and Creativity’ conference, </w:t>
      </w:r>
      <w:r w:rsidRPr="00971362">
        <w:rPr>
          <w:rFonts w:cs="Arial"/>
          <w:color w:val="000000" w:themeColor="text1"/>
          <w:szCs w:val="22"/>
        </w:rPr>
        <w:t xml:space="preserve">London, </w:t>
      </w:r>
      <w:r w:rsidR="00F25069" w:rsidRPr="00971362">
        <w:rPr>
          <w:rFonts w:cs="Arial"/>
          <w:color w:val="000000" w:themeColor="text1"/>
          <w:szCs w:val="22"/>
        </w:rPr>
        <w:t>10/</w:t>
      </w:r>
      <w:r w:rsidRPr="00971362">
        <w:rPr>
          <w:rFonts w:cs="Arial"/>
          <w:color w:val="000000" w:themeColor="text1"/>
          <w:szCs w:val="22"/>
        </w:rPr>
        <w:t>2000.</w:t>
      </w:r>
    </w:p>
    <w:p w14:paraId="4EAA3573" w14:textId="77777777" w:rsidR="00957E08" w:rsidRPr="00971362" w:rsidRDefault="00293073" w:rsidP="006D109E">
      <w:pPr>
        <w:ind w:left="720" w:hanging="720"/>
        <w:rPr>
          <w:rFonts w:cs="Arial"/>
          <w:color w:val="000000" w:themeColor="text1"/>
          <w:szCs w:val="22"/>
        </w:rPr>
      </w:pPr>
      <w:r w:rsidRPr="00971362">
        <w:rPr>
          <w:rFonts w:cs="Arial"/>
          <w:color w:val="000000" w:themeColor="text1"/>
          <w:szCs w:val="22"/>
        </w:rPr>
        <w:t>Talk</w:t>
      </w:r>
      <w:r w:rsidR="00095170" w:rsidRPr="00971362">
        <w:rPr>
          <w:rFonts w:cs="Arial"/>
          <w:color w:val="000000" w:themeColor="text1"/>
          <w:szCs w:val="22"/>
        </w:rPr>
        <w:t xml:space="preserve"> on sexual selection and sexual motivation</w:t>
      </w:r>
      <w:r w:rsidRPr="00971362">
        <w:rPr>
          <w:rFonts w:cs="Arial"/>
          <w:color w:val="000000" w:themeColor="text1"/>
          <w:szCs w:val="22"/>
        </w:rPr>
        <w:t>,</w:t>
      </w:r>
      <w:r w:rsidR="00C85B14" w:rsidRPr="00971362">
        <w:rPr>
          <w:rFonts w:cs="Arial"/>
          <w:color w:val="000000" w:themeColor="text1"/>
          <w:szCs w:val="22"/>
        </w:rPr>
        <w:t xml:space="preserve"> Los Angeles Psychoanalytic Institute, </w:t>
      </w:r>
      <w:r w:rsidR="00F25069" w:rsidRPr="00971362">
        <w:rPr>
          <w:rFonts w:cs="Arial"/>
          <w:color w:val="000000" w:themeColor="text1"/>
          <w:szCs w:val="22"/>
        </w:rPr>
        <w:t>11/</w:t>
      </w:r>
      <w:r w:rsidR="00C85B14" w:rsidRPr="00971362">
        <w:rPr>
          <w:rFonts w:cs="Arial"/>
          <w:color w:val="000000" w:themeColor="text1"/>
          <w:szCs w:val="22"/>
        </w:rPr>
        <w:t xml:space="preserve">2000. </w:t>
      </w:r>
    </w:p>
    <w:p w14:paraId="72D1593C" w14:textId="77777777" w:rsidR="00957E08" w:rsidRPr="00971362" w:rsidRDefault="00293073" w:rsidP="006D109E">
      <w:pPr>
        <w:ind w:left="720" w:hanging="720"/>
        <w:rPr>
          <w:rFonts w:cs="Arial"/>
          <w:color w:val="000000" w:themeColor="text1"/>
          <w:szCs w:val="22"/>
        </w:rPr>
      </w:pPr>
      <w:r w:rsidRPr="00971362">
        <w:rPr>
          <w:rFonts w:cs="Arial"/>
          <w:color w:val="000000" w:themeColor="text1"/>
          <w:szCs w:val="22"/>
        </w:rPr>
        <w:t>Colloquium</w:t>
      </w:r>
      <w:r w:rsidR="00095170" w:rsidRPr="00971362">
        <w:rPr>
          <w:rFonts w:cs="Arial"/>
          <w:color w:val="000000" w:themeColor="text1"/>
          <w:szCs w:val="22"/>
        </w:rPr>
        <w:t xml:space="preserve"> on the mating mind</w:t>
      </w:r>
      <w:r w:rsidRPr="00971362">
        <w:rPr>
          <w:rFonts w:cs="Arial"/>
          <w:color w:val="000000" w:themeColor="text1"/>
          <w:szCs w:val="22"/>
        </w:rPr>
        <w:t xml:space="preserve">, Psychology, </w:t>
      </w:r>
      <w:r w:rsidR="00C85B14" w:rsidRPr="00971362">
        <w:rPr>
          <w:rFonts w:cs="Arial"/>
          <w:color w:val="000000" w:themeColor="text1"/>
          <w:szCs w:val="22"/>
        </w:rPr>
        <w:t xml:space="preserve">UC Santa Barbara, </w:t>
      </w:r>
      <w:r w:rsidR="00F25069" w:rsidRPr="00971362">
        <w:rPr>
          <w:rFonts w:cs="Arial"/>
          <w:color w:val="000000" w:themeColor="text1"/>
          <w:szCs w:val="22"/>
        </w:rPr>
        <w:t>12/2</w:t>
      </w:r>
      <w:r w:rsidR="00C85B14" w:rsidRPr="00971362">
        <w:rPr>
          <w:rFonts w:cs="Arial"/>
          <w:color w:val="000000" w:themeColor="text1"/>
          <w:szCs w:val="22"/>
        </w:rPr>
        <w:t xml:space="preserve">000. </w:t>
      </w:r>
    </w:p>
    <w:p w14:paraId="6459588B" w14:textId="77777777" w:rsidR="00957E08" w:rsidRPr="00971362" w:rsidRDefault="00293073" w:rsidP="006D109E">
      <w:pPr>
        <w:ind w:left="720" w:hanging="720"/>
        <w:rPr>
          <w:rFonts w:cs="Arial"/>
          <w:color w:val="000000" w:themeColor="text1"/>
          <w:szCs w:val="22"/>
        </w:rPr>
      </w:pPr>
      <w:r w:rsidRPr="00971362">
        <w:rPr>
          <w:rFonts w:cs="Arial"/>
          <w:color w:val="000000" w:themeColor="text1"/>
          <w:szCs w:val="22"/>
        </w:rPr>
        <w:t>Public lecture</w:t>
      </w:r>
      <w:r w:rsidR="00095170" w:rsidRPr="00971362">
        <w:rPr>
          <w:rFonts w:cs="Arial"/>
          <w:color w:val="000000" w:themeColor="text1"/>
          <w:szCs w:val="22"/>
        </w:rPr>
        <w:t xml:space="preserve"> on the mating mind</w:t>
      </w:r>
      <w:r w:rsidRPr="00971362">
        <w:rPr>
          <w:rFonts w:cs="Arial"/>
          <w:color w:val="000000" w:themeColor="text1"/>
          <w:szCs w:val="22"/>
        </w:rPr>
        <w:t xml:space="preserve">, </w:t>
      </w:r>
      <w:r w:rsidR="00C85B14" w:rsidRPr="00971362">
        <w:rPr>
          <w:rFonts w:cs="Arial"/>
          <w:color w:val="000000" w:themeColor="text1"/>
          <w:szCs w:val="22"/>
        </w:rPr>
        <w:t xml:space="preserve">University of Amsterdam, </w:t>
      </w:r>
      <w:r w:rsidR="00F25069" w:rsidRPr="00971362">
        <w:rPr>
          <w:rFonts w:cs="Arial"/>
          <w:color w:val="000000" w:themeColor="text1"/>
          <w:szCs w:val="22"/>
        </w:rPr>
        <w:t>2/</w:t>
      </w:r>
      <w:r w:rsidR="00C85B14" w:rsidRPr="00971362">
        <w:rPr>
          <w:rFonts w:cs="Arial"/>
          <w:color w:val="000000" w:themeColor="text1"/>
          <w:szCs w:val="22"/>
        </w:rPr>
        <w:t>2001</w:t>
      </w:r>
    </w:p>
    <w:p w14:paraId="52A6AF2D" w14:textId="77777777" w:rsidR="00957E08" w:rsidRPr="00971362" w:rsidRDefault="00813F5D" w:rsidP="006D109E">
      <w:pPr>
        <w:ind w:left="720" w:hanging="720"/>
        <w:rPr>
          <w:rFonts w:cs="Arial"/>
          <w:bCs/>
          <w:color w:val="000000" w:themeColor="text1"/>
          <w:szCs w:val="22"/>
        </w:rPr>
      </w:pPr>
      <w:r w:rsidRPr="00971362">
        <w:rPr>
          <w:rFonts w:cs="Arial"/>
          <w:bCs/>
          <w:color w:val="000000" w:themeColor="text1"/>
          <w:szCs w:val="22"/>
        </w:rPr>
        <w:t>Job t</w:t>
      </w:r>
      <w:r w:rsidR="00293073" w:rsidRPr="00971362">
        <w:rPr>
          <w:rFonts w:cs="Arial"/>
          <w:bCs/>
          <w:color w:val="000000" w:themeColor="text1"/>
          <w:szCs w:val="22"/>
        </w:rPr>
        <w:t>alk</w:t>
      </w:r>
      <w:r w:rsidR="00095170" w:rsidRPr="00971362">
        <w:rPr>
          <w:rFonts w:cs="Arial"/>
          <w:bCs/>
          <w:color w:val="000000" w:themeColor="text1"/>
          <w:szCs w:val="22"/>
        </w:rPr>
        <w:t xml:space="preserve"> on mate choice heuristics</w:t>
      </w:r>
      <w:r w:rsidR="00293073" w:rsidRPr="00971362">
        <w:rPr>
          <w:rFonts w:cs="Arial"/>
          <w:bCs/>
          <w:color w:val="000000" w:themeColor="text1"/>
          <w:szCs w:val="22"/>
        </w:rPr>
        <w:t xml:space="preserve">, </w:t>
      </w:r>
      <w:r w:rsidR="00C85B14" w:rsidRPr="00971362">
        <w:rPr>
          <w:rFonts w:cs="Arial"/>
          <w:bCs/>
          <w:color w:val="000000" w:themeColor="text1"/>
          <w:szCs w:val="22"/>
        </w:rPr>
        <w:t xml:space="preserve">Psychology Department, University of New Mexico, </w:t>
      </w:r>
      <w:r w:rsidR="00F25069" w:rsidRPr="00971362">
        <w:rPr>
          <w:rFonts w:cs="Arial"/>
          <w:bCs/>
          <w:color w:val="000000" w:themeColor="text1"/>
          <w:szCs w:val="22"/>
        </w:rPr>
        <w:t>2/2</w:t>
      </w:r>
      <w:r w:rsidR="00C85B14" w:rsidRPr="00971362">
        <w:rPr>
          <w:rFonts w:cs="Arial"/>
          <w:bCs/>
          <w:color w:val="000000" w:themeColor="text1"/>
          <w:szCs w:val="22"/>
        </w:rPr>
        <w:t>001.</w:t>
      </w:r>
    </w:p>
    <w:p w14:paraId="5F9B33A7"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Friday Evening Discourse</w:t>
      </w:r>
      <w:r w:rsidR="00095170" w:rsidRPr="00971362">
        <w:rPr>
          <w:rFonts w:cs="Arial"/>
          <w:color w:val="000000" w:themeColor="text1"/>
          <w:szCs w:val="22"/>
        </w:rPr>
        <w:t xml:space="preserve"> on the mating mind and Darwinian marketing</w:t>
      </w:r>
      <w:r w:rsidRPr="00971362">
        <w:rPr>
          <w:rFonts w:cs="Arial"/>
          <w:color w:val="000000" w:themeColor="text1"/>
          <w:szCs w:val="22"/>
        </w:rPr>
        <w:t xml:space="preserve">, Royal Institution, London, </w:t>
      </w:r>
      <w:r w:rsidR="00F25069" w:rsidRPr="00971362">
        <w:rPr>
          <w:rFonts w:cs="Arial"/>
          <w:color w:val="000000" w:themeColor="text1"/>
          <w:szCs w:val="22"/>
        </w:rPr>
        <w:t>3/</w:t>
      </w:r>
      <w:r w:rsidRPr="00971362">
        <w:rPr>
          <w:rFonts w:cs="Arial"/>
          <w:color w:val="000000" w:themeColor="text1"/>
          <w:szCs w:val="22"/>
        </w:rPr>
        <w:t>2001.</w:t>
      </w:r>
    </w:p>
    <w:p w14:paraId="6019737E"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lastRenderedPageBreak/>
        <w:t>Darwin</w:t>
      </w:r>
      <w:r w:rsidR="009E3B2C" w:rsidRPr="00971362">
        <w:rPr>
          <w:rFonts w:cs="Arial"/>
          <w:color w:val="000000" w:themeColor="text1"/>
          <w:szCs w:val="22"/>
        </w:rPr>
        <w:t xml:space="preserve"> Seminar</w:t>
      </w:r>
      <w:r w:rsidR="00095170" w:rsidRPr="00971362">
        <w:rPr>
          <w:rFonts w:cs="Arial"/>
          <w:color w:val="000000" w:themeColor="text1"/>
          <w:szCs w:val="22"/>
        </w:rPr>
        <w:t xml:space="preserve"> on the mating mind and language evolution</w:t>
      </w:r>
      <w:r w:rsidR="009E3B2C" w:rsidRPr="00971362">
        <w:rPr>
          <w:rFonts w:cs="Arial"/>
          <w:color w:val="000000" w:themeColor="text1"/>
          <w:szCs w:val="22"/>
        </w:rPr>
        <w:t xml:space="preserve">, </w:t>
      </w:r>
      <w:r w:rsidRPr="00971362">
        <w:rPr>
          <w:rFonts w:cs="Arial"/>
          <w:color w:val="000000" w:themeColor="text1"/>
          <w:szCs w:val="22"/>
        </w:rPr>
        <w:t xml:space="preserve">London School of Economics, </w:t>
      </w:r>
      <w:r w:rsidR="00F25069" w:rsidRPr="00971362">
        <w:rPr>
          <w:rFonts w:cs="Arial"/>
          <w:color w:val="000000" w:themeColor="text1"/>
          <w:szCs w:val="22"/>
        </w:rPr>
        <w:t>5/</w:t>
      </w:r>
      <w:r w:rsidRPr="00971362">
        <w:rPr>
          <w:rFonts w:cs="Arial"/>
          <w:color w:val="000000" w:themeColor="text1"/>
          <w:szCs w:val="22"/>
        </w:rPr>
        <w:t>2001.</w:t>
      </w:r>
    </w:p>
    <w:p w14:paraId="4B70A335" w14:textId="77777777" w:rsidR="00957E08" w:rsidRPr="00971362" w:rsidRDefault="00293073" w:rsidP="006D109E">
      <w:pPr>
        <w:ind w:left="720" w:hanging="720"/>
        <w:rPr>
          <w:rFonts w:cs="Arial"/>
          <w:color w:val="000000" w:themeColor="text1"/>
          <w:szCs w:val="22"/>
        </w:rPr>
      </w:pPr>
      <w:r w:rsidRPr="00971362">
        <w:rPr>
          <w:rFonts w:cs="Arial"/>
          <w:color w:val="000000" w:themeColor="text1"/>
          <w:szCs w:val="22"/>
        </w:rPr>
        <w:t>Colloquium</w:t>
      </w:r>
      <w:r w:rsidR="00095170" w:rsidRPr="00971362">
        <w:rPr>
          <w:rFonts w:cs="Arial"/>
          <w:color w:val="000000" w:themeColor="text1"/>
          <w:szCs w:val="22"/>
        </w:rPr>
        <w:t xml:space="preserve"> on mental fitness indicators</w:t>
      </w:r>
      <w:r w:rsidRPr="00971362">
        <w:rPr>
          <w:rFonts w:cs="Arial"/>
          <w:color w:val="000000" w:themeColor="text1"/>
          <w:szCs w:val="22"/>
        </w:rPr>
        <w:t xml:space="preserve">, </w:t>
      </w:r>
      <w:r w:rsidR="00C85B14" w:rsidRPr="00971362">
        <w:rPr>
          <w:rFonts w:cs="Arial"/>
          <w:color w:val="000000" w:themeColor="text1"/>
          <w:szCs w:val="22"/>
        </w:rPr>
        <w:t xml:space="preserve">Psychology, Edinburgh University, Scotland, </w:t>
      </w:r>
      <w:r w:rsidR="00F25069" w:rsidRPr="00971362">
        <w:rPr>
          <w:rFonts w:cs="Arial"/>
          <w:color w:val="000000" w:themeColor="text1"/>
          <w:szCs w:val="22"/>
        </w:rPr>
        <w:t>5/</w:t>
      </w:r>
      <w:r w:rsidR="00C85B14" w:rsidRPr="00971362">
        <w:rPr>
          <w:rFonts w:cs="Arial"/>
          <w:color w:val="000000" w:themeColor="text1"/>
          <w:szCs w:val="22"/>
        </w:rPr>
        <w:t>2001.</w:t>
      </w:r>
    </w:p>
    <w:p w14:paraId="3B31FA73" w14:textId="77777777" w:rsidR="00331312"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095170" w:rsidRPr="00971362">
        <w:rPr>
          <w:rFonts w:cs="Arial"/>
          <w:color w:val="000000" w:themeColor="text1"/>
          <w:szCs w:val="22"/>
        </w:rPr>
        <w:t xml:space="preserve"> on sexual selection and schizophrenia</w:t>
      </w:r>
      <w:r w:rsidRPr="00971362">
        <w:rPr>
          <w:rFonts w:cs="Arial"/>
          <w:color w:val="000000" w:themeColor="text1"/>
          <w:szCs w:val="22"/>
        </w:rPr>
        <w:t xml:space="preserve">, Evolution and Emotions Group, King's College London, </w:t>
      </w:r>
      <w:r w:rsidR="00F25069" w:rsidRPr="00971362">
        <w:rPr>
          <w:rFonts w:cs="Arial"/>
          <w:color w:val="000000" w:themeColor="text1"/>
          <w:szCs w:val="22"/>
        </w:rPr>
        <w:t>5/</w:t>
      </w:r>
      <w:r w:rsidRPr="00971362">
        <w:rPr>
          <w:rFonts w:cs="Arial"/>
          <w:color w:val="000000" w:themeColor="text1"/>
          <w:szCs w:val="22"/>
        </w:rPr>
        <w:t>2001.</w:t>
      </w:r>
    </w:p>
    <w:p w14:paraId="0761F196"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095170" w:rsidRPr="00971362">
        <w:rPr>
          <w:rFonts w:cs="Arial"/>
          <w:color w:val="000000" w:themeColor="text1"/>
          <w:szCs w:val="22"/>
        </w:rPr>
        <w:t xml:space="preserve"> on mental fitness indicators and extra-terrestrial intelligence</w:t>
      </w:r>
      <w:r w:rsidRPr="00971362">
        <w:rPr>
          <w:rFonts w:cs="Arial"/>
          <w:color w:val="000000" w:themeColor="text1"/>
          <w:szCs w:val="22"/>
        </w:rPr>
        <w:t xml:space="preserve">, </w:t>
      </w:r>
      <w:r w:rsidR="009E3B2C" w:rsidRPr="00971362">
        <w:rPr>
          <w:rFonts w:cs="Arial"/>
          <w:color w:val="000000" w:themeColor="text1"/>
          <w:szCs w:val="22"/>
        </w:rPr>
        <w:t>‘</w:t>
      </w:r>
      <w:r w:rsidRPr="00971362">
        <w:rPr>
          <w:rFonts w:cs="Arial"/>
          <w:color w:val="000000" w:themeColor="text1"/>
          <w:szCs w:val="22"/>
        </w:rPr>
        <w:t>Fi</w:t>
      </w:r>
      <w:r w:rsidR="009E3B2C" w:rsidRPr="00971362">
        <w:rPr>
          <w:rFonts w:cs="Arial"/>
          <w:color w:val="000000" w:themeColor="text1"/>
          <w:szCs w:val="22"/>
        </w:rPr>
        <w:t>ne-tuning in biological systems’ conference</w:t>
      </w:r>
      <w:r w:rsidRPr="00971362">
        <w:rPr>
          <w:rFonts w:cs="Arial"/>
          <w:color w:val="000000" w:themeColor="text1"/>
          <w:szCs w:val="22"/>
        </w:rPr>
        <w:t xml:space="preserve">, Windsor Castle, London, </w:t>
      </w:r>
      <w:r w:rsidR="00F25069" w:rsidRPr="00971362">
        <w:rPr>
          <w:rFonts w:cs="Arial"/>
          <w:color w:val="000000" w:themeColor="text1"/>
          <w:szCs w:val="22"/>
        </w:rPr>
        <w:t>9/</w:t>
      </w:r>
      <w:r w:rsidRPr="00971362">
        <w:rPr>
          <w:rFonts w:cs="Arial"/>
          <w:color w:val="000000" w:themeColor="text1"/>
          <w:szCs w:val="22"/>
        </w:rPr>
        <w:t>2002.</w:t>
      </w:r>
    </w:p>
    <w:p w14:paraId="537DB8DE"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Toyota Lecture</w:t>
      </w:r>
      <w:r w:rsidR="00095170" w:rsidRPr="00971362">
        <w:rPr>
          <w:rFonts w:cs="Arial"/>
          <w:color w:val="000000" w:themeColor="text1"/>
          <w:szCs w:val="22"/>
        </w:rPr>
        <w:t xml:space="preserve"> on Darwinian aesthetics</w:t>
      </w:r>
      <w:r w:rsidRPr="00971362">
        <w:rPr>
          <w:rFonts w:cs="Arial"/>
          <w:color w:val="000000" w:themeColor="text1"/>
          <w:szCs w:val="22"/>
        </w:rPr>
        <w:t xml:space="preserve">, Art Center College of Design, Pasadena, California, </w:t>
      </w:r>
      <w:r w:rsidR="00F25069" w:rsidRPr="00971362">
        <w:rPr>
          <w:rFonts w:cs="Arial"/>
          <w:color w:val="000000" w:themeColor="text1"/>
          <w:szCs w:val="22"/>
        </w:rPr>
        <w:t>10/</w:t>
      </w:r>
      <w:r w:rsidRPr="00971362">
        <w:rPr>
          <w:rFonts w:cs="Arial"/>
          <w:color w:val="000000" w:themeColor="text1"/>
          <w:szCs w:val="22"/>
        </w:rPr>
        <w:t>2002.</w:t>
      </w:r>
    </w:p>
    <w:p w14:paraId="192A1164"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Public lecture</w:t>
      </w:r>
      <w:r w:rsidR="009920D5" w:rsidRPr="00971362">
        <w:rPr>
          <w:rFonts w:cs="Arial"/>
          <w:color w:val="000000" w:themeColor="text1"/>
          <w:szCs w:val="22"/>
        </w:rPr>
        <w:t xml:space="preserve"> on the mating mind</w:t>
      </w:r>
      <w:r w:rsidRPr="00971362">
        <w:rPr>
          <w:rFonts w:cs="Arial"/>
          <w:color w:val="000000" w:themeColor="text1"/>
          <w:szCs w:val="22"/>
        </w:rPr>
        <w:t xml:space="preserve">, Museum of New Zealand, Wellington, New Zealand, </w:t>
      </w:r>
      <w:r w:rsidR="00F25069" w:rsidRPr="00971362">
        <w:rPr>
          <w:rFonts w:cs="Arial"/>
          <w:color w:val="000000" w:themeColor="text1"/>
          <w:szCs w:val="22"/>
        </w:rPr>
        <w:t>11/</w:t>
      </w:r>
      <w:r w:rsidRPr="00971362">
        <w:rPr>
          <w:rFonts w:cs="Arial"/>
          <w:color w:val="000000" w:themeColor="text1"/>
          <w:szCs w:val="22"/>
        </w:rPr>
        <w:t xml:space="preserve">2002. </w:t>
      </w:r>
    </w:p>
    <w:p w14:paraId="7DE9DCA7" w14:textId="77777777" w:rsidR="00957E08" w:rsidRPr="00971362" w:rsidRDefault="00293073" w:rsidP="006D109E">
      <w:pPr>
        <w:ind w:left="720" w:hanging="720"/>
        <w:rPr>
          <w:rFonts w:cs="Arial"/>
          <w:color w:val="000000" w:themeColor="text1"/>
          <w:szCs w:val="22"/>
        </w:rPr>
      </w:pPr>
      <w:r w:rsidRPr="00971362">
        <w:rPr>
          <w:rFonts w:cs="Arial"/>
          <w:color w:val="000000" w:themeColor="text1"/>
          <w:szCs w:val="22"/>
        </w:rPr>
        <w:t>Colloquium</w:t>
      </w:r>
      <w:r w:rsidR="009920D5" w:rsidRPr="00971362">
        <w:rPr>
          <w:rFonts w:cs="Arial"/>
          <w:color w:val="000000" w:themeColor="text1"/>
          <w:szCs w:val="22"/>
        </w:rPr>
        <w:t xml:space="preserve"> on mental fitness indicators</w:t>
      </w:r>
      <w:r w:rsidRPr="00971362">
        <w:rPr>
          <w:rFonts w:cs="Arial"/>
          <w:color w:val="000000" w:themeColor="text1"/>
          <w:szCs w:val="22"/>
        </w:rPr>
        <w:t xml:space="preserve">, </w:t>
      </w:r>
      <w:r w:rsidR="00C85B14" w:rsidRPr="00971362">
        <w:rPr>
          <w:rFonts w:cs="Arial"/>
          <w:color w:val="000000" w:themeColor="text1"/>
          <w:szCs w:val="22"/>
        </w:rPr>
        <w:t xml:space="preserve">Psychology, University of Canterbury, Christchurch, New Zealand, </w:t>
      </w:r>
      <w:r w:rsidR="00F25069" w:rsidRPr="00971362">
        <w:rPr>
          <w:rFonts w:cs="Arial"/>
          <w:color w:val="000000" w:themeColor="text1"/>
          <w:szCs w:val="22"/>
        </w:rPr>
        <w:t>11/</w:t>
      </w:r>
      <w:r w:rsidR="00C85B14" w:rsidRPr="00971362">
        <w:rPr>
          <w:rFonts w:cs="Arial"/>
          <w:color w:val="000000" w:themeColor="text1"/>
          <w:szCs w:val="22"/>
        </w:rPr>
        <w:t xml:space="preserve">2002. </w:t>
      </w:r>
    </w:p>
    <w:p w14:paraId="0FC2DCC5"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9920D5" w:rsidRPr="00971362">
        <w:rPr>
          <w:rFonts w:cs="Arial"/>
          <w:color w:val="000000" w:themeColor="text1"/>
          <w:szCs w:val="22"/>
        </w:rPr>
        <w:t xml:space="preserve"> on the mating mind</w:t>
      </w:r>
      <w:r w:rsidRPr="00971362">
        <w:rPr>
          <w:rFonts w:cs="Arial"/>
          <w:color w:val="000000" w:themeColor="text1"/>
          <w:szCs w:val="22"/>
        </w:rPr>
        <w:t xml:space="preserve">, Psychology Department, University of Arizona, </w:t>
      </w:r>
      <w:r w:rsidR="00F25069" w:rsidRPr="00971362">
        <w:rPr>
          <w:rFonts w:cs="Arial"/>
          <w:color w:val="000000" w:themeColor="text1"/>
          <w:szCs w:val="22"/>
        </w:rPr>
        <w:t>2/</w:t>
      </w:r>
      <w:r w:rsidRPr="00971362">
        <w:rPr>
          <w:rFonts w:cs="Arial"/>
          <w:color w:val="000000" w:themeColor="text1"/>
          <w:szCs w:val="22"/>
        </w:rPr>
        <w:t>2003.</w:t>
      </w:r>
    </w:p>
    <w:p w14:paraId="419C2CD6"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9920D5" w:rsidRPr="00971362">
        <w:rPr>
          <w:rFonts w:cs="Arial"/>
          <w:color w:val="000000" w:themeColor="text1"/>
          <w:szCs w:val="22"/>
        </w:rPr>
        <w:t xml:space="preserve"> on mental fitness indicators and ovulatory cycle effects</w:t>
      </w:r>
      <w:r w:rsidRPr="00971362">
        <w:rPr>
          <w:rFonts w:cs="Arial"/>
          <w:color w:val="000000" w:themeColor="text1"/>
          <w:szCs w:val="22"/>
        </w:rPr>
        <w:t xml:space="preserve">, </w:t>
      </w:r>
      <w:r w:rsidR="009E3B2C" w:rsidRPr="00971362">
        <w:rPr>
          <w:rFonts w:cs="Arial"/>
          <w:color w:val="000000" w:themeColor="text1"/>
          <w:szCs w:val="22"/>
        </w:rPr>
        <w:t xml:space="preserve">Cognitive Neuroscience </w:t>
      </w:r>
      <w:r w:rsidRPr="00971362">
        <w:rPr>
          <w:rFonts w:cs="Arial"/>
          <w:color w:val="000000" w:themeColor="text1"/>
          <w:szCs w:val="22"/>
        </w:rPr>
        <w:t xml:space="preserve">Centre, University College London, </w:t>
      </w:r>
      <w:r w:rsidR="00F25069" w:rsidRPr="00971362">
        <w:rPr>
          <w:rFonts w:cs="Arial"/>
          <w:color w:val="000000" w:themeColor="text1"/>
          <w:szCs w:val="22"/>
        </w:rPr>
        <w:t>6/</w:t>
      </w:r>
      <w:r w:rsidRPr="00971362">
        <w:rPr>
          <w:rFonts w:cs="Arial"/>
          <w:color w:val="000000" w:themeColor="text1"/>
          <w:szCs w:val="22"/>
        </w:rPr>
        <w:t>2003</w:t>
      </w:r>
    </w:p>
    <w:p w14:paraId="1F70DB38" w14:textId="1CF34C78" w:rsidR="00957E08" w:rsidRPr="00971362" w:rsidRDefault="00C85B14" w:rsidP="006D109E">
      <w:pPr>
        <w:pStyle w:val="BodyTextIndent"/>
        <w:rPr>
          <w:rFonts w:cs="Arial"/>
          <w:color w:val="000000" w:themeColor="text1"/>
          <w:szCs w:val="22"/>
        </w:rPr>
      </w:pPr>
      <w:r w:rsidRPr="00971362">
        <w:rPr>
          <w:rFonts w:cs="Arial"/>
          <w:color w:val="000000" w:themeColor="text1"/>
          <w:szCs w:val="22"/>
        </w:rPr>
        <w:t>Talk</w:t>
      </w:r>
      <w:r w:rsidR="009920D5" w:rsidRPr="00971362">
        <w:rPr>
          <w:rFonts w:cs="Arial"/>
          <w:color w:val="000000" w:themeColor="text1"/>
          <w:szCs w:val="22"/>
        </w:rPr>
        <w:t xml:space="preserve"> on humor as a mental fitness indicator</w:t>
      </w:r>
      <w:r w:rsidRPr="00971362">
        <w:rPr>
          <w:rFonts w:cs="Arial"/>
          <w:color w:val="000000" w:themeColor="text1"/>
          <w:szCs w:val="22"/>
        </w:rPr>
        <w:t>, Human Behavior and Evolution Society</w:t>
      </w:r>
      <w:r w:rsidR="006A571A" w:rsidRPr="00971362">
        <w:rPr>
          <w:rFonts w:cs="Arial"/>
          <w:color w:val="000000" w:themeColor="text1"/>
          <w:szCs w:val="22"/>
        </w:rPr>
        <w:t xml:space="preserve"> (HBES)</w:t>
      </w:r>
      <w:r w:rsidRPr="00971362">
        <w:rPr>
          <w:rFonts w:cs="Arial"/>
          <w:color w:val="000000" w:themeColor="text1"/>
          <w:szCs w:val="22"/>
        </w:rPr>
        <w:t xml:space="preserve">, University of Nebraska, Lincoln, </w:t>
      </w:r>
      <w:r w:rsidR="00F25069" w:rsidRPr="00971362">
        <w:rPr>
          <w:rFonts w:cs="Arial"/>
          <w:color w:val="000000" w:themeColor="text1"/>
          <w:szCs w:val="22"/>
        </w:rPr>
        <w:t>6/</w:t>
      </w:r>
      <w:r w:rsidRPr="00971362">
        <w:rPr>
          <w:rFonts w:cs="Arial"/>
          <w:color w:val="000000" w:themeColor="text1"/>
          <w:szCs w:val="22"/>
        </w:rPr>
        <w:t>2003.</w:t>
      </w:r>
    </w:p>
    <w:p w14:paraId="4796C624" w14:textId="77777777" w:rsidR="00957E08" w:rsidRPr="00971362" w:rsidRDefault="00C85B14" w:rsidP="006D109E">
      <w:pPr>
        <w:pStyle w:val="BodyTextIndent"/>
        <w:rPr>
          <w:rFonts w:cs="Arial"/>
          <w:color w:val="000000" w:themeColor="text1"/>
          <w:szCs w:val="22"/>
        </w:rPr>
      </w:pPr>
      <w:r w:rsidRPr="00971362">
        <w:rPr>
          <w:rFonts w:cs="Arial"/>
          <w:color w:val="000000" w:themeColor="text1"/>
          <w:szCs w:val="22"/>
        </w:rPr>
        <w:t>Address</w:t>
      </w:r>
      <w:r w:rsidR="009920D5" w:rsidRPr="00971362">
        <w:rPr>
          <w:rFonts w:cs="Arial"/>
          <w:color w:val="000000" w:themeColor="text1"/>
          <w:szCs w:val="22"/>
        </w:rPr>
        <w:t xml:space="preserve"> on the mating mind</w:t>
      </w:r>
      <w:r w:rsidRPr="00971362">
        <w:rPr>
          <w:rFonts w:cs="Arial"/>
          <w:color w:val="000000" w:themeColor="text1"/>
          <w:szCs w:val="22"/>
        </w:rPr>
        <w:t xml:space="preserve">, American Psychological Association, Toronto, Canada, </w:t>
      </w:r>
      <w:r w:rsidR="00F25069" w:rsidRPr="00971362">
        <w:rPr>
          <w:rFonts w:cs="Arial"/>
          <w:color w:val="000000" w:themeColor="text1"/>
          <w:szCs w:val="22"/>
        </w:rPr>
        <w:t>8/</w:t>
      </w:r>
      <w:r w:rsidRPr="00971362">
        <w:rPr>
          <w:rFonts w:cs="Arial"/>
          <w:color w:val="000000" w:themeColor="text1"/>
          <w:szCs w:val="22"/>
        </w:rPr>
        <w:t>2003.</w:t>
      </w:r>
    </w:p>
    <w:p w14:paraId="7E3C21E6"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9920D5" w:rsidRPr="00971362">
        <w:rPr>
          <w:rFonts w:cs="Arial"/>
          <w:color w:val="000000" w:themeColor="text1"/>
          <w:szCs w:val="22"/>
        </w:rPr>
        <w:t xml:space="preserve"> on ovulatory cycle effects on mate preferences for creativity</w:t>
      </w:r>
      <w:r w:rsidRPr="00971362">
        <w:rPr>
          <w:rFonts w:cs="Arial"/>
          <w:color w:val="000000" w:themeColor="text1"/>
          <w:szCs w:val="22"/>
        </w:rPr>
        <w:t xml:space="preserve">, Evolution and Human Behavior Colloquium, University of Michigan, </w:t>
      </w:r>
      <w:r w:rsidR="00F25069" w:rsidRPr="00971362">
        <w:rPr>
          <w:rFonts w:cs="Arial"/>
          <w:color w:val="000000" w:themeColor="text1"/>
          <w:szCs w:val="22"/>
        </w:rPr>
        <w:t>10/</w:t>
      </w:r>
      <w:r w:rsidRPr="00971362">
        <w:rPr>
          <w:rFonts w:cs="Arial"/>
          <w:color w:val="000000" w:themeColor="text1"/>
          <w:szCs w:val="22"/>
        </w:rPr>
        <w:t xml:space="preserve">2003.  </w:t>
      </w:r>
    </w:p>
    <w:p w14:paraId="63ED780D"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Talk</w:t>
      </w:r>
      <w:r w:rsidR="009920D5" w:rsidRPr="00971362">
        <w:rPr>
          <w:rFonts w:cs="Arial"/>
          <w:bCs/>
          <w:color w:val="000000" w:themeColor="text1"/>
          <w:szCs w:val="22"/>
        </w:rPr>
        <w:t xml:space="preserve"> on ovulatory cycle effects on </w:t>
      </w:r>
      <w:r w:rsidR="008D63B7" w:rsidRPr="00971362">
        <w:rPr>
          <w:rFonts w:cs="Arial"/>
          <w:bCs/>
          <w:color w:val="000000" w:themeColor="text1"/>
          <w:szCs w:val="22"/>
        </w:rPr>
        <w:t>mate choice,</w:t>
      </w:r>
      <w:r w:rsidRPr="00971362">
        <w:rPr>
          <w:rFonts w:cs="Arial"/>
          <w:bCs/>
          <w:color w:val="000000" w:themeColor="text1"/>
          <w:szCs w:val="22"/>
        </w:rPr>
        <w:t xml:space="preserve"> Psi Chi (Psychology Honors Society), University of New Mexico, </w:t>
      </w:r>
      <w:r w:rsidR="00F25069" w:rsidRPr="00971362">
        <w:rPr>
          <w:rFonts w:cs="Arial"/>
          <w:bCs/>
          <w:color w:val="000000" w:themeColor="text1"/>
          <w:szCs w:val="22"/>
        </w:rPr>
        <w:t>11/</w:t>
      </w:r>
      <w:r w:rsidRPr="00971362">
        <w:rPr>
          <w:rFonts w:cs="Arial"/>
          <w:bCs/>
          <w:color w:val="000000" w:themeColor="text1"/>
          <w:szCs w:val="22"/>
        </w:rPr>
        <w:t>2003.</w:t>
      </w:r>
    </w:p>
    <w:p w14:paraId="28238289" w14:textId="77777777" w:rsidR="00957E08" w:rsidRPr="00971362" w:rsidRDefault="00293073" w:rsidP="006D109E">
      <w:pPr>
        <w:ind w:left="720" w:hanging="720"/>
        <w:rPr>
          <w:rFonts w:cs="Arial"/>
          <w:bCs/>
          <w:color w:val="000000" w:themeColor="text1"/>
          <w:szCs w:val="22"/>
        </w:rPr>
      </w:pPr>
      <w:r w:rsidRPr="00971362">
        <w:rPr>
          <w:rFonts w:cs="Arial"/>
          <w:bCs/>
          <w:color w:val="000000" w:themeColor="text1"/>
          <w:szCs w:val="22"/>
        </w:rPr>
        <w:t>Colloquium</w:t>
      </w:r>
      <w:r w:rsidR="008D63B7" w:rsidRPr="00971362">
        <w:rPr>
          <w:rFonts w:cs="Arial"/>
          <w:bCs/>
          <w:color w:val="000000" w:themeColor="text1"/>
          <w:szCs w:val="22"/>
        </w:rPr>
        <w:t xml:space="preserve"> on mental fitness indicators</w:t>
      </w:r>
      <w:r w:rsidRPr="00971362">
        <w:rPr>
          <w:rFonts w:cs="Arial"/>
          <w:bCs/>
          <w:color w:val="000000" w:themeColor="text1"/>
          <w:szCs w:val="22"/>
        </w:rPr>
        <w:t xml:space="preserve">, </w:t>
      </w:r>
      <w:r w:rsidR="00C85B14" w:rsidRPr="00971362">
        <w:rPr>
          <w:rFonts w:cs="Arial"/>
          <w:bCs/>
          <w:color w:val="000000" w:themeColor="text1"/>
          <w:szCs w:val="22"/>
        </w:rPr>
        <w:t xml:space="preserve">Human Evolutionary Behavioral Sciences, University of New Mexico, </w:t>
      </w:r>
      <w:r w:rsidR="00F25069" w:rsidRPr="00971362">
        <w:rPr>
          <w:rFonts w:cs="Arial"/>
          <w:bCs/>
          <w:color w:val="000000" w:themeColor="text1"/>
          <w:szCs w:val="22"/>
        </w:rPr>
        <w:t>12/</w:t>
      </w:r>
      <w:r w:rsidR="00C85B14" w:rsidRPr="00971362">
        <w:rPr>
          <w:rFonts w:cs="Arial"/>
          <w:bCs/>
          <w:color w:val="000000" w:themeColor="text1"/>
          <w:szCs w:val="22"/>
        </w:rPr>
        <w:t xml:space="preserve">2003. </w:t>
      </w:r>
    </w:p>
    <w:p w14:paraId="75538640"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Colloquium</w:t>
      </w:r>
      <w:r w:rsidR="008D63B7" w:rsidRPr="00971362">
        <w:rPr>
          <w:rFonts w:cs="Arial"/>
          <w:bCs/>
          <w:color w:val="000000" w:themeColor="text1"/>
          <w:szCs w:val="22"/>
        </w:rPr>
        <w:t xml:space="preserve"> on mental fitness indicators</w:t>
      </w:r>
      <w:r w:rsidRPr="00971362">
        <w:rPr>
          <w:rFonts w:cs="Arial"/>
          <w:bCs/>
          <w:color w:val="000000" w:themeColor="text1"/>
          <w:szCs w:val="22"/>
        </w:rPr>
        <w:t xml:space="preserve">, Cognitive and Decision Sciences, University of Oregon, </w:t>
      </w:r>
      <w:r w:rsidR="00F25069" w:rsidRPr="00971362">
        <w:rPr>
          <w:rFonts w:cs="Arial"/>
          <w:bCs/>
          <w:color w:val="000000" w:themeColor="text1"/>
          <w:szCs w:val="22"/>
        </w:rPr>
        <w:t>12/</w:t>
      </w:r>
      <w:r w:rsidRPr="00971362">
        <w:rPr>
          <w:rFonts w:cs="Arial"/>
          <w:bCs/>
          <w:color w:val="000000" w:themeColor="text1"/>
          <w:szCs w:val="22"/>
        </w:rPr>
        <w:t>2003.</w:t>
      </w:r>
    </w:p>
    <w:p w14:paraId="20524634" w14:textId="77777777" w:rsidR="00957E08" w:rsidRPr="00971362" w:rsidRDefault="00C85B14" w:rsidP="006D109E">
      <w:pPr>
        <w:ind w:left="720" w:hanging="720"/>
        <w:rPr>
          <w:rFonts w:cs="Arial"/>
          <w:bCs/>
          <w:color w:val="000000" w:themeColor="text1"/>
          <w:szCs w:val="22"/>
        </w:rPr>
      </w:pPr>
      <w:r w:rsidRPr="00971362">
        <w:rPr>
          <w:rFonts w:cs="Arial"/>
          <w:color w:val="000000" w:themeColor="text1"/>
          <w:szCs w:val="22"/>
        </w:rPr>
        <w:t>Talk</w:t>
      </w:r>
      <w:r w:rsidR="008D63B7" w:rsidRPr="00971362">
        <w:rPr>
          <w:rFonts w:cs="Arial"/>
          <w:color w:val="000000" w:themeColor="text1"/>
          <w:szCs w:val="22"/>
        </w:rPr>
        <w:t xml:space="preserve"> on sexual selection for moral virtues</w:t>
      </w:r>
      <w:r w:rsidRPr="00971362">
        <w:rPr>
          <w:rFonts w:cs="Arial"/>
          <w:color w:val="000000" w:themeColor="text1"/>
          <w:szCs w:val="22"/>
        </w:rPr>
        <w:t xml:space="preserve">, </w:t>
      </w:r>
      <w:r w:rsidRPr="00971362">
        <w:rPr>
          <w:rFonts w:cs="Arial"/>
          <w:bCs/>
          <w:color w:val="000000" w:themeColor="text1"/>
          <w:szCs w:val="22"/>
        </w:rPr>
        <w:t xml:space="preserve">Conference on the Evolution of Morality, Dartmouth College, New Hampshire, </w:t>
      </w:r>
      <w:r w:rsidR="00F25069" w:rsidRPr="00971362">
        <w:rPr>
          <w:rFonts w:cs="Arial"/>
          <w:bCs/>
          <w:color w:val="000000" w:themeColor="text1"/>
          <w:szCs w:val="22"/>
        </w:rPr>
        <w:t>5/</w:t>
      </w:r>
      <w:r w:rsidRPr="00971362">
        <w:rPr>
          <w:rFonts w:cs="Arial"/>
          <w:bCs/>
          <w:color w:val="000000" w:themeColor="text1"/>
          <w:szCs w:val="22"/>
        </w:rPr>
        <w:t>2004.</w:t>
      </w:r>
    </w:p>
    <w:p w14:paraId="0F5C0399" w14:textId="2FCA004C" w:rsidR="00957E08" w:rsidRPr="00971362" w:rsidRDefault="00C85B14" w:rsidP="006D109E">
      <w:pPr>
        <w:pStyle w:val="BodyTextIndent"/>
        <w:rPr>
          <w:rFonts w:cs="Arial"/>
          <w:bCs/>
          <w:color w:val="000000" w:themeColor="text1"/>
          <w:szCs w:val="22"/>
        </w:rPr>
      </w:pPr>
      <w:r w:rsidRPr="00971362">
        <w:rPr>
          <w:rFonts w:cs="Arial"/>
          <w:color w:val="000000" w:themeColor="text1"/>
          <w:szCs w:val="22"/>
        </w:rPr>
        <w:t>Talk</w:t>
      </w:r>
      <w:r w:rsidR="008D63B7" w:rsidRPr="00971362">
        <w:rPr>
          <w:rFonts w:cs="Arial"/>
          <w:color w:val="000000" w:themeColor="text1"/>
          <w:szCs w:val="22"/>
        </w:rPr>
        <w:t xml:space="preserve"> on pleiotropic mutations and genetic correlations</w:t>
      </w:r>
      <w:r w:rsidRPr="00971362">
        <w:rPr>
          <w:rFonts w:cs="Arial"/>
          <w:color w:val="000000" w:themeColor="text1"/>
          <w:szCs w:val="22"/>
        </w:rPr>
        <w:t xml:space="preserve">, </w:t>
      </w:r>
      <w:r w:rsidRPr="00971362">
        <w:rPr>
          <w:rFonts w:cs="Arial"/>
          <w:bCs/>
          <w:color w:val="000000" w:themeColor="text1"/>
          <w:szCs w:val="22"/>
        </w:rPr>
        <w:t>Human Behavior and Evolution Society</w:t>
      </w:r>
      <w:r w:rsidR="006A571A" w:rsidRPr="00971362">
        <w:rPr>
          <w:rFonts w:cs="Arial"/>
          <w:bCs/>
          <w:color w:val="000000" w:themeColor="text1"/>
          <w:szCs w:val="22"/>
        </w:rPr>
        <w:t xml:space="preserve"> (HBES)</w:t>
      </w:r>
      <w:r w:rsidRPr="00971362">
        <w:rPr>
          <w:rFonts w:cs="Arial"/>
          <w:bCs/>
          <w:color w:val="000000" w:themeColor="text1"/>
          <w:szCs w:val="22"/>
        </w:rPr>
        <w:t xml:space="preserve">, Berlin, Germany, </w:t>
      </w:r>
      <w:r w:rsidR="00F25069" w:rsidRPr="00971362">
        <w:rPr>
          <w:rFonts w:cs="Arial"/>
          <w:bCs/>
          <w:color w:val="000000" w:themeColor="text1"/>
          <w:szCs w:val="22"/>
        </w:rPr>
        <w:t>6/</w:t>
      </w:r>
      <w:r w:rsidRPr="00971362">
        <w:rPr>
          <w:rFonts w:cs="Arial"/>
          <w:bCs/>
          <w:color w:val="000000" w:themeColor="text1"/>
          <w:szCs w:val="22"/>
        </w:rPr>
        <w:t>2004.</w:t>
      </w:r>
    </w:p>
    <w:p w14:paraId="5802BBBA" w14:textId="77777777" w:rsidR="00957E08" w:rsidRPr="00971362" w:rsidRDefault="00293073" w:rsidP="006D109E">
      <w:pPr>
        <w:ind w:left="720" w:hanging="720"/>
        <w:rPr>
          <w:rFonts w:cs="Arial"/>
          <w:bCs/>
          <w:color w:val="000000" w:themeColor="text1"/>
          <w:szCs w:val="22"/>
        </w:rPr>
      </w:pPr>
      <w:r w:rsidRPr="00971362">
        <w:rPr>
          <w:rFonts w:cs="Arial"/>
          <w:bCs/>
          <w:color w:val="000000" w:themeColor="text1"/>
          <w:szCs w:val="22"/>
        </w:rPr>
        <w:t>Talk</w:t>
      </w:r>
      <w:r w:rsidR="008D63B7" w:rsidRPr="00971362">
        <w:rPr>
          <w:rFonts w:cs="Arial"/>
          <w:bCs/>
          <w:color w:val="000000" w:themeColor="text1"/>
          <w:szCs w:val="22"/>
        </w:rPr>
        <w:t xml:space="preserve"> on sexual selection and schizophrenia</w:t>
      </w:r>
      <w:r w:rsidR="00C85B14" w:rsidRPr="00971362">
        <w:rPr>
          <w:rFonts w:cs="Arial"/>
          <w:bCs/>
          <w:color w:val="000000" w:themeColor="text1"/>
          <w:szCs w:val="22"/>
        </w:rPr>
        <w:t xml:space="preserve">, Psychiatry Department, University of New Mexico, </w:t>
      </w:r>
      <w:r w:rsidR="00F25069" w:rsidRPr="00971362">
        <w:rPr>
          <w:rFonts w:cs="Arial"/>
          <w:bCs/>
          <w:color w:val="000000" w:themeColor="text1"/>
          <w:szCs w:val="22"/>
        </w:rPr>
        <w:t>3/</w:t>
      </w:r>
      <w:r w:rsidR="00C85B14" w:rsidRPr="00971362">
        <w:rPr>
          <w:rFonts w:cs="Arial"/>
          <w:bCs/>
          <w:color w:val="000000" w:themeColor="text1"/>
          <w:szCs w:val="22"/>
        </w:rPr>
        <w:t>2005.</w:t>
      </w:r>
    </w:p>
    <w:p w14:paraId="7BE8C2C8" w14:textId="68C9EBCF" w:rsidR="00957E08" w:rsidRPr="00971362" w:rsidRDefault="00C85B14" w:rsidP="006D109E">
      <w:pPr>
        <w:pStyle w:val="BodyTextIndent"/>
        <w:rPr>
          <w:rFonts w:cs="Arial"/>
          <w:bCs/>
          <w:color w:val="000000" w:themeColor="text1"/>
          <w:szCs w:val="22"/>
        </w:rPr>
      </w:pPr>
      <w:r w:rsidRPr="00971362">
        <w:rPr>
          <w:rFonts w:cs="Arial"/>
          <w:color w:val="000000" w:themeColor="text1"/>
          <w:szCs w:val="22"/>
        </w:rPr>
        <w:t>Talk</w:t>
      </w:r>
      <w:r w:rsidR="008D63B7" w:rsidRPr="00971362">
        <w:rPr>
          <w:rFonts w:cs="Arial"/>
          <w:color w:val="000000" w:themeColor="text1"/>
          <w:szCs w:val="22"/>
        </w:rPr>
        <w:t xml:space="preserve"> on vaginismus as an anti-copulation defense</w:t>
      </w:r>
      <w:r w:rsidRPr="00971362">
        <w:rPr>
          <w:rFonts w:cs="Arial"/>
          <w:color w:val="000000" w:themeColor="text1"/>
          <w:szCs w:val="22"/>
        </w:rPr>
        <w:t xml:space="preserve">, </w:t>
      </w:r>
      <w:r w:rsidRPr="00971362">
        <w:rPr>
          <w:rFonts w:cs="Arial"/>
          <w:bCs/>
          <w:color w:val="000000" w:themeColor="text1"/>
          <w:szCs w:val="22"/>
        </w:rPr>
        <w:t>Human Behavior and Evo</w:t>
      </w:r>
      <w:r w:rsidR="00F25069" w:rsidRPr="00971362">
        <w:rPr>
          <w:rFonts w:cs="Arial"/>
          <w:bCs/>
          <w:color w:val="000000" w:themeColor="text1"/>
          <w:szCs w:val="22"/>
        </w:rPr>
        <w:t>lution Society</w:t>
      </w:r>
      <w:r w:rsidR="006A571A" w:rsidRPr="00971362">
        <w:rPr>
          <w:rFonts w:cs="Arial"/>
          <w:bCs/>
          <w:color w:val="000000" w:themeColor="text1"/>
          <w:szCs w:val="22"/>
        </w:rPr>
        <w:t xml:space="preserve"> (HBES)</w:t>
      </w:r>
      <w:r w:rsidR="00F25069" w:rsidRPr="00971362">
        <w:rPr>
          <w:rFonts w:cs="Arial"/>
          <w:bCs/>
          <w:color w:val="000000" w:themeColor="text1"/>
          <w:szCs w:val="22"/>
        </w:rPr>
        <w:t>, Austin, Texas, 6/</w:t>
      </w:r>
      <w:r w:rsidRPr="00971362">
        <w:rPr>
          <w:rFonts w:cs="Arial"/>
          <w:bCs/>
          <w:color w:val="000000" w:themeColor="text1"/>
          <w:szCs w:val="22"/>
        </w:rPr>
        <w:t>2005.</w:t>
      </w:r>
    </w:p>
    <w:p w14:paraId="2B85684C" w14:textId="77777777" w:rsidR="00957E08" w:rsidRPr="00971362" w:rsidRDefault="009B42B1" w:rsidP="006D109E">
      <w:pPr>
        <w:pStyle w:val="BodyTextIndent"/>
        <w:rPr>
          <w:rFonts w:cs="Arial"/>
          <w:bCs/>
          <w:color w:val="000000" w:themeColor="text1"/>
          <w:szCs w:val="22"/>
        </w:rPr>
      </w:pPr>
      <w:r w:rsidRPr="00971362">
        <w:rPr>
          <w:rFonts w:cs="Arial"/>
          <w:bCs/>
          <w:color w:val="000000" w:themeColor="text1"/>
          <w:szCs w:val="22"/>
        </w:rPr>
        <w:t>Talk</w:t>
      </w:r>
      <w:r w:rsidR="008D63B7" w:rsidRPr="00971362">
        <w:rPr>
          <w:rFonts w:cs="Arial"/>
          <w:bCs/>
          <w:color w:val="000000" w:themeColor="text1"/>
          <w:szCs w:val="22"/>
        </w:rPr>
        <w:t xml:space="preserve"> on mate choice heuristics</w:t>
      </w:r>
      <w:r w:rsidRPr="00971362">
        <w:rPr>
          <w:rFonts w:cs="Arial"/>
          <w:bCs/>
          <w:color w:val="000000" w:themeColor="text1"/>
          <w:szCs w:val="22"/>
        </w:rPr>
        <w:t xml:space="preserve">, </w:t>
      </w:r>
      <w:r w:rsidR="00C85B14" w:rsidRPr="00971362">
        <w:rPr>
          <w:rFonts w:cs="Arial"/>
          <w:bCs/>
          <w:color w:val="000000" w:themeColor="text1"/>
          <w:szCs w:val="22"/>
        </w:rPr>
        <w:t xml:space="preserve">Max Planck Institute for Human Development, Berlin, Germany, </w:t>
      </w:r>
      <w:r w:rsidR="00F25069" w:rsidRPr="00971362">
        <w:rPr>
          <w:rFonts w:cs="Arial"/>
          <w:bCs/>
          <w:color w:val="000000" w:themeColor="text1"/>
          <w:szCs w:val="22"/>
        </w:rPr>
        <w:t>10/</w:t>
      </w:r>
      <w:r w:rsidR="00C85B14" w:rsidRPr="00971362">
        <w:rPr>
          <w:rFonts w:cs="Arial"/>
          <w:bCs/>
          <w:color w:val="000000" w:themeColor="text1"/>
          <w:szCs w:val="22"/>
        </w:rPr>
        <w:t xml:space="preserve">2005. </w:t>
      </w:r>
    </w:p>
    <w:p w14:paraId="37FEE5FB" w14:textId="77777777" w:rsidR="00957E08" w:rsidRPr="00971362" w:rsidRDefault="00C85B14" w:rsidP="006D109E">
      <w:pPr>
        <w:pStyle w:val="BodyTextIndent"/>
        <w:rPr>
          <w:rFonts w:cs="Arial"/>
          <w:bCs/>
          <w:color w:val="000000" w:themeColor="text1"/>
          <w:szCs w:val="22"/>
        </w:rPr>
      </w:pPr>
      <w:r w:rsidRPr="00971362">
        <w:rPr>
          <w:rFonts w:cs="Arial"/>
          <w:color w:val="000000" w:themeColor="text1"/>
          <w:szCs w:val="22"/>
        </w:rPr>
        <w:t>Talk</w:t>
      </w:r>
      <w:r w:rsidR="008D63B7" w:rsidRPr="00971362">
        <w:rPr>
          <w:rFonts w:cs="Arial"/>
          <w:color w:val="000000" w:themeColor="text1"/>
          <w:szCs w:val="22"/>
        </w:rPr>
        <w:t xml:space="preserve"> on mate choice for intelligence</w:t>
      </w:r>
      <w:r w:rsidRPr="00971362">
        <w:rPr>
          <w:rFonts w:cs="Arial"/>
          <w:color w:val="000000" w:themeColor="text1"/>
          <w:szCs w:val="22"/>
        </w:rPr>
        <w:t xml:space="preserve">, </w:t>
      </w:r>
      <w:r w:rsidRPr="00971362">
        <w:rPr>
          <w:rFonts w:cs="Arial"/>
          <w:bCs/>
          <w:color w:val="000000" w:themeColor="text1"/>
          <w:szCs w:val="22"/>
        </w:rPr>
        <w:t xml:space="preserve">International Society for Intelligence Research, Albuquerque, </w:t>
      </w:r>
      <w:r w:rsidR="00F25069" w:rsidRPr="00971362">
        <w:rPr>
          <w:rFonts w:cs="Arial"/>
          <w:bCs/>
          <w:color w:val="000000" w:themeColor="text1"/>
          <w:szCs w:val="22"/>
        </w:rPr>
        <w:t>12/</w:t>
      </w:r>
      <w:r w:rsidRPr="00971362">
        <w:rPr>
          <w:rFonts w:cs="Arial"/>
          <w:bCs/>
          <w:color w:val="000000" w:themeColor="text1"/>
          <w:szCs w:val="22"/>
        </w:rPr>
        <w:t xml:space="preserve">2005. </w:t>
      </w:r>
    </w:p>
    <w:p w14:paraId="48C994C4" w14:textId="77777777" w:rsidR="00957E08" w:rsidRPr="00971362" w:rsidRDefault="00C85B14" w:rsidP="006D109E">
      <w:pPr>
        <w:pStyle w:val="BodyTextIndent"/>
        <w:rPr>
          <w:rFonts w:cs="Arial"/>
          <w:bCs/>
          <w:color w:val="000000" w:themeColor="text1"/>
          <w:szCs w:val="22"/>
        </w:rPr>
      </w:pPr>
      <w:r w:rsidRPr="00971362">
        <w:rPr>
          <w:rFonts w:cs="Arial"/>
          <w:bCs/>
          <w:color w:val="000000" w:themeColor="text1"/>
          <w:szCs w:val="22"/>
        </w:rPr>
        <w:t>Colloquium</w:t>
      </w:r>
      <w:r w:rsidR="008D63B7" w:rsidRPr="00971362">
        <w:rPr>
          <w:rFonts w:cs="Arial"/>
          <w:bCs/>
          <w:color w:val="000000" w:themeColor="text1"/>
          <w:szCs w:val="22"/>
        </w:rPr>
        <w:t xml:space="preserve"> on the general fitness factor</w:t>
      </w:r>
      <w:r w:rsidRPr="00971362">
        <w:rPr>
          <w:rFonts w:cs="Arial"/>
          <w:bCs/>
          <w:color w:val="000000" w:themeColor="text1"/>
          <w:szCs w:val="22"/>
        </w:rPr>
        <w:t xml:space="preserve">, Virginia Institute for Psychiatric and Behavioral Genetics, Richmond, VA, </w:t>
      </w:r>
      <w:r w:rsidR="00F25069" w:rsidRPr="00971362">
        <w:rPr>
          <w:rFonts w:cs="Arial"/>
          <w:bCs/>
          <w:color w:val="000000" w:themeColor="text1"/>
          <w:szCs w:val="22"/>
        </w:rPr>
        <w:t>3/</w:t>
      </w:r>
      <w:r w:rsidRPr="00971362">
        <w:rPr>
          <w:rFonts w:cs="Arial"/>
          <w:bCs/>
          <w:color w:val="000000" w:themeColor="text1"/>
          <w:szCs w:val="22"/>
        </w:rPr>
        <w:t>2006.</w:t>
      </w:r>
    </w:p>
    <w:p w14:paraId="785D0116" w14:textId="77777777" w:rsidR="009B42B1" w:rsidRPr="00971362" w:rsidRDefault="009B42B1" w:rsidP="006D109E">
      <w:pPr>
        <w:pStyle w:val="BodyTextIndent"/>
        <w:rPr>
          <w:rFonts w:cs="Arial"/>
          <w:bCs/>
          <w:vanish/>
          <w:color w:val="000000" w:themeColor="text1"/>
          <w:szCs w:val="22"/>
          <w:lang w:val="en-US"/>
        </w:rPr>
      </w:pPr>
    </w:p>
    <w:p w14:paraId="22FF99B0"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Colloquium</w:t>
      </w:r>
      <w:r w:rsidR="008D63B7" w:rsidRPr="00971362">
        <w:rPr>
          <w:rFonts w:cs="Arial"/>
          <w:bCs/>
          <w:color w:val="000000" w:themeColor="text1"/>
          <w:szCs w:val="22"/>
        </w:rPr>
        <w:t xml:space="preserve"> on sexual selection and schizophrenia</w:t>
      </w:r>
      <w:r w:rsidRPr="00971362">
        <w:rPr>
          <w:rFonts w:cs="Arial"/>
          <w:bCs/>
          <w:color w:val="000000" w:themeColor="text1"/>
          <w:szCs w:val="22"/>
        </w:rPr>
        <w:t xml:space="preserve">, Psychiatry, Virginia Commonwealth University, Richmond, VA, </w:t>
      </w:r>
      <w:r w:rsidR="00F25069" w:rsidRPr="00971362">
        <w:rPr>
          <w:rFonts w:cs="Arial"/>
          <w:bCs/>
          <w:color w:val="000000" w:themeColor="text1"/>
          <w:szCs w:val="22"/>
        </w:rPr>
        <w:t>3/</w:t>
      </w:r>
      <w:r w:rsidRPr="00971362">
        <w:rPr>
          <w:rFonts w:cs="Arial"/>
          <w:bCs/>
          <w:color w:val="000000" w:themeColor="text1"/>
          <w:szCs w:val="22"/>
        </w:rPr>
        <w:t>2006.</w:t>
      </w:r>
    </w:p>
    <w:p w14:paraId="42B7AF9B"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Colloquium</w:t>
      </w:r>
      <w:r w:rsidR="008D63B7" w:rsidRPr="00971362">
        <w:rPr>
          <w:rFonts w:cs="Arial"/>
          <w:bCs/>
          <w:color w:val="000000" w:themeColor="text1"/>
          <w:szCs w:val="22"/>
        </w:rPr>
        <w:t xml:space="preserve"> on sexual selection and creativity</w:t>
      </w:r>
      <w:r w:rsidRPr="00971362">
        <w:rPr>
          <w:rFonts w:cs="Arial"/>
          <w:bCs/>
          <w:color w:val="000000" w:themeColor="text1"/>
          <w:szCs w:val="22"/>
        </w:rPr>
        <w:t xml:space="preserve">, </w:t>
      </w:r>
      <w:r w:rsidR="009B42B1" w:rsidRPr="00971362">
        <w:rPr>
          <w:rFonts w:cs="Arial"/>
          <w:bCs/>
          <w:color w:val="000000" w:themeColor="text1"/>
          <w:szCs w:val="22"/>
        </w:rPr>
        <w:t xml:space="preserve">Humanities, </w:t>
      </w:r>
      <w:r w:rsidRPr="00971362">
        <w:rPr>
          <w:rFonts w:cs="Arial"/>
          <w:bCs/>
          <w:color w:val="000000" w:themeColor="text1"/>
          <w:szCs w:val="22"/>
        </w:rPr>
        <w:t>Southern</w:t>
      </w:r>
      <w:r w:rsidR="00312BB5" w:rsidRPr="00971362">
        <w:rPr>
          <w:rFonts w:cs="Arial"/>
          <w:bCs/>
          <w:color w:val="000000" w:themeColor="text1"/>
          <w:szCs w:val="22"/>
        </w:rPr>
        <w:t xml:space="preserve"> Utah University, Cedar City, Utah</w:t>
      </w:r>
      <w:r w:rsidRPr="00971362">
        <w:rPr>
          <w:rFonts w:cs="Arial"/>
          <w:bCs/>
          <w:color w:val="000000" w:themeColor="text1"/>
          <w:szCs w:val="22"/>
        </w:rPr>
        <w:t xml:space="preserve">, </w:t>
      </w:r>
      <w:r w:rsidR="00F25069" w:rsidRPr="00971362">
        <w:rPr>
          <w:rFonts w:cs="Arial"/>
          <w:bCs/>
          <w:color w:val="000000" w:themeColor="text1"/>
          <w:szCs w:val="22"/>
        </w:rPr>
        <w:t>10/</w:t>
      </w:r>
      <w:r w:rsidRPr="00971362">
        <w:rPr>
          <w:rFonts w:cs="Arial"/>
          <w:bCs/>
          <w:color w:val="000000" w:themeColor="text1"/>
          <w:szCs w:val="22"/>
        </w:rPr>
        <w:t>2006.</w:t>
      </w:r>
    </w:p>
    <w:p w14:paraId="1BD8AFC4"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8D63B7" w:rsidRPr="00971362">
        <w:rPr>
          <w:rFonts w:cs="Arial"/>
          <w:color w:val="000000" w:themeColor="text1"/>
          <w:szCs w:val="22"/>
        </w:rPr>
        <w:t xml:space="preserve"> on mental fitness indicators</w:t>
      </w:r>
      <w:r w:rsidRPr="00971362">
        <w:rPr>
          <w:rFonts w:cs="Arial"/>
          <w:color w:val="000000" w:themeColor="text1"/>
          <w:szCs w:val="22"/>
        </w:rPr>
        <w:t xml:space="preserve">, </w:t>
      </w:r>
      <w:r w:rsidR="009B42B1" w:rsidRPr="00971362">
        <w:rPr>
          <w:rFonts w:cs="Arial"/>
          <w:color w:val="000000" w:themeColor="text1"/>
          <w:szCs w:val="22"/>
        </w:rPr>
        <w:t xml:space="preserve">Psychology, </w:t>
      </w:r>
      <w:r w:rsidRPr="00971362">
        <w:rPr>
          <w:rFonts w:cs="Arial"/>
          <w:color w:val="000000" w:themeColor="text1"/>
          <w:szCs w:val="22"/>
        </w:rPr>
        <w:t xml:space="preserve">New Mexico State University, </w:t>
      </w:r>
      <w:r w:rsidR="00F25069" w:rsidRPr="00971362">
        <w:rPr>
          <w:rFonts w:cs="Arial"/>
          <w:color w:val="000000" w:themeColor="text1"/>
          <w:szCs w:val="22"/>
        </w:rPr>
        <w:t>11/</w:t>
      </w:r>
      <w:r w:rsidRPr="00971362">
        <w:rPr>
          <w:rFonts w:cs="Arial"/>
          <w:color w:val="000000" w:themeColor="text1"/>
          <w:szCs w:val="22"/>
        </w:rPr>
        <w:t>2006.</w:t>
      </w:r>
    </w:p>
    <w:p w14:paraId="62DBBF9A"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Talk</w:t>
      </w:r>
      <w:r w:rsidR="008D63B7" w:rsidRPr="00971362">
        <w:rPr>
          <w:rFonts w:cs="Arial"/>
          <w:color w:val="000000" w:themeColor="text1"/>
          <w:szCs w:val="22"/>
        </w:rPr>
        <w:t xml:space="preserve"> on sexual selection, creativity, and schizophrenia</w:t>
      </w:r>
      <w:r w:rsidRPr="00971362">
        <w:rPr>
          <w:rFonts w:cs="Arial"/>
          <w:color w:val="000000" w:themeColor="text1"/>
          <w:szCs w:val="22"/>
        </w:rPr>
        <w:t xml:space="preserve">, Conference on Love and Sex, University of Amsterdam, </w:t>
      </w:r>
      <w:r w:rsidR="00F25069" w:rsidRPr="00971362">
        <w:rPr>
          <w:rFonts w:cs="Arial"/>
          <w:color w:val="000000" w:themeColor="text1"/>
          <w:szCs w:val="22"/>
        </w:rPr>
        <w:t>6/</w:t>
      </w:r>
      <w:r w:rsidRPr="00971362">
        <w:rPr>
          <w:rFonts w:cs="Arial"/>
          <w:color w:val="000000" w:themeColor="text1"/>
          <w:szCs w:val="22"/>
        </w:rPr>
        <w:t xml:space="preserve">2007. </w:t>
      </w:r>
    </w:p>
    <w:p w14:paraId="23526923" w14:textId="77777777" w:rsidR="00957E08" w:rsidRPr="00971362" w:rsidRDefault="008D63B7" w:rsidP="006D109E">
      <w:pPr>
        <w:ind w:left="720" w:hanging="720"/>
        <w:rPr>
          <w:rFonts w:cs="Arial"/>
          <w:color w:val="000000" w:themeColor="text1"/>
          <w:szCs w:val="22"/>
        </w:rPr>
      </w:pPr>
      <w:r w:rsidRPr="00971362">
        <w:rPr>
          <w:rFonts w:cs="Arial"/>
          <w:color w:val="000000" w:themeColor="text1"/>
          <w:szCs w:val="22"/>
        </w:rPr>
        <w:t>Public lecture</w:t>
      </w:r>
      <w:r w:rsidR="00C85B14" w:rsidRPr="00971362">
        <w:rPr>
          <w:rFonts w:cs="Arial"/>
          <w:color w:val="000000" w:themeColor="text1"/>
          <w:szCs w:val="22"/>
        </w:rPr>
        <w:t xml:space="preserve"> </w:t>
      </w:r>
      <w:r w:rsidRPr="00971362">
        <w:rPr>
          <w:rFonts w:cs="Arial"/>
          <w:color w:val="000000" w:themeColor="text1"/>
          <w:szCs w:val="22"/>
        </w:rPr>
        <w:t xml:space="preserve">on sex, creativity, and art, </w:t>
      </w:r>
      <w:r w:rsidR="00C85B14" w:rsidRPr="00971362">
        <w:rPr>
          <w:rFonts w:cs="Arial"/>
          <w:color w:val="000000" w:themeColor="text1"/>
          <w:szCs w:val="22"/>
        </w:rPr>
        <w:t xml:space="preserve">and discussion with David Byrne, Institute of Contemporary Art, Boston, </w:t>
      </w:r>
      <w:r w:rsidR="00F25069" w:rsidRPr="00971362">
        <w:rPr>
          <w:rFonts w:cs="Arial"/>
          <w:color w:val="000000" w:themeColor="text1"/>
          <w:szCs w:val="22"/>
        </w:rPr>
        <w:t>10/</w:t>
      </w:r>
      <w:r w:rsidR="00C85B14" w:rsidRPr="00971362">
        <w:rPr>
          <w:rFonts w:cs="Arial"/>
          <w:color w:val="000000" w:themeColor="text1"/>
          <w:szCs w:val="22"/>
        </w:rPr>
        <w:t>2007.</w:t>
      </w:r>
    </w:p>
    <w:p w14:paraId="2B9836A9" w14:textId="77777777" w:rsidR="00957E08" w:rsidRPr="00971362" w:rsidRDefault="009B42B1" w:rsidP="006D109E">
      <w:pPr>
        <w:ind w:left="720" w:hanging="720"/>
        <w:rPr>
          <w:rFonts w:cs="Arial"/>
          <w:color w:val="000000" w:themeColor="text1"/>
          <w:szCs w:val="22"/>
        </w:rPr>
      </w:pPr>
      <w:r w:rsidRPr="00971362">
        <w:rPr>
          <w:rFonts w:cs="Arial"/>
          <w:color w:val="000000" w:themeColor="text1"/>
          <w:szCs w:val="22"/>
        </w:rPr>
        <w:lastRenderedPageBreak/>
        <w:t>Talk</w:t>
      </w:r>
      <w:r w:rsidR="008D63B7" w:rsidRPr="00971362">
        <w:rPr>
          <w:rFonts w:cs="Arial"/>
          <w:color w:val="000000" w:themeColor="text1"/>
          <w:szCs w:val="22"/>
        </w:rPr>
        <w:t xml:space="preserve"> on evolutionary consumer psychology</w:t>
      </w:r>
      <w:r w:rsidRPr="00971362">
        <w:rPr>
          <w:rFonts w:cs="Arial"/>
          <w:color w:val="000000" w:themeColor="text1"/>
          <w:szCs w:val="22"/>
        </w:rPr>
        <w:t xml:space="preserve">, </w:t>
      </w:r>
      <w:r w:rsidR="00C85B14" w:rsidRPr="00971362">
        <w:rPr>
          <w:rFonts w:cs="Arial"/>
          <w:color w:val="000000" w:themeColor="text1"/>
          <w:szCs w:val="22"/>
        </w:rPr>
        <w:t xml:space="preserve">Society for Personality and Social Psychology conference, Albuquerque, </w:t>
      </w:r>
      <w:r w:rsidR="00F25069" w:rsidRPr="00971362">
        <w:rPr>
          <w:rFonts w:cs="Arial"/>
          <w:color w:val="000000" w:themeColor="text1"/>
          <w:szCs w:val="22"/>
        </w:rPr>
        <w:t>2/</w:t>
      </w:r>
      <w:r w:rsidR="00C85B14" w:rsidRPr="00971362">
        <w:rPr>
          <w:rFonts w:cs="Arial"/>
          <w:color w:val="000000" w:themeColor="text1"/>
          <w:szCs w:val="22"/>
        </w:rPr>
        <w:t>2008.</w:t>
      </w:r>
    </w:p>
    <w:p w14:paraId="0975CE29" w14:textId="77777777" w:rsidR="00957E08" w:rsidRPr="00971362" w:rsidRDefault="008D63B7" w:rsidP="006D109E">
      <w:pPr>
        <w:ind w:left="720" w:hanging="720"/>
        <w:rPr>
          <w:rFonts w:cs="Arial"/>
          <w:color w:val="000000" w:themeColor="text1"/>
          <w:szCs w:val="22"/>
        </w:rPr>
      </w:pPr>
      <w:r w:rsidRPr="00971362">
        <w:rPr>
          <w:rFonts w:cs="Arial"/>
          <w:color w:val="000000" w:themeColor="text1"/>
          <w:szCs w:val="22"/>
        </w:rPr>
        <w:t>Talk on the evolution of intelligence and creativity</w:t>
      </w:r>
      <w:r w:rsidR="009B42B1" w:rsidRPr="00971362">
        <w:rPr>
          <w:rFonts w:cs="Arial"/>
          <w:color w:val="000000" w:themeColor="text1"/>
          <w:szCs w:val="22"/>
        </w:rPr>
        <w:t xml:space="preserve">, </w:t>
      </w:r>
      <w:r w:rsidR="00C85B14" w:rsidRPr="00971362">
        <w:rPr>
          <w:rFonts w:cs="Arial"/>
          <w:color w:val="000000" w:themeColor="text1"/>
          <w:szCs w:val="22"/>
        </w:rPr>
        <w:t xml:space="preserve">Indian Institute of Science, Bangalore, India, </w:t>
      </w:r>
      <w:r w:rsidR="00F25069" w:rsidRPr="00971362">
        <w:rPr>
          <w:rFonts w:cs="Arial"/>
          <w:color w:val="000000" w:themeColor="text1"/>
          <w:szCs w:val="22"/>
        </w:rPr>
        <w:t>2/</w:t>
      </w:r>
      <w:r w:rsidR="00C85B14" w:rsidRPr="00971362">
        <w:rPr>
          <w:rFonts w:cs="Arial"/>
          <w:color w:val="000000" w:themeColor="text1"/>
          <w:szCs w:val="22"/>
        </w:rPr>
        <w:t xml:space="preserve">2008. </w:t>
      </w:r>
    </w:p>
    <w:p w14:paraId="0772A96E" w14:textId="77777777" w:rsidR="00957E08" w:rsidRPr="00971362" w:rsidRDefault="007E0615" w:rsidP="006D109E">
      <w:pPr>
        <w:ind w:left="720" w:hanging="720"/>
        <w:rPr>
          <w:rFonts w:cs="Arial"/>
          <w:color w:val="000000" w:themeColor="text1"/>
          <w:szCs w:val="22"/>
        </w:rPr>
      </w:pPr>
      <w:r w:rsidRPr="00971362">
        <w:rPr>
          <w:rFonts w:cs="Arial"/>
          <w:color w:val="000000" w:themeColor="text1"/>
          <w:szCs w:val="22"/>
        </w:rPr>
        <w:t>Plenary talk</w:t>
      </w:r>
      <w:r w:rsidR="008D63B7" w:rsidRPr="00971362">
        <w:rPr>
          <w:rFonts w:cs="Arial"/>
          <w:color w:val="000000" w:themeColor="text1"/>
          <w:szCs w:val="22"/>
        </w:rPr>
        <w:t xml:space="preserve"> on sexual selection and creativity</w:t>
      </w:r>
      <w:r w:rsidRPr="00971362">
        <w:rPr>
          <w:rFonts w:cs="Arial"/>
          <w:color w:val="000000" w:themeColor="text1"/>
          <w:szCs w:val="22"/>
        </w:rPr>
        <w:t xml:space="preserve">, </w:t>
      </w:r>
      <w:r w:rsidR="00C85B14" w:rsidRPr="00971362">
        <w:rPr>
          <w:rFonts w:cs="Arial"/>
          <w:color w:val="000000" w:themeColor="text1"/>
          <w:szCs w:val="22"/>
        </w:rPr>
        <w:t xml:space="preserve">P. M. Bhargava Foundation, </w:t>
      </w:r>
      <w:r w:rsidRPr="00971362">
        <w:rPr>
          <w:rFonts w:cs="Arial"/>
          <w:color w:val="000000" w:themeColor="text1"/>
          <w:szCs w:val="22"/>
        </w:rPr>
        <w:t xml:space="preserve">CCMB, </w:t>
      </w:r>
      <w:r w:rsidR="00C85B14" w:rsidRPr="00971362">
        <w:rPr>
          <w:rFonts w:cs="Arial"/>
          <w:color w:val="000000" w:themeColor="text1"/>
          <w:szCs w:val="22"/>
        </w:rPr>
        <w:t xml:space="preserve">Hyderabad, India, </w:t>
      </w:r>
      <w:r w:rsidR="00F25069" w:rsidRPr="00971362">
        <w:rPr>
          <w:rFonts w:cs="Arial"/>
          <w:color w:val="000000" w:themeColor="text1"/>
          <w:szCs w:val="22"/>
        </w:rPr>
        <w:t>2/</w:t>
      </w:r>
      <w:r w:rsidR="00C85B14" w:rsidRPr="00971362">
        <w:rPr>
          <w:rFonts w:cs="Arial"/>
          <w:color w:val="000000" w:themeColor="text1"/>
          <w:szCs w:val="22"/>
        </w:rPr>
        <w:t>2008.</w:t>
      </w:r>
    </w:p>
    <w:p w14:paraId="54DA8CB8" w14:textId="77777777" w:rsidR="00957E08" w:rsidRPr="00971362" w:rsidRDefault="009B42B1" w:rsidP="006D109E">
      <w:pPr>
        <w:ind w:left="720" w:hanging="720"/>
        <w:rPr>
          <w:rFonts w:cs="Arial"/>
          <w:color w:val="000000" w:themeColor="text1"/>
          <w:szCs w:val="22"/>
        </w:rPr>
      </w:pPr>
      <w:r w:rsidRPr="00971362">
        <w:rPr>
          <w:rFonts w:cs="Arial"/>
          <w:color w:val="000000" w:themeColor="text1"/>
          <w:szCs w:val="22"/>
        </w:rPr>
        <w:t>Talk</w:t>
      </w:r>
      <w:r w:rsidR="008D63B7" w:rsidRPr="00971362">
        <w:rPr>
          <w:rFonts w:cs="Arial"/>
          <w:color w:val="000000" w:themeColor="text1"/>
          <w:szCs w:val="22"/>
        </w:rPr>
        <w:t xml:space="preserve"> on human mental evolution</w:t>
      </w:r>
      <w:r w:rsidRPr="00971362">
        <w:rPr>
          <w:rFonts w:cs="Arial"/>
          <w:color w:val="000000" w:themeColor="text1"/>
          <w:szCs w:val="22"/>
        </w:rPr>
        <w:t xml:space="preserve">, </w:t>
      </w:r>
      <w:r w:rsidR="00C85B14" w:rsidRPr="00971362">
        <w:rPr>
          <w:rFonts w:cs="Arial"/>
          <w:color w:val="000000" w:themeColor="text1"/>
          <w:szCs w:val="22"/>
        </w:rPr>
        <w:t xml:space="preserve">University of Hyderabad, India, </w:t>
      </w:r>
      <w:r w:rsidR="00F25069" w:rsidRPr="00971362">
        <w:rPr>
          <w:rFonts w:cs="Arial"/>
          <w:color w:val="000000" w:themeColor="text1"/>
          <w:szCs w:val="22"/>
        </w:rPr>
        <w:t>2/</w:t>
      </w:r>
      <w:r w:rsidR="00C85B14" w:rsidRPr="00971362">
        <w:rPr>
          <w:rFonts w:cs="Arial"/>
          <w:color w:val="000000" w:themeColor="text1"/>
          <w:szCs w:val="22"/>
        </w:rPr>
        <w:t>2008.</w:t>
      </w:r>
    </w:p>
    <w:p w14:paraId="5F554BAE" w14:textId="77777777" w:rsidR="00957E08" w:rsidRPr="00971362" w:rsidRDefault="009B42B1" w:rsidP="006D109E">
      <w:pPr>
        <w:ind w:left="720" w:hanging="720"/>
        <w:rPr>
          <w:rFonts w:cs="Arial"/>
          <w:color w:val="000000" w:themeColor="text1"/>
          <w:szCs w:val="22"/>
        </w:rPr>
      </w:pPr>
      <w:r w:rsidRPr="00971362">
        <w:rPr>
          <w:rFonts w:cs="Arial"/>
          <w:color w:val="000000" w:themeColor="text1"/>
          <w:szCs w:val="22"/>
        </w:rPr>
        <w:t>Talk</w:t>
      </w:r>
      <w:r w:rsidR="008D63B7" w:rsidRPr="00971362">
        <w:rPr>
          <w:rFonts w:cs="Arial"/>
          <w:color w:val="000000" w:themeColor="text1"/>
          <w:szCs w:val="22"/>
        </w:rPr>
        <w:t xml:space="preserve"> on sexual selection and schizophrenia</w:t>
      </w:r>
      <w:r w:rsidRPr="00971362">
        <w:rPr>
          <w:rFonts w:cs="Arial"/>
          <w:color w:val="000000" w:themeColor="text1"/>
          <w:szCs w:val="22"/>
        </w:rPr>
        <w:t xml:space="preserve">, </w:t>
      </w:r>
      <w:r w:rsidR="00496F8A" w:rsidRPr="00971362">
        <w:rPr>
          <w:rFonts w:cs="Arial"/>
          <w:color w:val="000000" w:themeColor="text1"/>
          <w:szCs w:val="22"/>
        </w:rPr>
        <w:t>Association of Hyderaba</w:t>
      </w:r>
      <w:r w:rsidR="00C85B14" w:rsidRPr="00971362">
        <w:rPr>
          <w:rFonts w:cs="Arial"/>
          <w:color w:val="000000" w:themeColor="text1"/>
          <w:szCs w:val="22"/>
        </w:rPr>
        <w:t xml:space="preserve">d Psychiatrists, Hyderabad, India, </w:t>
      </w:r>
      <w:r w:rsidR="00F25069" w:rsidRPr="00971362">
        <w:rPr>
          <w:rFonts w:cs="Arial"/>
          <w:color w:val="000000" w:themeColor="text1"/>
          <w:szCs w:val="22"/>
        </w:rPr>
        <w:t>2/</w:t>
      </w:r>
      <w:r w:rsidR="00C85B14" w:rsidRPr="00971362">
        <w:rPr>
          <w:rFonts w:cs="Arial"/>
          <w:color w:val="000000" w:themeColor="text1"/>
          <w:szCs w:val="22"/>
        </w:rPr>
        <w:t>2008.</w:t>
      </w:r>
    </w:p>
    <w:p w14:paraId="66452E12" w14:textId="77777777" w:rsidR="00957E08" w:rsidRPr="00971362" w:rsidRDefault="009B42B1" w:rsidP="006D109E">
      <w:pPr>
        <w:ind w:left="720" w:hanging="720"/>
        <w:rPr>
          <w:rFonts w:cs="Arial"/>
          <w:color w:val="000000" w:themeColor="text1"/>
          <w:szCs w:val="22"/>
        </w:rPr>
      </w:pPr>
      <w:r w:rsidRPr="00971362">
        <w:rPr>
          <w:rFonts w:cs="Arial"/>
          <w:color w:val="000000" w:themeColor="text1"/>
          <w:szCs w:val="22"/>
        </w:rPr>
        <w:t>Talk</w:t>
      </w:r>
      <w:r w:rsidR="00B2122E" w:rsidRPr="00971362">
        <w:rPr>
          <w:rFonts w:cs="Arial"/>
          <w:color w:val="000000" w:themeColor="text1"/>
          <w:szCs w:val="22"/>
        </w:rPr>
        <w:t xml:space="preserve"> on mutual mate choice under monogamy</w:t>
      </w:r>
      <w:r w:rsidRPr="00971362">
        <w:rPr>
          <w:rFonts w:cs="Arial"/>
          <w:color w:val="000000" w:themeColor="text1"/>
          <w:szCs w:val="22"/>
        </w:rPr>
        <w:t xml:space="preserve">, </w:t>
      </w:r>
      <w:r w:rsidR="00C85B14" w:rsidRPr="00971362">
        <w:rPr>
          <w:rFonts w:cs="Arial"/>
          <w:color w:val="000000" w:themeColor="text1"/>
          <w:szCs w:val="22"/>
        </w:rPr>
        <w:t xml:space="preserve">Behavior Genetics Association, Louisville Kentucky, </w:t>
      </w:r>
      <w:r w:rsidR="00F25069" w:rsidRPr="00971362">
        <w:rPr>
          <w:rFonts w:cs="Arial"/>
          <w:color w:val="000000" w:themeColor="text1"/>
          <w:szCs w:val="22"/>
        </w:rPr>
        <w:t>6/</w:t>
      </w:r>
      <w:r w:rsidR="00C85B14" w:rsidRPr="00971362">
        <w:rPr>
          <w:rFonts w:cs="Arial"/>
          <w:color w:val="000000" w:themeColor="text1"/>
          <w:szCs w:val="22"/>
        </w:rPr>
        <w:t>2008.</w:t>
      </w:r>
    </w:p>
    <w:p w14:paraId="07055CE8"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B2122E" w:rsidRPr="00971362">
        <w:rPr>
          <w:rFonts w:cs="Arial"/>
          <w:color w:val="000000" w:themeColor="text1"/>
          <w:szCs w:val="22"/>
        </w:rPr>
        <w:t xml:space="preserve"> on mental fitness indicators</w:t>
      </w:r>
      <w:r w:rsidRPr="00971362">
        <w:rPr>
          <w:rFonts w:cs="Arial"/>
          <w:color w:val="000000" w:themeColor="text1"/>
          <w:szCs w:val="22"/>
        </w:rPr>
        <w:t xml:space="preserve">, Psychology Department, Harvard University, </w:t>
      </w:r>
      <w:r w:rsidR="00F25069" w:rsidRPr="00971362">
        <w:rPr>
          <w:rFonts w:cs="Arial"/>
          <w:color w:val="000000" w:themeColor="text1"/>
          <w:szCs w:val="22"/>
        </w:rPr>
        <w:t>10/</w:t>
      </w:r>
      <w:r w:rsidRPr="00971362">
        <w:rPr>
          <w:rFonts w:cs="Arial"/>
          <w:color w:val="000000" w:themeColor="text1"/>
          <w:szCs w:val="22"/>
        </w:rPr>
        <w:t>2008.</w:t>
      </w:r>
    </w:p>
    <w:p w14:paraId="73C9E720" w14:textId="77777777" w:rsidR="00957E08" w:rsidRPr="00971362" w:rsidRDefault="00C85B14" w:rsidP="006D109E">
      <w:pPr>
        <w:ind w:left="720" w:hanging="720"/>
        <w:rPr>
          <w:rFonts w:cs="Arial"/>
          <w:color w:val="000000" w:themeColor="text1"/>
          <w:szCs w:val="22"/>
        </w:rPr>
      </w:pPr>
      <w:r w:rsidRPr="00971362">
        <w:rPr>
          <w:rFonts w:cs="Arial"/>
          <w:color w:val="000000" w:themeColor="text1"/>
          <w:szCs w:val="22"/>
        </w:rPr>
        <w:t>Colloquium</w:t>
      </w:r>
      <w:r w:rsidR="00B2122E" w:rsidRPr="00971362">
        <w:rPr>
          <w:rFonts w:cs="Arial"/>
          <w:color w:val="000000" w:themeColor="text1"/>
          <w:szCs w:val="22"/>
        </w:rPr>
        <w:t xml:space="preserve"> on mutual mate choice under monogamy</w:t>
      </w:r>
      <w:r w:rsidRPr="00971362">
        <w:rPr>
          <w:rFonts w:cs="Arial"/>
          <w:color w:val="000000" w:themeColor="text1"/>
          <w:szCs w:val="22"/>
        </w:rPr>
        <w:t xml:space="preserve">, Anthropology Department, Harvard University, </w:t>
      </w:r>
      <w:r w:rsidR="00F25069" w:rsidRPr="00971362">
        <w:rPr>
          <w:rFonts w:cs="Arial"/>
          <w:color w:val="000000" w:themeColor="text1"/>
          <w:szCs w:val="22"/>
        </w:rPr>
        <w:t>10/</w:t>
      </w:r>
      <w:r w:rsidRPr="00971362">
        <w:rPr>
          <w:rFonts w:cs="Arial"/>
          <w:color w:val="000000" w:themeColor="text1"/>
          <w:szCs w:val="22"/>
        </w:rPr>
        <w:t>2008</w:t>
      </w:r>
    </w:p>
    <w:p w14:paraId="23B4B555" w14:textId="77777777" w:rsidR="00957E08" w:rsidRPr="00971362" w:rsidRDefault="00C85B14" w:rsidP="006D109E">
      <w:pPr>
        <w:ind w:left="720" w:hanging="720"/>
        <w:rPr>
          <w:rFonts w:cs="Arial"/>
          <w:color w:val="000000" w:themeColor="text1"/>
          <w:szCs w:val="22"/>
        </w:rPr>
      </w:pPr>
      <w:r w:rsidRPr="00971362">
        <w:rPr>
          <w:rFonts w:cs="Arial"/>
          <w:bCs/>
          <w:color w:val="000000" w:themeColor="text1"/>
          <w:szCs w:val="22"/>
        </w:rPr>
        <w:t>Colloquium</w:t>
      </w:r>
      <w:r w:rsidR="00B2122E" w:rsidRPr="00971362">
        <w:rPr>
          <w:rFonts w:cs="Arial"/>
          <w:bCs/>
          <w:color w:val="000000" w:themeColor="text1"/>
          <w:szCs w:val="22"/>
        </w:rPr>
        <w:t xml:space="preserve"> </w:t>
      </w:r>
      <w:r w:rsidR="00B2122E" w:rsidRPr="00971362">
        <w:rPr>
          <w:rFonts w:cs="Arial"/>
          <w:color w:val="000000" w:themeColor="text1"/>
          <w:szCs w:val="22"/>
        </w:rPr>
        <w:t>on mental fitness indicators</w:t>
      </w:r>
      <w:r w:rsidRPr="00971362">
        <w:rPr>
          <w:rFonts w:cs="Arial"/>
          <w:bCs/>
          <w:color w:val="000000" w:themeColor="text1"/>
          <w:szCs w:val="22"/>
        </w:rPr>
        <w:t xml:space="preserve">, </w:t>
      </w:r>
      <w:r w:rsidRPr="00971362">
        <w:rPr>
          <w:rFonts w:cs="Arial"/>
          <w:color w:val="000000" w:themeColor="text1"/>
          <w:szCs w:val="22"/>
        </w:rPr>
        <w:t xml:space="preserve">Psychology Department, Brandeis University, </w:t>
      </w:r>
      <w:r w:rsidR="00F25069" w:rsidRPr="00971362">
        <w:rPr>
          <w:rFonts w:cs="Arial"/>
          <w:color w:val="000000" w:themeColor="text1"/>
          <w:szCs w:val="22"/>
        </w:rPr>
        <w:t>10/</w:t>
      </w:r>
      <w:r w:rsidRPr="00971362">
        <w:rPr>
          <w:rFonts w:cs="Arial"/>
          <w:color w:val="000000" w:themeColor="text1"/>
          <w:szCs w:val="22"/>
        </w:rPr>
        <w:t>2008.</w:t>
      </w:r>
    </w:p>
    <w:p w14:paraId="669D3759"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Talk</w:t>
      </w:r>
      <w:r w:rsidR="00B2122E" w:rsidRPr="00971362">
        <w:rPr>
          <w:rFonts w:cs="Arial"/>
          <w:bCs/>
          <w:color w:val="000000" w:themeColor="text1"/>
          <w:szCs w:val="22"/>
        </w:rPr>
        <w:t xml:space="preserve"> on evolutionary consumer psychology</w:t>
      </w:r>
      <w:r w:rsidRPr="00971362">
        <w:rPr>
          <w:rFonts w:cs="Arial"/>
          <w:bCs/>
          <w:color w:val="000000" w:themeColor="text1"/>
          <w:szCs w:val="22"/>
        </w:rPr>
        <w:t xml:space="preserve">, Marketing Unit, Harvard Business School, </w:t>
      </w:r>
      <w:r w:rsidR="00F25069" w:rsidRPr="00971362">
        <w:rPr>
          <w:rFonts w:cs="Arial"/>
          <w:bCs/>
          <w:color w:val="000000" w:themeColor="text1"/>
          <w:szCs w:val="22"/>
        </w:rPr>
        <w:t>10/</w:t>
      </w:r>
      <w:r w:rsidRPr="00971362">
        <w:rPr>
          <w:rFonts w:cs="Arial"/>
          <w:bCs/>
          <w:color w:val="000000" w:themeColor="text1"/>
          <w:szCs w:val="22"/>
        </w:rPr>
        <w:t>2008.</w:t>
      </w:r>
    </w:p>
    <w:p w14:paraId="38613763"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Plenary talk</w:t>
      </w:r>
      <w:r w:rsidR="00F42DD4" w:rsidRPr="00971362">
        <w:rPr>
          <w:rFonts w:cs="Arial"/>
          <w:bCs/>
          <w:color w:val="000000" w:themeColor="text1"/>
          <w:szCs w:val="22"/>
        </w:rPr>
        <w:t xml:space="preserve"> on mental fitness indicators</w:t>
      </w:r>
      <w:r w:rsidRPr="00971362">
        <w:rPr>
          <w:rFonts w:cs="Arial"/>
          <w:bCs/>
          <w:color w:val="000000" w:themeColor="text1"/>
          <w:szCs w:val="22"/>
        </w:rPr>
        <w:t xml:space="preserve">, Darwin conference, Melbourne, Australia, </w:t>
      </w:r>
      <w:r w:rsidR="00F25069" w:rsidRPr="00971362">
        <w:rPr>
          <w:rFonts w:cs="Arial"/>
          <w:bCs/>
          <w:color w:val="000000" w:themeColor="text1"/>
          <w:szCs w:val="22"/>
        </w:rPr>
        <w:t>2/</w:t>
      </w:r>
      <w:r w:rsidRPr="00971362">
        <w:rPr>
          <w:rFonts w:cs="Arial"/>
          <w:bCs/>
          <w:color w:val="000000" w:themeColor="text1"/>
          <w:szCs w:val="22"/>
        </w:rPr>
        <w:t>2009.</w:t>
      </w:r>
    </w:p>
    <w:p w14:paraId="04969394" w14:textId="77777777" w:rsidR="00BF1871" w:rsidRPr="00971362" w:rsidRDefault="00BF1871" w:rsidP="006D109E">
      <w:pPr>
        <w:ind w:left="720" w:hanging="720"/>
        <w:rPr>
          <w:rFonts w:cs="Arial"/>
          <w:bCs/>
          <w:color w:val="000000" w:themeColor="text1"/>
          <w:szCs w:val="22"/>
        </w:rPr>
      </w:pPr>
      <w:r w:rsidRPr="00971362">
        <w:rPr>
          <w:rFonts w:cs="Arial"/>
          <w:bCs/>
          <w:color w:val="000000" w:themeColor="text1"/>
          <w:szCs w:val="22"/>
        </w:rPr>
        <w:t>Public lecture</w:t>
      </w:r>
      <w:r w:rsidR="00F42DD4" w:rsidRPr="00971362">
        <w:rPr>
          <w:rFonts w:cs="Arial"/>
          <w:bCs/>
          <w:color w:val="000000" w:themeColor="text1"/>
          <w:szCs w:val="22"/>
        </w:rPr>
        <w:t xml:space="preserve"> on evolution and conspicuous consumption</w:t>
      </w:r>
      <w:r w:rsidRPr="00971362">
        <w:rPr>
          <w:rFonts w:cs="Arial"/>
          <w:bCs/>
          <w:color w:val="000000" w:themeColor="text1"/>
          <w:szCs w:val="22"/>
        </w:rPr>
        <w:t xml:space="preserve">, Darwin conference, Melbourne, Australia, </w:t>
      </w:r>
      <w:r w:rsidR="00F25069" w:rsidRPr="00971362">
        <w:rPr>
          <w:rFonts w:cs="Arial"/>
          <w:bCs/>
          <w:color w:val="000000" w:themeColor="text1"/>
          <w:szCs w:val="22"/>
        </w:rPr>
        <w:t>2/</w:t>
      </w:r>
      <w:r w:rsidRPr="00971362">
        <w:rPr>
          <w:rFonts w:cs="Arial"/>
          <w:bCs/>
          <w:color w:val="000000" w:themeColor="text1"/>
          <w:szCs w:val="22"/>
        </w:rPr>
        <w:t>2009.</w:t>
      </w:r>
    </w:p>
    <w:p w14:paraId="1FA85A9A" w14:textId="77777777" w:rsidR="00957E08" w:rsidRPr="00971362" w:rsidRDefault="00C85B14" w:rsidP="006D109E">
      <w:pPr>
        <w:ind w:left="720" w:hanging="720"/>
        <w:rPr>
          <w:rFonts w:cs="Arial"/>
          <w:bCs/>
          <w:color w:val="000000" w:themeColor="text1"/>
          <w:szCs w:val="22"/>
        </w:rPr>
      </w:pPr>
      <w:r w:rsidRPr="00971362">
        <w:rPr>
          <w:rFonts w:cs="Arial"/>
          <w:color w:val="000000" w:themeColor="text1"/>
          <w:szCs w:val="22"/>
        </w:rPr>
        <w:t>Talk</w:t>
      </w:r>
      <w:r w:rsidR="00F42DD4" w:rsidRPr="00971362">
        <w:rPr>
          <w:rFonts w:cs="Arial"/>
          <w:color w:val="000000" w:themeColor="text1"/>
          <w:szCs w:val="22"/>
        </w:rPr>
        <w:t xml:space="preserve"> on the mating mind</w:t>
      </w:r>
      <w:r w:rsidRPr="00971362">
        <w:rPr>
          <w:rFonts w:cs="Arial"/>
          <w:color w:val="000000" w:themeColor="text1"/>
          <w:szCs w:val="22"/>
        </w:rPr>
        <w:t xml:space="preserve">, Writers at the Convent literary festival, </w:t>
      </w:r>
      <w:r w:rsidRPr="00971362">
        <w:rPr>
          <w:rFonts w:cs="Arial"/>
          <w:bCs/>
          <w:color w:val="000000" w:themeColor="text1"/>
          <w:szCs w:val="22"/>
        </w:rPr>
        <w:t xml:space="preserve">Melbourne, Australia, </w:t>
      </w:r>
      <w:r w:rsidR="00F25069" w:rsidRPr="00971362">
        <w:rPr>
          <w:rFonts w:cs="Arial"/>
          <w:bCs/>
          <w:color w:val="000000" w:themeColor="text1"/>
          <w:szCs w:val="22"/>
        </w:rPr>
        <w:t>2/</w:t>
      </w:r>
      <w:r w:rsidRPr="00971362">
        <w:rPr>
          <w:rFonts w:cs="Arial"/>
          <w:bCs/>
          <w:color w:val="000000" w:themeColor="text1"/>
          <w:szCs w:val="22"/>
        </w:rPr>
        <w:t>2009.</w:t>
      </w:r>
    </w:p>
    <w:p w14:paraId="18A88483"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Colloquium</w:t>
      </w:r>
      <w:r w:rsidR="00F42DD4" w:rsidRPr="00971362">
        <w:rPr>
          <w:rFonts w:cs="Arial"/>
          <w:bCs/>
          <w:color w:val="000000" w:themeColor="text1"/>
          <w:szCs w:val="22"/>
        </w:rPr>
        <w:t xml:space="preserve"> on evolutionary genetics of mental fitness indicators</w:t>
      </w:r>
      <w:r w:rsidRPr="00971362">
        <w:rPr>
          <w:rFonts w:cs="Arial"/>
          <w:bCs/>
          <w:color w:val="000000" w:themeColor="text1"/>
          <w:szCs w:val="22"/>
        </w:rPr>
        <w:t xml:space="preserve">, Queensland Institute of Medical Research, Brisbane, Australia </w:t>
      </w:r>
      <w:r w:rsidR="00F25069" w:rsidRPr="00971362">
        <w:rPr>
          <w:rFonts w:cs="Arial"/>
          <w:bCs/>
          <w:color w:val="000000" w:themeColor="text1"/>
          <w:szCs w:val="22"/>
        </w:rPr>
        <w:t>3/</w:t>
      </w:r>
      <w:r w:rsidRPr="00971362">
        <w:rPr>
          <w:rFonts w:cs="Arial"/>
          <w:bCs/>
          <w:color w:val="000000" w:themeColor="text1"/>
          <w:szCs w:val="22"/>
        </w:rPr>
        <w:t>2009.</w:t>
      </w:r>
    </w:p>
    <w:p w14:paraId="13F062C5"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Public lecture</w:t>
      </w:r>
      <w:r w:rsidR="00F42DD4" w:rsidRPr="00971362">
        <w:rPr>
          <w:rFonts w:cs="Arial"/>
          <w:bCs/>
          <w:color w:val="000000" w:themeColor="text1"/>
          <w:szCs w:val="22"/>
        </w:rPr>
        <w:t xml:space="preserve"> on evolutionary consumer psychology</w:t>
      </w:r>
      <w:r w:rsidRPr="00971362">
        <w:rPr>
          <w:rFonts w:cs="Arial"/>
          <w:bCs/>
          <w:color w:val="000000" w:themeColor="text1"/>
          <w:szCs w:val="22"/>
        </w:rPr>
        <w:t xml:space="preserve">, Mechanics Institute, San Francisco, </w:t>
      </w:r>
      <w:r w:rsidR="00F25069" w:rsidRPr="00971362">
        <w:rPr>
          <w:rFonts w:cs="Arial"/>
          <w:bCs/>
          <w:color w:val="000000" w:themeColor="text1"/>
          <w:szCs w:val="22"/>
        </w:rPr>
        <w:t>5/</w:t>
      </w:r>
      <w:r w:rsidRPr="00971362">
        <w:rPr>
          <w:rFonts w:cs="Arial"/>
          <w:bCs/>
          <w:color w:val="000000" w:themeColor="text1"/>
          <w:szCs w:val="22"/>
        </w:rPr>
        <w:t>2009.</w:t>
      </w:r>
    </w:p>
    <w:p w14:paraId="0809D67E"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Public lecture</w:t>
      </w:r>
      <w:r w:rsidR="00F42DD4" w:rsidRPr="00971362">
        <w:rPr>
          <w:rFonts w:cs="Arial"/>
          <w:bCs/>
          <w:color w:val="000000" w:themeColor="text1"/>
          <w:szCs w:val="22"/>
        </w:rPr>
        <w:t xml:space="preserve"> on evolutionary consumer psychology</w:t>
      </w:r>
      <w:r w:rsidRPr="00971362">
        <w:rPr>
          <w:rFonts w:cs="Arial"/>
          <w:bCs/>
          <w:color w:val="000000" w:themeColor="text1"/>
          <w:szCs w:val="22"/>
        </w:rPr>
        <w:t xml:space="preserve">, Town Hall, Seattle, </w:t>
      </w:r>
      <w:r w:rsidR="00F25069" w:rsidRPr="00971362">
        <w:rPr>
          <w:rFonts w:cs="Arial"/>
          <w:bCs/>
          <w:color w:val="000000" w:themeColor="text1"/>
          <w:szCs w:val="22"/>
        </w:rPr>
        <w:t>5/</w:t>
      </w:r>
      <w:r w:rsidRPr="00971362">
        <w:rPr>
          <w:rFonts w:cs="Arial"/>
          <w:bCs/>
          <w:color w:val="000000" w:themeColor="text1"/>
          <w:szCs w:val="22"/>
        </w:rPr>
        <w:t>2009.</w:t>
      </w:r>
    </w:p>
    <w:p w14:paraId="7C7658B7"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Public lecture</w:t>
      </w:r>
      <w:r w:rsidR="00F42DD4" w:rsidRPr="00971362">
        <w:rPr>
          <w:rFonts w:cs="Arial"/>
          <w:bCs/>
          <w:color w:val="000000" w:themeColor="text1"/>
          <w:szCs w:val="22"/>
        </w:rPr>
        <w:t xml:space="preserve"> on evolutionary consumer psychology</w:t>
      </w:r>
      <w:r w:rsidRPr="00971362">
        <w:rPr>
          <w:rFonts w:cs="Arial"/>
          <w:bCs/>
          <w:color w:val="000000" w:themeColor="text1"/>
          <w:szCs w:val="22"/>
        </w:rPr>
        <w:t xml:space="preserve">, Ilahee Institute, Portland, </w:t>
      </w:r>
      <w:r w:rsidR="00F25069" w:rsidRPr="00971362">
        <w:rPr>
          <w:rFonts w:cs="Arial"/>
          <w:bCs/>
          <w:color w:val="000000" w:themeColor="text1"/>
          <w:szCs w:val="22"/>
        </w:rPr>
        <w:t>5/</w:t>
      </w:r>
      <w:r w:rsidRPr="00971362">
        <w:rPr>
          <w:rFonts w:cs="Arial"/>
          <w:bCs/>
          <w:color w:val="000000" w:themeColor="text1"/>
          <w:szCs w:val="22"/>
        </w:rPr>
        <w:t>2009.</w:t>
      </w:r>
    </w:p>
    <w:p w14:paraId="6336667B" w14:textId="77777777" w:rsidR="00077587" w:rsidRPr="00971362" w:rsidRDefault="00C85B14" w:rsidP="006D109E">
      <w:pPr>
        <w:ind w:left="720" w:hanging="720"/>
        <w:rPr>
          <w:rFonts w:cs="Arial"/>
          <w:color w:val="000000" w:themeColor="text1"/>
          <w:szCs w:val="22"/>
        </w:rPr>
      </w:pPr>
      <w:r w:rsidRPr="00971362">
        <w:rPr>
          <w:rFonts w:cs="Arial"/>
          <w:bCs/>
          <w:color w:val="000000" w:themeColor="text1"/>
          <w:szCs w:val="22"/>
        </w:rPr>
        <w:t>Colloquium</w:t>
      </w:r>
      <w:r w:rsidR="00F42DD4" w:rsidRPr="00971362">
        <w:rPr>
          <w:rFonts w:cs="Arial"/>
          <w:bCs/>
          <w:color w:val="000000" w:themeColor="text1"/>
          <w:szCs w:val="22"/>
        </w:rPr>
        <w:t xml:space="preserve"> on mental fitness indicators</w:t>
      </w:r>
      <w:r w:rsidRPr="00971362">
        <w:rPr>
          <w:rFonts w:cs="Arial"/>
          <w:bCs/>
          <w:color w:val="000000" w:themeColor="text1"/>
          <w:szCs w:val="22"/>
        </w:rPr>
        <w:t xml:space="preserve">, </w:t>
      </w:r>
      <w:r w:rsidRPr="00971362">
        <w:rPr>
          <w:rFonts w:cs="Arial"/>
          <w:color w:val="000000" w:themeColor="text1"/>
          <w:szCs w:val="22"/>
        </w:rPr>
        <w:t xml:space="preserve">Psychology Department, University of Queensland, </w:t>
      </w:r>
      <w:r w:rsidR="00F25069" w:rsidRPr="00971362">
        <w:rPr>
          <w:rFonts w:cs="Arial"/>
          <w:color w:val="000000" w:themeColor="text1"/>
          <w:szCs w:val="22"/>
        </w:rPr>
        <w:t>6/</w:t>
      </w:r>
      <w:r w:rsidRPr="00971362">
        <w:rPr>
          <w:rFonts w:cs="Arial"/>
          <w:color w:val="000000" w:themeColor="text1"/>
          <w:szCs w:val="22"/>
        </w:rPr>
        <w:t>2009.</w:t>
      </w:r>
    </w:p>
    <w:p w14:paraId="39065C38"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Public lecture</w:t>
      </w:r>
      <w:r w:rsidR="00F42DD4" w:rsidRPr="00971362">
        <w:rPr>
          <w:rFonts w:cs="Arial"/>
          <w:bCs/>
          <w:color w:val="000000" w:themeColor="text1"/>
          <w:szCs w:val="22"/>
        </w:rPr>
        <w:t xml:space="preserve"> on evolutionary consumer psychology</w:t>
      </w:r>
      <w:r w:rsidRPr="00971362">
        <w:rPr>
          <w:rFonts w:cs="Arial"/>
          <w:bCs/>
          <w:color w:val="000000" w:themeColor="text1"/>
          <w:szCs w:val="22"/>
        </w:rPr>
        <w:t xml:space="preserve">, Darwin 2009 conference, </w:t>
      </w:r>
      <w:r w:rsidR="00F25069" w:rsidRPr="00971362">
        <w:rPr>
          <w:rFonts w:cs="Arial"/>
          <w:bCs/>
          <w:color w:val="000000" w:themeColor="text1"/>
          <w:szCs w:val="22"/>
        </w:rPr>
        <w:t>University of Bergen, Norway, 8/2009.</w:t>
      </w:r>
    </w:p>
    <w:p w14:paraId="440C9A86"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Public lecture</w:t>
      </w:r>
      <w:r w:rsidR="00F42DD4" w:rsidRPr="00971362">
        <w:rPr>
          <w:rFonts w:cs="Arial"/>
          <w:bCs/>
          <w:color w:val="000000" w:themeColor="text1"/>
          <w:szCs w:val="22"/>
        </w:rPr>
        <w:t xml:space="preserve"> on evolutionary consumer psychology</w:t>
      </w:r>
      <w:r w:rsidRPr="00971362">
        <w:rPr>
          <w:rFonts w:cs="Arial"/>
          <w:bCs/>
          <w:color w:val="000000" w:themeColor="text1"/>
          <w:szCs w:val="22"/>
        </w:rPr>
        <w:t xml:space="preserve">, Darwin’s 2009 conference, </w:t>
      </w:r>
      <w:r w:rsidR="00F25069" w:rsidRPr="00971362">
        <w:rPr>
          <w:rFonts w:cs="Arial"/>
          <w:bCs/>
          <w:color w:val="000000" w:themeColor="text1"/>
          <w:szCs w:val="22"/>
        </w:rPr>
        <w:t>Oslo, Norway, 8/2009.</w:t>
      </w:r>
    </w:p>
    <w:p w14:paraId="3290D9C7" w14:textId="77777777" w:rsidR="00F25069" w:rsidRPr="00971362" w:rsidRDefault="00C85B14" w:rsidP="006D109E">
      <w:pPr>
        <w:ind w:left="720" w:hanging="720"/>
        <w:rPr>
          <w:rFonts w:cs="Arial"/>
          <w:bCs/>
          <w:color w:val="000000" w:themeColor="text1"/>
          <w:szCs w:val="22"/>
        </w:rPr>
      </w:pPr>
      <w:r w:rsidRPr="00971362">
        <w:rPr>
          <w:rFonts w:cs="Arial"/>
          <w:bCs/>
          <w:color w:val="000000" w:themeColor="text1"/>
          <w:szCs w:val="22"/>
        </w:rPr>
        <w:t>Plenary talk</w:t>
      </w:r>
      <w:r w:rsidR="00F42DD4" w:rsidRPr="00971362">
        <w:rPr>
          <w:rFonts w:cs="Arial"/>
          <w:bCs/>
          <w:color w:val="000000" w:themeColor="text1"/>
          <w:szCs w:val="22"/>
        </w:rPr>
        <w:t xml:space="preserve"> on mate choice for mental fitness indicators</w:t>
      </w:r>
      <w:r w:rsidRPr="00971362">
        <w:rPr>
          <w:rFonts w:cs="Arial"/>
          <w:bCs/>
          <w:color w:val="000000" w:themeColor="text1"/>
          <w:szCs w:val="22"/>
        </w:rPr>
        <w:t xml:space="preserve">, Association for the Study of Animal Behavior, University of Oxford, </w:t>
      </w:r>
      <w:r w:rsidR="00F25069" w:rsidRPr="00971362">
        <w:rPr>
          <w:rFonts w:cs="Arial"/>
          <w:bCs/>
          <w:color w:val="000000" w:themeColor="text1"/>
          <w:szCs w:val="22"/>
        </w:rPr>
        <w:t xml:space="preserve">9/2009. </w:t>
      </w:r>
    </w:p>
    <w:p w14:paraId="79FF6BA0"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Public lecture</w:t>
      </w:r>
      <w:r w:rsidR="00F42DD4" w:rsidRPr="00971362">
        <w:rPr>
          <w:rFonts w:cs="Arial"/>
          <w:bCs/>
          <w:color w:val="000000" w:themeColor="text1"/>
          <w:szCs w:val="22"/>
        </w:rPr>
        <w:t xml:space="preserve"> on evolutionary consumer psychology</w:t>
      </w:r>
      <w:r w:rsidRPr="00971362">
        <w:rPr>
          <w:rFonts w:cs="Arial"/>
          <w:bCs/>
          <w:color w:val="000000" w:themeColor="text1"/>
          <w:szCs w:val="22"/>
        </w:rPr>
        <w:t>, Studium Generale Groningen, University of Groningen, Netherlands</w:t>
      </w:r>
      <w:r w:rsidR="00F25069" w:rsidRPr="00971362">
        <w:rPr>
          <w:rFonts w:cs="Arial"/>
          <w:bCs/>
          <w:color w:val="000000" w:themeColor="text1"/>
          <w:szCs w:val="22"/>
        </w:rPr>
        <w:t>, 9/2009</w:t>
      </w:r>
      <w:r w:rsidRPr="00971362">
        <w:rPr>
          <w:rFonts w:cs="Arial"/>
          <w:bCs/>
          <w:color w:val="000000" w:themeColor="text1"/>
          <w:szCs w:val="22"/>
        </w:rPr>
        <w:t>.</w:t>
      </w:r>
    </w:p>
    <w:p w14:paraId="56D0CC24" w14:textId="77777777" w:rsidR="00957E08" w:rsidRPr="00971362" w:rsidRDefault="009B42B1" w:rsidP="006D109E">
      <w:pPr>
        <w:ind w:left="720" w:hanging="720"/>
        <w:rPr>
          <w:rFonts w:cs="Arial"/>
          <w:bCs/>
          <w:color w:val="000000" w:themeColor="text1"/>
          <w:szCs w:val="22"/>
        </w:rPr>
      </w:pPr>
      <w:r w:rsidRPr="00971362">
        <w:rPr>
          <w:rFonts w:cs="Arial"/>
          <w:bCs/>
          <w:color w:val="000000" w:themeColor="text1"/>
          <w:szCs w:val="22"/>
        </w:rPr>
        <w:t>Talk</w:t>
      </w:r>
      <w:r w:rsidR="00F42DD4" w:rsidRPr="00971362">
        <w:rPr>
          <w:rFonts w:cs="Arial"/>
          <w:bCs/>
          <w:color w:val="000000" w:themeColor="text1"/>
          <w:szCs w:val="22"/>
        </w:rPr>
        <w:t xml:space="preserve"> on evolutionary consumer psychology</w:t>
      </w:r>
      <w:r w:rsidR="00C85B14" w:rsidRPr="00971362">
        <w:rPr>
          <w:rFonts w:cs="Arial"/>
          <w:bCs/>
          <w:color w:val="000000" w:themeColor="text1"/>
          <w:szCs w:val="22"/>
        </w:rPr>
        <w:t xml:space="preserve">, Institute for Practitioners of Advertising, </w:t>
      </w:r>
      <w:r w:rsidR="00F25069" w:rsidRPr="00971362">
        <w:rPr>
          <w:rFonts w:cs="Arial"/>
          <w:bCs/>
          <w:color w:val="000000" w:themeColor="text1"/>
          <w:szCs w:val="22"/>
        </w:rPr>
        <w:t xml:space="preserve">London, 9/2009. </w:t>
      </w:r>
    </w:p>
    <w:p w14:paraId="23345407"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Lecture</w:t>
      </w:r>
      <w:r w:rsidR="00F42DD4" w:rsidRPr="00971362">
        <w:rPr>
          <w:rFonts w:cs="Arial"/>
          <w:bCs/>
          <w:color w:val="000000" w:themeColor="text1"/>
          <w:szCs w:val="22"/>
        </w:rPr>
        <w:t xml:space="preserve"> on evolutionary consumer psychology</w:t>
      </w:r>
      <w:r w:rsidRPr="00971362">
        <w:rPr>
          <w:rFonts w:cs="Arial"/>
          <w:bCs/>
          <w:color w:val="000000" w:themeColor="text1"/>
          <w:szCs w:val="22"/>
        </w:rPr>
        <w:t xml:space="preserve">, McCann-Erickson ad agency, </w:t>
      </w:r>
      <w:r w:rsidR="00F25069" w:rsidRPr="00971362">
        <w:rPr>
          <w:rFonts w:cs="Arial"/>
          <w:bCs/>
          <w:color w:val="000000" w:themeColor="text1"/>
          <w:szCs w:val="22"/>
        </w:rPr>
        <w:t>Brussels Belgium, 9/2009</w:t>
      </w:r>
    </w:p>
    <w:p w14:paraId="298846F1"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Lecture</w:t>
      </w:r>
      <w:r w:rsidR="00F42DD4" w:rsidRPr="00971362">
        <w:rPr>
          <w:rFonts w:cs="Arial"/>
          <w:bCs/>
          <w:color w:val="000000" w:themeColor="text1"/>
          <w:szCs w:val="22"/>
        </w:rPr>
        <w:t xml:space="preserve"> on mental fitness indicators</w:t>
      </w:r>
      <w:r w:rsidRPr="00971362">
        <w:rPr>
          <w:rFonts w:cs="Arial"/>
          <w:bCs/>
          <w:color w:val="000000" w:themeColor="text1"/>
          <w:szCs w:val="22"/>
        </w:rPr>
        <w:t xml:space="preserve">, Tilburg University, </w:t>
      </w:r>
      <w:r w:rsidR="00F25069" w:rsidRPr="00971362">
        <w:rPr>
          <w:rFonts w:cs="Arial"/>
          <w:bCs/>
          <w:color w:val="000000" w:themeColor="text1"/>
          <w:szCs w:val="22"/>
        </w:rPr>
        <w:t>Tilburg, Netherlands, 10/2009</w:t>
      </w:r>
    </w:p>
    <w:p w14:paraId="6C166071" w14:textId="77777777" w:rsidR="00F25069" w:rsidRPr="00971362" w:rsidRDefault="00C85B14" w:rsidP="006D109E">
      <w:pPr>
        <w:ind w:left="720" w:hanging="720"/>
        <w:rPr>
          <w:rFonts w:cs="Arial"/>
          <w:bCs/>
          <w:color w:val="000000" w:themeColor="text1"/>
          <w:szCs w:val="22"/>
        </w:rPr>
      </w:pPr>
      <w:r w:rsidRPr="00971362">
        <w:rPr>
          <w:rFonts w:cs="Arial"/>
          <w:bCs/>
          <w:color w:val="000000" w:themeColor="text1"/>
          <w:szCs w:val="22"/>
        </w:rPr>
        <w:t>Lecture and Workshop</w:t>
      </w:r>
      <w:r w:rsidR="00F42DD4" w:rsidRPr="00971362">
        <w:rPr>
          <w:rFonts w:cs="Arial"/>
          <w:bCs/>
          <w:color w:val="000000" w:themeColor="text1"/>
          <w:szCs w:val="22"/>
        </w:rPr>
        <w:t xml:space="preserve"> on evolutionary consumer psychology</w:t>
      </w:r>
      <w:r w:rsidRPr="00971362">
        <w:rPr>
          <w:rFonts w:cs="Arial"/>
          <w:bCs/>
          <w:color w:val="000000" w:themeColor="text1"/>
          <w:szCs w:val="22"/>
        </w:rPr>
        <w:t xml:space="preserve">, Procter &amp; Gamble, </w:t>
      </w:r>
      <w:r w:rsidR="00F25069" w:rsidRPr="00971362">
        <w:rPr>
          <w:rFonts w:cs="Arial"/>
          <w:bCs/>
          <w:color w:val="000000" w:themeColor="text1"/>
          <w:szCs w:val="22"/>
        </w:rPr>
        <w:t xml:space="preserve">Cincinnati, Ohio, 10/2009. </w:t>
      </w:r>
    </w:p>
    <w:p w14:paraId="317EC789" w14:textId="77777777" w:rsidR="009B42B1" w:rsidRPr="00971362" w:rsidRDefault="00C85B14" w:rsidP="006D109E">
      <w:pPr>
        <w:ind w:left="720" w:hanging="720"/>
        <w:rPr>
          <w:rFonts w:cs="Arial"/>
          <w:bCs/>
          <w:color w:val="000000" w:themeColor="text1"/>
          <w:szCs w:val="22"/>
        </w:rPr>
      </w:pPr>
      <w:r w:rsidRPr="00971362">
        <w:rPr>
          <w:rFonts w:cs="Arial"/>
          <w:bCs/>
          <w:color w:val="000000" w:themeColor="text1"/>
          <w:szCs w:val="22"/>
        </w:rPr>
        <w:t>Talk</w:t>
      </w:r>
      <w:r w:rsidR="00F42DD4" w:rsidRPr="00971362">
        <w:rPr>
          <w:rFonts w:cs="Arial"/>
          <w:bCs/>
          <w:color w:val="000000" w:themeColor="text1"/>
          <w:szCs w:val="22"/>
        </w:rPr>
        <w:t xml:space="preserve"> on ovulatory cycle effects on tip earnings</w:t>
      </w:r>
      <w:r w:rsidRPr="00971362">
        <w:rPr>
          <w:rFonts w:cs="Arial"/>
          <w:bCs/>
          <w:color w:val="000000" w:themeColor="text1"/>
          <w:szCs w:val="22"/>
        </w:rPr>
        <w:t xml:space="preserve">, Association for Consumer Research, </w:t>
      </w:r>
      <w:r w:rsidR="00F25069" w:rsidRPr="00971362">
        <w:rPr>
          <w:rFonts w:cs="Arial"/>
          <w:bCs/>
          <w:color w:val="000000" w:themeColor="text1"/>
          <w:szCs w:val="22"/>
        </w:rPr>
        <w:t>Pittsburgh, 10/2009.</w:t>
      </w:r>
    </w:p>
    <w:p w14:paraId="67B9AF9B" w14:textId="77777777" w:rsidR="00494867" w:rsidRPr="00971362" w:rsidRDefault="00C85B14" w:rsidP="006D109E">
      <w:pPr>
        <w:ind w:left="720" w:hanging="720"/>
        <w:rPr>
          <w:rFonts w:cs="Arial"/>
          <w:bCs/>
          <w:color w:val="000000" w:themeColor="text1"/>
          <w:szCs w:val="22"/>
        </w:rPr>
      </w:pPr>
      <w:r w:rsidRPr="00971362">
        <w:rPr>
          <w:rFonts w:cs="Arial"/>
          <w:bCs/>
          <w:color w:val="000000" w:themeColor="text1"/>
          <w:szCs w:val="22"/>
        </w:rPr>
        <w:t>Talk</w:t>
      </w:r>
      <w:r w:rsidR="000C4C1A" w:rsidRPr="00971362">
        <w:rPr>
          <w:rFonts w:cs="Arial"/>
          <w:bCs/>
          <w:color w:val="000000" w:themeColor="text1"/>
          <w:szCs w:val="22"/>
        </w:rPr>
        <w:t xml:space="preserve"> on sex, mutations, and marketing</w:t>
      </w:r>
      <w:r w:rsidRPr="00971362">
        <w:rPr>
          <w:rFonts w:cs="Arial"/>
          <w:bCs/>
          <w:color w:val="000000" w:themeColor="text1"/>
          <w:szCs w:val="22"/>
        </w:rPr>
        <w:t xml:space="preserve">, Seminar on Darwin, leadership, and management. London Business School, </w:t>
      </w:r>
      <w:r w:rsidR="00732E78" w:rsidRPr="00971362">
        <w:rPr>
          <w:rFonts w:cs="Arial"/>
          <w:bCs/>
          <w:color w:val="000000" w:themeColor="text1"/>
          <w:szCs w:val="22"/>
        </w:rPr>
        <w:t>1/2010.</w:t>
      </w:r>
    </w:p>
    <w:p w14:paraId="5992A92B" w14:textId="77777777" w:rsidR="00494867" w:rsidRPr="00971362" w:rsidRDefault="00494867" w:rsidP="006D109E">
      <w:pPr>
        <w:ind w:left="720" w:hanging="720"/>
        <w:rPr>
          <w:rFonts w:cs="Arial"/>
          <w:bCs/>
          <w:color w:val="000000" w:themeColor="text1"/>
          <w:szCs w:val="22"/>
        </w:rPr>
      </w:pPr>
      <w:r w:rsidRPr="00971362">
        <w:rPr>
          <w:rFonts w:cs="Arial"/>
          <w:bCs/>
          <w:color w:val="000000" w:themeColor="text1"/>
          <w:szCs w:val="22"/>
        </w:rPr>
        <w:t>Talk on mental fitness indicators, Psychology, University of Edinburgh, Scotland, 2/2010.</w:t>
      </w:r>
    </w:p>
    <w:p w14:paraId="6A70CAFC" w14:textId="77777777" w:rsidR="007067FA" w:rsidRPr="00971362" w:rsidRDefault="007067FA" w:rsidP="006D109E">
      <w:pPr>
        <w:ind w:left="720" w:hanging="720"/>
        <w:rPr>
          <w:rFonts w:cs="Arial"/>
          <w:bCs/>
          <w:color w:val="000000" w:themeColor="text1"/>
          <w:szCs w:val="22"/>
        </w:rPr>
      </w:pPr>
      <w:r w:rsidRPr="00971362">
        <w:rPr>
          <w:rFonts w:cs="Arial"/>
          <w:bCs/>
          <w:color w:val="000000" w:themeColor="text1"/>
          <w:szCs w:val="22"/>
        </w:rPr>
        <w:t>Talk on evolution and consumerism, Michigan Meeting on consumer behaviour, University of Michigan, Ann Arbor, 5/2010.</w:t>
      </w:r>
    </w:p>
    <w:p w14:paraId="042802C3" w14:textId="77777777" w:rsidR="007067FA" w:rsidRPr="00971362" w:rsidRDefault="007067FA" w:rsidP="006D109E">
      <w:pPr>
        <w:ind w:left="720" w:hanging="720"/>
        <w:rPr>
          <w:rFonts w:cs="Arial"/>
          <w:bCs/>
          <w:color w:val="000000" w:themeColor="text1"/>
          <w:szCs w:val="22"/>
        </w:rPr>
      </w:pPr>
      <w:r w:rsidRPr="00971362">
        <w:rPr>
          <w:rFonts w:cs="Arial"/>
          <w:bCs/>
          <w:color w:val="000000" w:themeColor="text1"/>
          <w:szCs w:val="22"/>
        </w:rPr>
        <w:t>Public talk on evolution and consumerism, TEDxABQ conference, Albuquerque, 9/2010.</w:t>
      </w:r>
    </w:p>
    <w:p w14:paraId="0DFEA4D2" w14:textId="77777777" w:rsidR="00957E08" w:rsidRPr="00971362" w:rsidRDefault="00494867" w:rsidP="006D109E">
      <w:pPr>
        <w:ind w:left="720" w:hanging="720"/>
        <w:rPr>
          <w:rFonts w:cs="Arial"/>
          <w:bCs/>
          <w:color w:val="000000" w:themeColor="text1"/>
          <w:szCs w:val="22"/>
        </w:rPr>
      </w:pPr>
      <w:r w:rsidRPr="00971362">
        <w:rPr>
          <w:rFonts w:cs="Arial"/>
          <w:bCs/>
          <w:color w:val="000000" w:themeColor="text1"/>
          <w:szCs w:val="22"/>
        </w:rPr>
        <w:lastRenderedPageBreak/>
        <w:t>Keynote talk on evolution and consumerism, Warm Gun: Designing happiness conference, San Francisco, 10/2010.</w:t>
      </w:r>
    </w:p>
    <w:p w14:paraId="7D05C5AE" w14:textId="77777777" w:rsidR="00FD4866" w:rsidRPr="00971362" w:rsidRDefault="00FD4866" w:rsidP="006D109E">
      <w:pPr>
        <w:ind w:left="720" w:hanging="720"/>
        <w:rPr>
          <w:rFonts w:cs="Arial"/>
          <w:bCs/>
          <w:color w:val="000000" w:themeColor="text1"/>
          <w:szCs w:val="22"/>
        </w:rPr>
      </w:pPr>
      <w:r w:rsidRPr="00971362">
        <w:rPr>
          <w:rFonts w:cs="Arial"/>
          <w:bCs/>
          <w:color w:val="000000" w:themeColor="text1"/>
          <w:szCs w:val="22"/>
        </w:rPr>
        <w:t>Webinar on evolution, consumerism, and sustainability, Environmental Protection Agency (EPA) Division 10, 2/2011.</w:t>
      </w:r>
    </w:p>
    <w:p w14:paraId="617DA9A8" w14:textId="77777777" w:rsidR="004E4DE2" w:rsidRPr="00971362" w:rsidRDefault="004E4DE2" w:rsidP="006D109E">
      <w:pPr>
        <w:ind w:left="720" w:hanging="720"/>
        <w:rPr>
          <w:rFonts w:cs="Arial"/>
          <w:bCs/>
          <w:color w:val="000000" w:themeColor="text1"/>
          <w:szCs w:val="22"/>
        </w:rPr>
      </w:pPr>
      <w:r w:rsidRPr="00971362">
        <w:rPr>
          <w:rFonts w:cs="Arial"/>
          <w:bCs/>
          <w:color w:val="000000" w:themeColor="text1"/>
          <w:szCs w:val="22"/>
        </w:rPr>
        <w:t>Talk on evolution and consumerism.  Behavioral Science Conference, Yale School of Management, 5/2011.</w:t>
      </w:r>
    </w:p>
    <w:p w14:paraId="2CE27F34" w14:textId="77777777" w:rsidR="00F64AC7" w:rsidRPr="00971362" w:rsidRDefault="00F64AC7" w:rsidP="006D109E">
      <w:pPr>
        <w:ind w:left="720" w:hanging="720"/>
        <w:rPr>
          <w:rFonts w:cs="Arial"/>
          <w:bCs/>
          <w:color w:val="000000" w:themeColor="text1"/>
          <w:szCs w:val="22"/>
        </w:rPr>
      </w:pPr>
      <w:r w:rsidRPr="00971362">
        <w:rPr>
          <w:rFonts w:cs="Arial"/>
          <w:bCs/>
          <w:color w:val="000000" w:themeColor="text1"/>
          <w:szCs w:val="22"/>
        </w:rPr>
        <w:t>Talk on the evolutionary psychology of sustainable, humane architecture.  American Institute of Architecture, Albuquerque Chapter, 10/2011.</w:t>
      </w:r>
    </w:p>
    <w:p w14:paraId="0836BA52" w14:textId="77777777" w:rsidR="00014DA9" w:rsidRPr="00971362" w:rsidRDefault="00702CBA" w:rsidP="006D109E">
      <w:pPr>
        <w:ind w:left="720" w:hanging="720"/>
        <w:rPr>
          <w:rFonts w:cs="Arial"/>
          <w:bCs/>
          <w:color w:val="000000" w:themeColor="text1"/>
          <w:szCs w:val="22"/>
        </w:rPr>
      </w:pPr>
      <w:r w:rsidRPr="00971362">
        <w:rPr>
          <w:rFonts w:cs="Arial"/>
          <w:bCs/>
          <w:color w:val="000000" w:themeColor="text1"/>
          <w:szCs w:val="22"/>
        </w:rPr>
        <w:t xml:space="preserve">Talk on mate choice, intelligence, and creativity. Ciudad de las </w:t>
      </w:r>
      <w:r w:rsidR="004C4A2A" w:rsidRPr="00971362">
        <w:rPr>
          <w:rFonts w:cs="Arial"/>
          <w:bCs/>
          <w:color w:val="000000" w:themeColor="text1"/>
          <w:szCs w:val="22"/>
        </w:rPr>
        <w:t>Ideas, Puebla, Mexico, 11/2011.</w:t>
      </w:r>
    </w:p>
    <w:p w14:paraId="369699C1" w14:textId="77777777" w:rsidR="004779B5" w:rsidRPr="00971362" w:rsidRDefault="004779B5" w:rsidP="006D109E">
      <w:pPr>
        <w:ind w:left="720" w:hanging="720"/>
        <w:rPr>
          <w:rFonts w:cs="Arial"/>
          <w:bCs/>
          <w:color w:val="000000" w:themeColor="text1"/>
          <w:szCs w:val="22"/>
        </w:rPr>
      </w:pPr>
      <w:r w:rsidRPr="00971362">
        <w:rPr>
          <w:rFonts w:cs="Arial"/>
          <w:bCs/>
          <w:color w:val="000000" w:themeColor="text1"/>
          <w:szCs w:val="22"/>
        </w:rPr>
        <w:t>Talk on sex, evolution, and intelligence-indicators. Behavioral Sciences Group, Warwick Business School, U.K., 3/2012.</w:t>
      </w:r>
    </w:p>
    <w:p w14:paraId="4A956345" w14:textId="77777777" w:rsidR="00BD25BD" w:rsidRPr="00971362" w:rsidRDefault="00BD25BD" w:rsidP="006D109E">
      <w:pPr>
        <w:ind w:left="720" w:hanging="720"/>
        <w:rPr>
          <w:rFonts w:cs="Arial"/>
          <w:bCs/>
          <w:color w:val="000000" w:themeColor="text1"/>
          <w:szCs w:val="22"/>
        </w:rPr>
      </w:pPr>
      <w:r w:rsidRPr="00971362">
        <w:rPr>
          <w:rFonts w:cs="Arial"/>
          <w:bCs/>
          <w:color w:val="000000" w:themeColor="text1"/>
          <w:szCs w:val="22"/>
        </w:rPr>
        <w:t>Talk on sexual selection, moral virtues, and business ethics. Paduano Research Symposium, Stern School of Business, New York University, 4/2012.</w:t>
      </w:r>
    </w:p>
    <w:p w14:paraId="600E25F5" w14:textId="77777777" w:rsidR="00053023" w:rsidRPr="00971362" w:rsidRDefault="00053023" w:rsidP="006D109E">
      <w:pPr>
        <w:ind w:left="720" w:hanging="720"/>
        <w:rPr>
          <w:rFonts w:cs="Arial"/>
          <w:bCs/>
          <w:color w:val="000000" w:themeColor="text1"/>
          <w:szCs w:val="22"/>
        </w:rPr>
      </w:pPr>
      <w:r w:rsidRPr="00971362">
        <w:rPr>
          <w:rFonts w:cs="Arial"/>
          <w:bCs/>
          <w:color w:val="000000" w:themeColor="text1"/>
          <w:szCs w:val="22"/>
        </w:rPr>
        <w:t>Talk on sexual evolution, consumerism, and sustainable signalling. Rethinking G20 conference, G20 Summit, Los Cabos,, Mexico, 6/2012.</w:t>
      </w:r>
    </w:p>
    <w:p w14:paraId="19D30451" w14:textId="77777777" w:rsidR="00014DA9" w:rsidRPr="00971362" w:rsidRDefault="005F1D35" w:rsidP="006D109E">
      <w:pPr>
        <w:ind w:left="720" w:hanging="720"/>
        <w:rPr>
          <w:rFonts w:cs="Arial"/>
          <w:bCs/>
          <w:color w:val="000000" w:themeColor="text1"/>
          <w:szCs w:val="22"/>
        </w:rPr>
      </w:pPr>
      <w:r w:rsidRPr="00971362">
        <w:rPr>
          <w:rFonts w:cs="Arial"/>
          <w:bCs/>
          <w:color w:val="000000" w:themeColor="text1"/>
          <w:szCs w:val="22"/>
        </w:rPr>
        <w:t>Talk on sexual evolution, intelligence, and the future of consumerism. Psychology Department, Brunel University, London, 7/2012.</w:t>
      </w:r>
    </w:p>
    <w:p w14:paraId="4F5968DF" w14:textId="77777777" w:rsidR="00485F5D" w:rsidRPr="00971362" w:rsidRDefault="00B10E5E" w:rsidP="006D109E">
      <w:pPr>
        <w:ind w:left="720" w:hanging="720"/>
        <w:rPr>
          <w:rFonts w:cs="Arial"/>
          <w:bCs/>
          <w:color w:val="000000" w:themeColor="text1"/>
          <w:szCs w:val="22"/>
        </w:rPr>
      </w:pPr>
      <w:r w:rsidRPr="00971362">
        <w:rPr>
          <w:rFonts w:cs="Arial"/>
          <w:bCs/>
          <w:color w:val="000000" w:themeColor="text1"/>
          <w:szCs w:val="22"/>
        </w:rPr>
        <w:t>Talk on sexual evolution and</w:t>
      </w:r>
      <w:r w:rsidR="00485F5D" w:rsidRPr="00971362">
        <w:rPr>
          <w:rFonts w:cs="Arial"/>
          <w:bCs/>
          <w:color w:val="000000" w:themeColor="text1"/>
          <w:szCs w:val="22"/>
        </w:rPr>
        <w:t xml:space="preserve"> contraception</w:t>
      </w:r>
      <w:r w:rsidRPr="00971362">
        <w:rPr>
          <w:rFonts w:cs="Arial"/>
          <w:bCs/>
          <w:color w:val="000000" w:themeColor="text1"/>
          <w:szCs w:val="22"/>
        </w:rPr>
        <w:t>. DKT Internati</w:t>
      </w:r>
      <w:r w:rsidR="00485F5D" w:rsidRPr="00971362">
        <w:rPr>
          <w:rFonts w:cs="Arial"/>
          <w:bCs/>
          <w:color w:val="000000" w:themeColor="text1"/>
          <w:szCs w:val="22"/>
        </w:rPr>
        <w:t>onal Director’s Conference, Lisbon, Portugal, 10/2012.</w:t>
      </w:r>
    </w:p>
    <w:p w14:paraId="34191DDC" w14:textId="77777777" w:rsidR="005E7686" w:rsidRPr="00971362" w:rsidRDefault="005A43BE" w:rsidP="006D109E">
      <w:pPr>
        <w:ind w:left="720" w:hanging="720"/>
        <w:rPr>
          <w:rFonts w:cs="Arial"/>
          <w:bCs/>
          <w:color w:val="000000" w:themeColor="text1"/>
          <w:szCs w:val="22"/>
        </w:rPr>
      </w:pPr>
      <w:r w:rsidRPr="00971362">
        <w:rPr>
          <w:rFonts w:cs="Arial"/>
          <w:bCs/>
          <w:color w:val="000000" w:themeColor="text1"/>
          <w:szCs w:val="22"/>
        </w:rPr>
        <w:t>Talk on the smartphone revolution in psychology. Society for Experimental Social Psy</w:t>
      </w:r>
      <w:r w:rsidR="005E7686" w:rsidRPr="00971362">
        <w:rPr>
          <w:rFonts w:cs="Arial"/>
          <w:bCs/>
          <w:color w:val="000000" w:themeColor="text1"/>
          <w:szCs w:val="22"/>
        </w:rPr>
        <w:t>chology, Austin Texas, 10/2012.</w:t>
      </w:r>
    </w:p>
    <w:p w14:paraId="429B5B83" w14:textId="77777777" w:rsidR="00B10E5E" w:rsidRPr="00971362" w:rsidRDefault="00B10E5E" w:rsidP="006D109E">
      <w:pPr>
        <w:ind w:left="720" w:hanging="720"/>
        <w:rPr>
          <w:rFonts w:cs="Arial"/>
          <w:bCs/>
          <w:color w:val="000000" w:themeColor="text1"/>
          <w:szCs w:val="22"/>
        </w:rPr>
      </w:pPr>
      <w:r w:rsidRPr="00971362">
        <w:rPr>
          <w:rFonts w:cs="Arial"/>
          <w:bCs/>
          <w:color w:val="000000" w:themeColor="text1"/>
          <w:szCs w:val="22"/>
        </w:rPr>
        <w:t>Talk</w:t>
      </w:r>
      <w:r w:rsidR="005E7686" w:rsidRPr="00971362">
        <w:rPr>
          <w:rFonts w:cs="Arial"/>
          <w:bCs/>
          <w:color w:val="000000" w:themeColor="text1"/>
          <w:szCs w:val="22"/>
        </w:rPr>
        <w:t>s</w:t>
      </w:r>
      <w:r w:rsidRPr="00971362">
        <w:rPr>
          <w:rFonts w:cs="Arial"/>
          <w:bCs/>
          <w:color w:val="000000" w:themeColor="text1"/>
          <w:szCs w:val="22"/>
        </w:rPr>
        <w:t xml:space="preserve"> on evolutionary consumer behavi</w:t>
      </w:r>
      <w:r w:rsidR="005E7686" w:rsidRPr="00971362">
        <w:rPr>
          <w:rFonts w:cs="Arial"/>
          <w:bCs/>
          <w:color w:val="000000" w:themeColor="text1"/>
          <w:szCs w:val="22"/>
        </w:rPr>
        <w:t xml:space="preserve">our. CMI Masterclasses, Unilever: London, </w:t>
      </w:r>
      <w:r w:rsidR="00982845" w:rsidRPr="00971362">
        <w:rPr>
          <w:rFonts w:cs="Arial"/>
          <w:bCs/>
          <w:color w:val="000000" w:themeColor="text1"/>
          <w:szCs w:val="22"/>
        </w:rPr>
        <w:t>10</w:t>
      </w:r>
      <w:r w:rsidR="005E7686" w:rsidRPr="00971362">
        <w:rPr>
          <w:rFonts w:cs="Arial"/>
          <w:bCs/>
          <w:color w:val="000000" w:themeColor="text1"/>
          <w:szCs w:val="22"/>
        </w:rPr>
        <w:t>/2012.</w:t>
      </w:r>
    </w:p>
    <w:p w14:paraId="5D127B38" w14:textId="77777777" w:rsidR="005E7686" w:rsidRPr="00971362" w:rsidRDefault="005A43BE" w:rsidP="006D109E">
      <w:pPr>
        <w:rPr>
          <w:rFonts w:cs="Arial"/>
          <w:bCs/>
          <w:color w:val="000000" w:themeColor="text1"/>
          <w:szCs w:val="22"/>
        </w:rPr>
      </w:pPr>
      <w:r w:rsidRPr="00971362">
        <w:rPr>
          <w:rFonts w:cs="Arial"/>
          <w:bCs/>
          <w:color w:val="000000" w:themeColor="text1"/>
          <w:szCs w:val="22"/>
        </w:rPr>
        <w:t>Talk on</w:t>
      </w:r>
      <w:r w:rsidR="005E7686" w:rsidRPr="00971362">
        <w:rPr>
          <w:rFonts w:cs="Arial"/>
          <w:bCs/>
          <w:color w:val="000000" w:themeColor="text1"/>
          <w:szCs w:val="22"/>
        </w:rPr>
        <w:t xml:space="preserve"> genetic identity</w:t>
      </w:r>
      <w:r w:rsidRPr="00971362">
        <w:rPr>
          <w:rFonts w:cs="Arial"/>
          <w:bCs/>
          <w:color w:val="000000" w:themeColor="text1"/>
          <w:szCs w:val="22"/>
        </w:rPr>
        <w:t>. Ciudad de las Ideas, Pue</w:t>
      </w:r>
      <w:r w:rsidR="005E7686" w:rsidRPr="00971362">
        <w:rPr>
          <w:rFonts w:cs="Arial"/>
          <w:bCs/>
          <w:color w:val="000000" w:themeColor="text1"/>
          <w:szCs w:val="22"/>
        </w:rPr>
        <w:t>bla, Mexico, 11/2012</w:t>
      </w:r>
      <w:r w:rsidR="00894E7D" w:rsidRPr="00971362">
        <w:rPr>
          <w:rFonts w:cs="Arial"/>
          <w:bCs/>
          <w:color w:val="000000" w:themeColor="text1"/>
          <w:szCs w:val="22"/>
        </w:rPr>
        <w:t>.</w:t>
      </w:r>
    </w:p>
    <w:p w14:paraId="290DE9E3" w14:textId="77777777" w:rsidR="009D0431" w:rsidRPr="00971362" w:rsidRDefault="009D0431" w:rsidP="006D109E">
      <w:pPr>
        <w:ind w:left="720" w:hanging="720"/>
        <w:rPr>
          <w:rFonts w:cs="Arial"/>
          <w:bCs/>
          <w:color w:val="000000" w:themeColor="text1"/>
          <w:szCs w:val="22"/>
        </w:rPr>
      </w:pPr>
      <w:r w:rsidRPr="00971362">
        <w:rPr>
          <w:rFonts w:cs="Arial"/>
          <w:bCs/>
          <w:color w:val="000000" w:themeColor="text1"/>
          <w:szCs w:val="22"/>
        </w:rPr>
        <w:t>Talk on evolutionary psychology and behavioural economi</w:t>
      </w:r>
      <w:r w:rsidR="00894E7D" w:rsidRPr="00971362">
        <w:rPr>
          <w:rFonts w:cs="Arial"/>
          <w:bCs/>
          <w:color w:val="000000" w:themeColor="text1"/>
          <w:szCs w:val="22"/>
        </w:rPr>
        <w:t>cs. City University London, 1</w:t>
      </w:r>
      <w:r w:rsidRPr="00971362">
        <w:rPr>
          <w:rFonts w:cs="Arial"/>
          <w:bCs/>
          <w:color w:val="000000" w:themeColor="text1"/>
          <w:szCs w:val="22"/>
        </w:rPr>
        <w:t>/</w:t>
      </w:r>
      <w:r w:rsidR="00894E7D" w:rsidRPr="00971362">
        <w:rPr>
          <w:rFonts w:cs="Arial"/>
          <w:bCs/>
          <w:color w:val="000000" w:themeColor="text1"/>
          <w:szCs w:val="22"/>
        </w:rPr>
        <w:t>2013.</w:t>
      </w:r>
    </w:p>
    <w:p w14:paraId="15D27B70" w14:textId="77777777" w:rsidR="00FB50D1" w:rsidRPr="00971362" w:rsidRDefault="003606E1" w:rsidP="006D109E">
      <w:pPr>
        <w:ind w:left="720" w:hanging="720"/>
        <w:rPr>
          <w:rFonts w:cs="Arial"/>
          <w:bCs/>
          <w:color w:val="000000" w:themeColor="text1"/>
          <w:szCs w:val="22"/>
        </w:rPr>
      </w:pPr>
      <w:r w:rsidRPr="00971362">
        <w:rPr>
          <w:rFonts w:cs="Arial"/>
          <w:bCs/>
          <w:color w:val="000000" w:themeColor="text1"/>
          <w:szCs w:val="22"/>
        </w:rPr>
        <w:t xml:space="preserve">Talk on mental fitness indicators. SUNY-New Paltz, New York, </w:t>
      </w:r>
      <w:r w:rsidR="00FB50D1" w:rsidRPr="00971362">
        <w:rPr>
          <w:rFonts w:cs="Arial"/>
          <w:bCs/>
          <w:color w:val="000000" w:themeColor="text1"/>
          <w:szCs w:val="22"/>
        </w:rPr>
        <w:t>2/2013.</w:t>
      </w:r>
    </w:p>
    <w:p w14:paraId="46D64696" w14:textId="77777777" w:rsidR="00894E7D" w:rsidRPr="00971362" w:rsidRDefault="00894E7D" w:rsidP="006D109E">
      <w:pPr>
        <w:ind w:left="720" w:hanging="720"/>
        <w:rPr>
          <w:rFonts w:cs="Arial"/>
          <w:bCs/>
          <w:color w:val="000000" w:themeColor="text1"/>
          <w:szCs w:val="22"/>
        </w:rPr>
      </w:pPr>
      <w:r w:rsidRPr="00971362">
        <w:rPr>
          <w:rFonts w:cs="Arial"/>
          <w:bCs/>
          <w:color w:val="000000" w:themeColor="text1"/>
          <w:szCs w:val="22"/>
        </w:rPr>
        <w:t>Talk on evolutionary consumer psychology, Marketing Department, NYU Stern Business School, 2/22/2013. (</w:t>
      </w:r>
      <w:r w:rsidR="00D1350D" w:rsidRPr="00971362">
        <w:rPr>
          <w:rFonts w:cs="Arial"/>
          <w:bCs/>
          <w:color w:val="000000" w:themeColor="text1"/>
          <w:szCs w:val="22"/>
        </w:rPr>
        <w:t>2/2013</w:t>
      </w:r>
      <w:r w:rsidRPr="00971362">
        <w:rPr>
          <w:rFonts w:cs="Arial"/>
          <w:bCs/>
          <w:color w:val="000000" w:themeColor="text1"/>
          <w:szCs w:val="22"/>
        </w:rPr>
        <w:t>)</w:t>
      </w:r>
    </w:p>
    <w:p w14:paraId="255ECC99" w14:textId="77777777" w:rsidR="00894E7D" w:rsidRPr="00971362" w:rsidRDefault="00894E7D" w:rsidP="006D109E">
      <w:pPr>
        <w:ind w:left="720" w:hanging="720"/>
        <w:rPr>
          <w:rFonts w:cs="Arial"/>
          <w:bCs/>
          <w:color w:val="000000" w:themeColor="text1"/>
          <w:szCs w:val="22"/>
        </w:rPr>
      </w:pPr>
      <w:r w:rsidRPr="00971362">
        <w:rPr>
          <w:rFonts w:cs="Arial"/>
          <w:bCs/>
          <w:color w:val="000000" w:themeColor="text1"/>
          <w:szCs w:val="22"/>
        </w:rPr>
        <w:t>Talk on mate choice</w:t>
      </w:r>
      <w:r w:rsidR="004A5325" w:rsidRPr="00971362">
        <w:rPr>
          <w:rFonts w:cs="Arial"/>
          <w:bCs/>
          <w:color w:val="000000" w:themeColor="text1"/>
          <w:szCs w:val="22"/>
        </w:rPr>
        <w:t xml:space="preserve"> and marketing</w:t>
      </w:r>
      <w:r w:rsidRPr="00971362">
        <w:rPr>
          <w:rFonts w:cs="Arial"/>
          <w:bCs/>
          <w:color w:val="000000" w:themeColor="text1"/>
          <w:szCs w:val="22"/>
        </w:rPr>
        <w:t>. Decision Processes Colloquium, Wharton School, U. Pe</w:t>
      </w:r>
      <w:r w:rsidR="00D1350D" w:rsidRPr="00971362">
        <w:rPr>
          <w:rFonts w:cs="Arial"/>
          <w:bCs/>
          <w:color w:val="000000" w:themeColor="text1"/>
          <w:szCs w:val="22"/>
        </w:rPr>
        <w:t>nnsylvania, 2/25/2013 (2/2013</w:t>
      </w:r>
      <w:r w:rsidRPr="00971362">
        <w:rPr>
          <w:rFonts w:cs="Arial"/>
          <w:bCs/>
          <w:color w:val="000000" w:themeColor="text1"/>
          <w:szCs w:val="22"/>
        </w:rPr>
        <w:t>).</w:t>
      </w:r>
    </w:p>
    <w:p w14:paraId="40DBD6D5" w14:textId="77777777" w:rsidR="00210295" w:rsidRPr="00971362" w:rsidRDefault="00894E7D" w:rsidP="006D109E">
      <w:pPr>
        <w:ind w:left="720" w:hanging="720"/>
        <w:rPr>
          <w:rFonts w:cs="Arial"/>
          <w:bCs/>
          <w:color w:val="000000" w:themeColor="text1"/>
          <w:szCs w:val="22"/>
        </w:rPr>
      </w:pPr>
      <w:r w:rsidRPr="00971362">
        <w:rPr>
          <w:rFonts w:cs="Arial"/>
          <w:bCs/>
          <w:color w:val="000000" w:themeColor="text1"/>
          <w:szCs w:val="22"/>
        </w:rPr>
        <w:t>Talk on mental fitness indicators, Psychology Dept., University of Pe</w:t>
      </w:r>
      <w:r w:rsidR="00D1350D" w:rsidRPr="00971362">
        <w:rPr>
          <w:rFonts w:cs="Arial"/>
          <w:bCs/>
          <w:color w:val="000000" w:themeColor="text1"/>
          <w:szCs w:val="22"/>
        </w:rPr>
        <w:t>nnsylvania (2/2013</w:t>
      </w:r>
      <w:r w:rsidRPr="00971362">
        <w:rPr>
          <w:rFonts w:cs="Arial"/>
          <w:bCs/>
          <w:color w:val="000000" w:themeColor="text1"/>
          <w:szCs w:val="22"/>
        </w:rPr>
        <w:t>).</w:t>
      </w:r>
    </w:p>
    <w:p w14:paraId="4CCD8DA2" w14:textId="77777777" w:rsidR="004A5325" w:rsidRPr="00971362" w:rsidRDefault="003606E1" w:rsidP="006D109E">
      <w:pPr>
        <w:ind w:left="720" w:hanging="720"/>
        <w:rPr>
          <w:rFonts w:cs="Arial"/>
          <w:bCs/>
          <w:color w:val="000000" w:themeColor="text1"/>
          <w:szCs w:val="22"/>
        </w:rPr>
      </w:pPr>
      <w:r w:rsidRPr="00971362">
        <w:rPr>
          <w:rFonts w:cs="Arial"/>
          <w:bCs/>
          <w:color w:val="000000" w:themeColor="text1"/>
          <w:szCs w:val="22"/>
        </w:rPr>
        <w:t>Talk on evolutionary consumer psychology, Society fo</w:t>
      </w:r>
      <w:r w:rsidR="004A5325" w:rsidRPr="00971362">
        <w:rPr>
          <w:rFonts w:cs="Arial"/>
          <w:bCs/>
          <w:color w:val="000000" w:themeColor="text1"/>
          <w:szCs w:val="22"/>
        </w:rPr>
        <w:t>r Consumer Psychology, San Antonio, Texas (3/2013).</w:t>
      </w:r>
    </w:p>
    <w:p w14:paraId="04BF5B0B" w14:textId="77777777" w:rsidR="009D0431" w:rsidRPr="00971362" w:rsidRDefault="003606E1" w:rsidP="006D109E">
      <w:pPr>
        <w:ind w:left="720" w:hanging="720"/>
        <w:rPr>
          <w:rFonts w:cs="Arial"/>
          <w:bCs/>
          <w:color w:val="000000" w:themeColor="text1"/>
          <w:szCs w:val="22"/>
        </w:rPr>
      </w:pPr>
      <w:r w:rsidRPr="00971362">
        <w:rPr>
          <w:rFonts w:cs="Arial"/>
          <w:bCs/>
          <w:color w:val="000000" w:themeColor="text1"/>
          <w:szCs w:val="22"/>
        </w:rPr>
        <w:t>Talk on mental fitness indicators. Psychology D</w:t>
      </w:r>
      <w:r w:rsidR="004A5325" w:rsidRPr="00971362">
        <w:rPr>
          <w:rFonts w:cs="Arial"/>
          <w:bCs/>
          <w:color w:val="000000" w:themeColor="text1"/>
          <w:szCs w:val="22"/>
        </w:rPr>
        <w:t>epartment, Yale University, (3/2013</w:t>
      </w:r>
      <w:r w:rsidRPr="00971362">
        <w:rPr>
          <w:rFonts w:cs="Arial"/>
          <w:bCs/>
          <w:color w:val="000000" w:themeColor="text1"/>
          <w:szCs w:val="22"/>
        </w:rPr>
        <w:t>).</w:t>
      </w:r>
    </w:p>
    <w:p w14:paraId="3C146AA5" w14:textId="77777777" w:rsidR="00564C4F" w:rsidRPr="00971362" w:rsidRDefault="00C714BC" w:rsidP="006D109E">
      <w:pPr>
        <w:ind w:left="720" w:hanging="720"/>
        <w:rPr>
          <w:rFonts w:cs="Arial"/>
          <w:bCs/>
          <w:color w:val="000000" w:themeColor="text1"/>
          <w:szCs w:val="22"/>
        </w:rPr>
      </w:pPr>
      <w:r w:rsidRPr="00971362">
        <w:rPr>
          <w:rFonts w:cs="Arial"/>
          <w:bCs/>
          <w:color w:val="000000" w:themeColor="text1"/>
          <w:szCs w:val="22"/>
        </w:rPr>
        <w:t>Talk on smartphone psychology. Berkman Center for Internet and Soci</w:t>
      </w:r>
      <w:r w:rsidR="003606E1" w:rsidRPr="00971362">
        <w:rPr>
          <w:rFonts w:cs="Arial"/>
          <w:bCs/>
          <w:color w:val="000000" w:themeColor="text1"/>
          <w:szCs w:val="22"/>
        </w:rPr>
        <w:t xml:space="preserve">ety, Harvard University, </w:t>
      </w:r>
      <w:r w:rsidR="00180FCD" w:rsidRPr="00971362">
        <w:rPr>
          <w:rFonts w:cs="Arial"/>
          <w:bCs/>
          <w:color w:val="000000" w:themeColor="text1"/>
          <w:szCs w:val="22"/>
        </w:rPr>
        <w:t>(3/2013</w:t>
      </w:r>
      <w:r w:rsidRPr="00971362">
        <w:rPr>
          <w:rFonts w:cs="Arial"/>
          <w:bCs/>
          <w:color w:val="000000" w:themeColor="text1"/>
          <w:szCs w:val="22"/>
        </w:rPr>
        <w:t>).</w:t>
      </w:r>
    </w:p>
    <w:p w14:paraId="764C17E0" w14:textId="77777777" w:rsidR="00444AC1" w:rsidRPr="00971362" w:rsidRDefault="008519AE" w:rsidP="006D109E">
      <w:pPr>
        <w:ind w:left="720" w:hanging="720"/>
        <w:rPr>
          <w:rFonts w:cs="Arial"/>
          <w:bCs/>
          <w:color w:val="000000" w:themeColor="text1"/>
          <w:szCs w:val="22"/>
        </w:rPr>
      </w:pPr>
      <w:r w:rsidRPr="00971362">
        <w:rPr>
          <w:rFonts w:cs="Arial"/>
          <w:bCs/>
          <w:color w:val="000000" w:themeColor="text1"/>
          <w:szCs w:val="22"/>
        </w:rPr>
        <w:t>Plenary talk on evolutionary psychology and law. Society for Evolutionary An</w:t>
      </w:r>
      <w:r w:rsidR="00564C4F" w:rsidRPr="00971362">
        <w:rPr>
          <w:rFonts w:cs="Arial"/>
          <w:bCs/>
          <w:color w:val="000000" w:themeColor="text1"/>
          <w:szCs w:val="22"/>
        </w:rPr>
        <w:t>alysis in Law, U. Pennsylvania (4/2013</w:t>
      </w:r>
      <w:r w:rsidR="00C544BF" w:rsidRPr="00971362">
        <w:rPr>
          <w:rFonts w:cs="Arial"/>
          <w:bCs/>
          <w:color w:val="000000" w:themeColor="text1"/>
          <w:szCs w:val="22"/>
        </w:rPr>
        <w:t>).</w:t>
      </w:r>
    </w:p>
    <w:p w14:paraId="603CE7B5" w14:textId="77777777" w:rsidR="00D1107B" w:rsidRPr="00971362" w:rsidRDefault="003606E1" w:rsidP="006D109E">
      <w:pPr>
        <w:ind w:left="720" w:hanging="720"/>
        <w:rPr>
          <w:rFonts w:cs="Arial"/>
          <w:bCs/>
          <w:color w:val="000000" w:themeColor="text1"/>
          <w:szCs w:val="22"/>
        </w:rPr>
      </w:pPr>
      <w:r w:rsidRPr="00971362">
        <w:rPr>
          <w:rFonts w:cs="Arial"/>
          <w:bCs/>
          <w:color w:val="000000" w:themeColor="text1"/>
          <w:szCs w:val="22"/>
        </w:rPr>
        <w:t>Talk on evolutionary consumer psychology. Darwin’s Business Conference, NYU Stern Busine</w:t>
      </w:r>
      <w:r w:rsidR="00D1107B" w:rsidRPr="00971362">
        <w:rPr>
          <w:rFonts w:cs="Arial"/>
          <w:bCs/>
          <w:color w:val="000000" w:themeColor="text1"/>
          <w:szCs w:val="22"/>
        </w:rPr>
        <w:t>ss School, New York (4/2013)</w:t>
      </w:r>
      <w:r w:rsidR="00C07F71" w:rsidRPr="00971362">
        <w:rPr>
          <w:rFonts w:cs="Arial"/>
          <w:bCs/>
          <w:color w:val="000000" w:themeColor="text1"/>
          <w:szCs w:val="22"/>
        </w:rPr>
        <w:t>.</w:t>
      </w:r>
    </w:p>
    <w:p w14:paraId="1B91E3FF" w14:textId="77777777" w:rsidR="00484519" w:rsidRPr="00971362" w:rsidRDefault="00484519" w:rsidP="006D109E">
      <w:pPr>
        <w:ind w:left="720" w:hanging="720"/>
        <w:rPr>
          <w:rFonts w:cs="Arial"/>
          <w:bCs/>
          <w:color w:val="000000" w:themeColor="text1"/>
          <w:szCs w:val="22"/>
        </w:rPr>
      </w:pPr>
      <w:r w:rsidRPr="00971362">
        <w:rPr>
          <w:rFonts w:cs="Arial"/>
          <w:bCs/>
          <w:color w:val="000000" w:themeColor="text1"/>
          <w:szCs w:val="22"/>
        </w:rPr>
        <w:t xml:space="preserve">Talk on </w:t>
      </w:r>
      <w:r w:rsidR="002704A0" w:rsidRPr="00971362">
        <w:rPr>
          <w:rFonts w:cs="Arial"/>
          <w:bCs/>
          <w:color w:val="000000" w:themeColor="text1"/>
          <w:szCs w:val="22"/>
        </w:rPr>
        <w:t>creativity and</w:t>
      </w:r>
      <w:r w:rsidRPr="00971362">
        <w:rPr>
          <w:rFonts w:cs="Arial"/>
          <w:bCs/>
          <w:color w:val="000000" w:themeColor="text1"/>
          <w:szCs w:val="22"/>
        </w:rPr>
        <w:t xml:space="preserve"> innovation. Gruter Institute Annual Conference, Squaw Valley, California, </w:t>
      </w:r>
      <w:r w:rsidR="002704A0" w:rsidRPr="00971362">
        <w:rPr>
          <w:rFonts w:cs="Arial"/>
          <w:bCs/>
          <w:color w:val="000000" w:themeColor="text1"/>
          <w:szCs w:val="22"/>
        </w:rPr>
        <w:t>(5/2013</w:t>
      </w:r>
      <w:r w:rsidRPr="00971362">
        <w:rPr>
          <w:rFonts w:cs="Arial"/>
          <w:bCs/>
          <w:color w:val="000000" w:themeColor="text1"/>
          <w:szCs w:val="22"/>
        </w:rPr>
        <w:t>).</w:t>
      </w:r>
    </w:p>
    <w:p w14:paraId="46E46DED" w14:textId="77777777" w:rsidR="00533B68" w:rsidRPr="00971362" w:rsidRDefault="003606E1" w:rsidP="006D109E">
      <w:pPr>
        <w:ind w:left="720" w:hanging="720"/>
        <w:rPr>
          <w:rFonts w:cs="Arial"/>
          <w:bCs/>
          <w:color w:val="000000" w:themeColor="text1"/>
          <w:szCs w:val="22"/>
        </w:rPr>
      </w:pPr>
      <w:r w:rsidRPr="00971362">
        <w:rPr>
          <w:rFonts w:cs="Arial"/>
          <w:bCs/>
          <w:color w:val="000000" w:themeColor="text1"/>
          <w:szCs w:val="22"/>
        </w:rPr>
        <w:t xml:space="preserve">Symposium on smartphone psychology, </w:t>
      </w:r>
      <w:r w:rsidR="00533B68" w:rsidRPr="00971362">
        <w:rPr>
          <w:rFonts w:cs="Arial"/>
          <w:bCs/>
          <w:color w:val="000000" w:themeColor="text1"/>
          <w:szCs w:val="22"/>
        </w:rPr>
        <w:t>Association for Psycho</w:t>
      </w:r>
      <w:r w:rsidR="002704A0" w:rsidRPr="00971362">
        <w:rPr>
          <w:rFonts w:cs="Arial"/>
          <w:bCs/>
          <w:color w:val="000000" w:themeColor="text1"/>
          <w:szCs w:val="22"/>
        </w:rPr>
        <w:t>logical Science, Washington DC (5/2013</w:t>
      </w:r>
      <w:r w:rsidR="00533B68" w:rsidRPr="00971362">
        <w:rPr>
          <w:rFonts w:cs="Arial"/>
          <w:bCs/>
          <w:color w:val="000000" w:themeColor="text1"/>
          <w:szCs w:val="22"/>
        </w:rPr>
        <w:t>).</w:t>
      </w:r>
    </w:p>
    <w:p w14:paraId="4459F118" w14:textId="77777777" w:rsidR="00685116" w:rsidRPr="00971362" w:rsidRDefault="002704A0" w:rsidP="006D109E">
      <w:pPr>
        <w:ind w:left="720" w:hanging="720"/>
        <w:rPr>
          <w:rFonts w:cs="Arial"/>
          <w:bCs/>
          <w:color w:val="000000" w:themeColor="text1"/>
          <w:szCs w:val="22"/>
        </w:rPr>
      </w:pPr>
      <w:r w:rsidRPr="00971362">
        <w:rPr>
          <w:rFonts w:cs="Arial"/>
          <w:bCs/>
          <w:color w:val="000000" w:themeColor="text1"/>
          <w:szCs w:val="22"/>
        </w:rPr>
        <w:t>Keynote panel on social evolution and norm-enforcement</w:t>
      </w:r>
      <w:r w:rsidR="00610186" w:rsidRPr="00971362">
        <w:rPr>
          <w:rFonts w:cs="Arial"/>
          <w:bCs/>
          <w:color w:val="000000" w:themeColor="text1"/>
          <w:szCs w:val="22"/>
        </w:rPr>
        <w:t>. North-Eastern E</w:t>
      </w:r>
      <w:r w:rsidR="00564C4F" w:rsidRPr="00971362">
        <w:rPr>
          <w:rFonts w:cs="Arial"/>
          <w:bCs/>
          <w:color w:val="000000" w:themeColor="text1"/>
          <w:szCs w:val="22"/>
        </w:rPr>
        <w:t>volutionary Ps</w:t>
      </w:r>
      <w:r w:rsidRPr="00971362">
        <w:rPr>
          <w:rFonts w:cs="Arial"/>
          <w:bCs/>
          <w:color w:val="000000" w:themeColor="text1"/>
          <w:szCs w:val="22"/>
        </w:rPr>
        <w:t>ychology Society. Annville, PA (5/2013</w:t>
      </w:r>
      <w:r w:rsidR="00564C4F" w:rsidRPr="00971362">
        <w:rPr>
          <w:rFonts w:cs="Arial"/>
          <w:bCs/>
          <w:color w:val="000000" w:themeColor="text1"/>
          <w:szCs w:val="22"/>
        </w:rPr>
        <w:t xml:space="preserve">). </w:t>
      </w:r>
      <w:r w:rsidR="00E5749C" w:rsidRPr="00971362">
        <w:rPr>
          <w:rFonts w:cs="Arial"/>
          <w:bCs/>
          <w:color w:val="000000" w:themeColor="text1"/>
          <w:szCs w:val="22"/>
        </w:rPr>
        <w:t xml:space="preserve"> </w:t>
      </w:r>
    </w:p>
    <w:p w14:paraId="4982F0F2" w14:textId="6FE738BA" w:rsidR="00685116" w:rsidRPr="00971362" w:rsidRDefault="00C07F71" w:rsidP="006D109E">
      <w:pPr>
        <w:ind w:left="720" w:hanging="720"/>
        <w:rPr>
          <w:rFonts w:cs="Arial"/>
          <w:bCs/>
          <w:color w:val="000000" w:themeColor="text1"/>
          <w:szCs w:val="22"/>
        </w:rPr>
      </w:pPr>
      <w:r w:rsidRPr="00971362">
        <w:rPr>
          <w:rFonts w:cs="Arial"/>
          <w:bCs/>
          <w:color w:val="000000" w:themeColor="text1"/>
          <w:szCs w:val="22"/>
        </w:rPr>
        <w:t xml:space="preserve">Talk on </w:t>
      </w:r>
      <w:r w:rsidR="00336AAD" w:rsidRPr="00971362">
        <w:rPr>
          <w:rFonts w:cs="Arial"/>
          <w:bCs/>
          <w:color w:val="000000" w:themeColor="text1"/>
          <w:szCs w:val="22"/>
        </w:rPr>
        <w:t>cryptic female choice</w:t>
      </w:r>
      <w:r w:rsidRPr="00971362">
        <w:rPr>
          <w:rFonts w:cs="Arial"/>
          <w:bCs/>
          <w:color w:val="000000" w:themeColor="text1"/>
          <w:szCs w:val="22"/>
        </w:rPr>
        <w:t>. Human Behavior and</w:t>
      </w:r>
      <w:r w:rsidR="00336AAD" w:rsidRPr="00971362">
        <w:rPr>
          <w:rFonts w:cs="Arial"/>
          <w:bCs/>
          <w:color w:val="000000" w:themeColor="text1"/>
          <w:szCs w:val="22"/>
        </w:rPr>
        <w:t xml:space="preserve"> Evolution Society</w:t>
      </w:r>
      <w:r w:rsidR="006A571A" w:rsidRPr="00971362">
        <w:rPr>
          <w:rFonts w:cs="Arial"/>
          <w:bCs/>
          <w:color w:val="000000" w:themeColor="text1"/>
          <w:szCs w:val="22"/>
        </w:rPr>
        <w:t xml:space="preserve"> (HBES)</w:t>
      </w:r>
      <w:r w:rsidR="00336AAD" w:rsidRPr="00971362">
        <w:rPr>
          <w:rFonts w:cs="Arial"/>
          <w:bCs/>
          <w:color w:val="000000" w:themeColor="text1"/>
          <w:szCs w:val="22"/>
        </w:rPr>
        <w:t>, Miami (</w:t>
      </w:r>
      <w:r w:rsidR="00873AD0" w:rsidRPr="00971362">
        <w:rPr>
          <w:rFonts w:cs="Arial"/>
          <w:bCs/>
          <w:color w:val="000000" w:themeColor="text1"/>
          <w:szCs w:val="22"/>
        </w:rPr>
        <w:t>7/201</w:t>
      </w:r>
      <w:r w:rsidRPr="00971362">
        <w:rPr>
          <w:rFonts w:cs="Arial"/>
          <w:bCs/>
          <w:color w:val="000000" w:themeColor="text1"/>
          <w:szCs w:val="22"/>
        </w:rPr>
        <w:t>3</w:t>
      </w:r>
      <w:r w:rsidR="00336AAD" w:rsidRPr="00971362">
        <w:rPr>
          <w:rFonts w:cs="Arial"/>
          <w:bCs/>
          <w:color w:val="000000" w:themeColor="text1"/>
          <w:szCs w:val="22"/>
        </w:rPr>
        <w:t xml:space="preserve">). </w:t>
      </w:r>
      <w:r w:rsidRPr="00971362">
        <w:rPr>
          <w:rFonts w:cs="Arial"/>
          <w:bCs/>
          <w:color w:val="000000" w:themeColor="text1"/>
          <w:szCs w:val="22"/>
        </w:rPr>
        <w:t xml:space="preserve"> </w:t>
      </w:r>
    </w:p>
    <w:p w14:paraId="3F625BD7" w14:textId="77777777" w:rsidR="00685116" w:rsidRPr="00971362" w:rsidRDefault="005260A1" w:rsidP="006D109E">
      <w:pPr>
        <w:ind w:left="720" w:hanging="720"/>
        <w:rPr>
          <w:rFonts w:cs="Arial"/>
          <w:bCs/>
          <w:color w:val="000000" w:themeColor="text1"/>
          <w:szCs w:val="22"/>
        </w:rPr>
      </w:pPr>
      <w:r w:rsidRPr="00971362">
        <w:rPr>
          <w:rFonts w:cs="Arial"/>
          <w:bCs/>
          <w:color w:val="000000" w:themeColor="text1"/>
          <w:szCs w:val="22"/>
        </w:rPr>
        <w:t>Keynote talk</w:t>
      </w:r>
      <w:r w:rsidR="002704A0" w:rsidRPr="00971362">
        <w:rPr>
          <w:rFonts w:cs="Arial"/>
          <w:bCs/>
          <w:color w:val="000000" w:themeColor="text1"/>
          <w:szCs w:val="22"/>
        </w:rPr>
        <w:t xml:space="preserve"> on sexual fitness</w:t>
      </w:r>
      <w:r w:rsidR="0024576A" w:rsidRPr="00971362">
        <w:rPr>
          <w:rFonts w:cs="Arial"/>
          <w:bCs/>
          <w:color w:val="000000" w:themeColor="text1"/>
          <w:szCs w:val="22"/>
        </w:rPr>
        <w:t xml:space="preserve"> and health,</w:t>
      </w:r>
      <w:r w:rsidRPr="00971362">
        <w:rPr>
          <w:rFonts w:cs="Arial"/>
          <w:bCs/>
          <w:color w:val="000000" w:themeColor="text1"/>
          <w:szCs w:val="22"/>
        </w:rPr>
        <w:t xml:space="preserve"> Ancestral Health Symposium, </w:t>
      </w:r>
      <w:r w:rsidR="007057BB" w:rsidRPr="00971362">
        <w:rPr>
          <w:rFonts w:cs="Arial"/>
          <w:bCs/>
          <w:color w:val="000000" w:themeColor="text1"/>
          <w:szCs w:val="22"/>
        </w:rPr>
        <w:t>Atlanta (</w:t>
      </w:r>
      <w:r w:rsidRPr="00971362">
        <w:rPr>
          <w:rFonts w:cs="Arial"/>
          <w:bCs/>
          <w:color w:val="000000" w:themeColor="text1"/>
          <w:szCs w:val="22"/>
        </w:rPr>
        <w:t>8/</w:t>
      </w:r>
      <w:r w:rsidR="00564C4F" w:rsidRPr="00971362">
        <w:rPr>
          <w:rFonts w:cs="Arial"/>
          <w:bCs/>
          <w:color w:val="000000" w:themeColor="text1"/>
          <w:szCs w:val="22"/>
        </w:rPr>
        <w:t>2013</w:t>
      </w:r>
      <w:r w:rsidR="007057BB" w:rsidRPr="00971362">
        <w:rPr>
          <w:rFonts w:cs="Arial"/>
          <w:bCs/>
          <w:color w:val="000000" w:themeColor="text1"/>
          <w:szCs w:val="22"/>
        </w:rPr>
        <w:t>)</w:t>
      </w:r>
      <w:r w:rsidR="00564C4F" w:rsidRPr="00971362">
        <w:rPr>
          <w:rFonts w:cs="Arial"/>
          <w:bCs/>
          <w:color w:val="000000" w:themeColor="text1"/>
          <w:szCs w:val="22"/>
        </w:rPr>
        <w:t xml:space="preserve"> </w:t>
      </w:r>
    </w:p>
    <w:p w14:paraId="3B6A1E79" w14:textId="77777777" w:rsidR="007057BB" w:rsidRPr="00971362" w:rsidRDefault="00917A87" w:rsidP="006D109E">
      <w:pPr>
        <w:ind w:left="720" w:hanging="720"/>
        <w:rPr>
          <w:rFonts w:cs="Arial"/>
          <w:bCs/>
          <w:color w:val="000000" w:themeColor="text1"/>
          <w:szCs w:val="22"/>
        </w:rPr>
      </w:pPr>
      <w:r w:rsidRPr="00971362">
        <w:rPr>
          <w:rFonts w:cs="Arial"/>
          <w:bCs/>
          <w:color w:val="000000" w:themeColor="text1"/>
          <w:szCs w:val="22"/>
        </w:rPr>
        <w:t>Talk on the instincts behind conspicuous consumption. L2 Innovation Forum (for prestige brand marketers), New York (11/2013).</w:t>
      </w:r>
    </w:p>
    <w:p w14:paraId="711FD9DA" w14:textId="77777777" w:rsidR="008672F8" w:rsidRPr="00971362" w:rsidRDefault="008672F8" w:rsidP="006D109E">
      <w:pPr>
        <w:ind w:left="720" w:hanging="720"/>
        <w:rPr>
          <w:rFonts w:cs="Arial"/>
          <w:bCs/>
          <w:color w:val="000000" w:themeColor="text1"/>
          <w:szCs w:val="22"/>
        </w:rPr>
      </w:pPr>
      <w:r w:rsidRPr="00971362">
        <w:rPr>
          <w:rFonts w:cs="Arial"/>
          <w:bCs/>
          <w:color w:val="000000" w:themeColor="text1"/>
          <w:szCs w:val="22"/>
        </w:rPr>
        <w:t>Distinguished Lecture</w:t>
      </w:r>
      <w:r w:rsidR="00AE1E9A" w:rsidRPr="00971362">
        <w:rPr>
          <w:rFonts w:cs="Arial"/>
          <w:bCs/>
          <w:color w:val="000000" w:themeColor="text1"/>
          <w:szCs w:val="22"/>
        </w:rPr>
        <w:t xml:space="preserve"> on the </w:t>
      </w:r>
      <w:r w:rsidR="009F4864" w:rsidRPr="00971362">
        <w:rPr>
          <w:rFonts w:cs="Arial"/>
          <w:bCs/>
          <w:color w:val="000000" w:themeColor="text1"/>
          <w:szCs w:val="22"/>
        </w:rPr>
        <w:t>Asian</w:t>
      </w:r>
      <w:r w:rsidR="00AE1E9A" w:rsidRPr="00971362">
        <w:rPr>
          <w:rFonts w:cs="Arial"/>
          <w:bCs/>
          <w:color w:val="000000" w:themeColor="text1"/>
          <w:szCs w:val="22"/>
        </w:rPr>
        <w:t xml:space="preserve"> future of evolutionary psychology</w:t>
      </w:r>
      <w:r w:rsidRPr="00971362">
        <w:rPr>
          <w:rFonts w:cs="Arial"/>
          <w:bCs/>
          <w:color w:val="000000" w:themeColor="text1"/>
          <w:szCs w:val="22"/>
        </w:rPr>
        <w:t>, Taiwan International G</w:t>
      </w:r>
      <w:r w:rsidR="00D13B31" w:rsidRPr="00971362">
        <w:rPr>
          <w:rFonts w:cs="Arial"/>
          <w:bCs/>
          <w:color w:val="000000" w:themeColor="text1"/>
          <w:szCs w:val="22"/>
        </w:rPr>
        <w:t>raduate Program (TIGP), Academi</w:t>
      </w:r>
      <w:r w:rsidRPr="00971362">
        <w:rPr>
          <w:rFonts w:cs="Arial"/>
          <w:bCs/>
          <w:color w:val="000000" w:themeColor="text1"/>
          <w:szCs w:val="22"/>
        </w:rPr>
        <w:t>a S</w:t>
      </w:r>
      <w:r w:rsidR="00917A87" w:rsidRPr="00971362">
        <w:rPr>
          <w:rFonts w:cs="Arial"/>
          <w:bCs/>
          <w:color w:val="000000" w:themeColor="text1"/>
          <w:szCs w:val="22"/>
        </w:rPr>
        <w:t>inica, Taipei, Taiwan, (11/2013).</w:t>
      </w:r>
    </w:p>
    <w:p w14:paraId="6DF56E7D" w14:textId="77777777" w:rsidR="00336AAD" w:rsidRPr="00971362" w:rsidRDefault="00336AAD" w:rsidP="006D109E">
      <w:pPr>
        <w:ind w:left="720" w:hanging="720"/>
        <w:rPr>
          <w:rFonts w:cs="Arial"/>
          <w:bCs/>
          <w:color w:val="000000" w:themeColor="text1"/>
          <w:szCs w:val="22"/>
        </w:rPr>
      </w:pPr>
      <w:r w:rsidRPr="00971362">
        <w:rPr>
          <w:rFonts w:cs="Arial"/>
          <w:bCs/>
          <w:color w:val="000000" w:themeColor="text1"/>
          <w:szCs w:val="22"/>
        </w:rPr>
        <w:lastRenderedPageBreak/>
        <w:t>Talk on mutation load and mutual choice, Biodiversity Research Center, Academia Sinica (BRCAS), Tai</w:t>
      </w:r>
      <w:r w:rsidR="00917A87" w:rsidRPr="00971362">
        <w:rPr>
          <w:rFonts w:cs="Arial"/>
          <w:bCs/>
          <w:color w:val="000000" w:themeColor="text1"/>
          <w:szCs w:val="22"/>
        </w:rPr>
        <w:t>pei, Taiwan, (11/2013)</w:t>
      </w:r>
      <w:r w:rsidRPr="00971362">
        <w:rPr>
          <w:rFonts w:cs="Arial"/>
          <w:bCs/>
          <w:color w:val="000000" w:themeColor="text1"/>
          <w:szCs w:val="22"/>
        </w:rPr>
        <w:t>.</w:t>
      </w:r>
    </w:p>
    <w:p w14:paraId="7B9C99A2" w14:textId="77777777" w:rsidR="00446464" w:rsidRPr="00971362" w:rsidRDefault="00AE1E9A" w:rsidP="006D109E">
      <w:pPr>
        <w:ind w:left="720" w:hanging="720"/>
        <w:rPr>
          <w:rFonts w:cs="Arial"/>
          <w:bCs/>
          <w:color w:val="000000" w:themeColor="text1"/>
          <w:szCs w:val="22"/>
        </w:rPr>
      </w:pPr>
      <w:r w:rsidRPr="00971362">
        <w:rPr>
          <w:rFonts w:cs="Arial"/>
          <w:bCs/>
          <w:color w:val="000000" w:themeColor="text1"/>
          <w:szCs w:val="22"/>
        </w:rPr>
        <w:t>Talk on</w:t>
      </w:r>
      <w:r w:rsidR="00E77320" w:rsidRPr="00971362">
        <w:rPr>
          <w:rFonts w:cs="Arial"/>
          <w:bCs/>
          <w:color w:val="000000" w:themeColor="text1"/>
          <w:szCs w:val="22"/>
        </w:rPr>
        <w:t xml:space="preserve"> mutation load and mutual choice</w:t>
      </w:r>
      <w:r w:rsidRPr="00971362">
        <w:rPr>
          <w:rFonts w:cs="Arial"/>
          <w:bCs/>
          <w:color w:val="000000" w:themeColor="text1"/>
          <w:szCs w:val="22"/>
        </w:rPr>
        <w:t>, National Tsing Hua Univ</w:t>
      </w:r>
      <w:r w:rsidR="00917A87" w:rsidRPr="00971362">
        <w:rPr>
          <w:rFonts w:cs="Arial"/>
          <w:bCs/>
          <w:color w:val="000000" w:themeColor="text1"/>
          <w:szCs w:val="22"/>
        </w:rPr>
        <w:t>ersity, XinZhu, Taiwan, (11/2013)</w:t>
      </w:r>
      <w:r w:rsidRPr="00971362">
        <w:rPr>
          <w:rFonts w:cs="Arial"/>
          <w:bCs/>
          <w:color w:val="000000" w:themeColor="text1"/>
          <w:szCs w:val="22"/>
        </w:rPr>
        <w:t>.</w:t>
      </w:r>
    </w:p>
    <w:p w14:paraId="41BECF2B" w14:textId="77777777" w:rsidR="00446464" w:rsidRPr="00971362" w:rsidRDefault="00446464" w:rsidP="00B25527">
      <w:pPr>
        <w:ind w:left="720" w:hanging="720"/>
        <w:rPr>
          <w:rFonts w:cs="Arial"/>
          <w:bCs/>
          <w:color w:val="000000" w:themeColor="text1"/>
          <w:szCs w:val="22"/>
        </w:rPr>
      </w:pPr>
      <w:r w:rsidRPr="00971362">
        <w:rPr>
          <w:rFonts w:cs="Arial"/>
          <w:bCs/>
          <w:color w:val="000000" w:themeColor="text1"/>
          <w:szCs w:val="22"/>
        </w:rPr>
        <w:t xml:space="preserve">Keynote </w:t>
      </w:r>
      <w:r w:rsidR="00685116" w:rsidRPr="00971362">
        <w:rPr>
          <w:rFonts w:cs="Arial"/>
          <w:bCs/>
          <w:color w:val="000000" w:themeColor="text1"/>
          <w:szCs w:val="22"/>
        </w:rPr>
        <w:t xml:space="preserve">on Darwinian marketing. </w:t>
      </w:r>
      <w:r w:rsidRPr="00971362">
        <w:rPr>
          <w:rFonts w:cs="Arial"/>
          <w:bCs/>
          <w:color w:val="000000" w:themeColor="text1"/>
          <w:szCs w:val="22"/>
        </w:rPr>
        <w:t>Metamind Conference</w:t>
      </w:r>
      <w:r w:rsidR="00685116" w:rsidRPr="00971362">
        <w:rPr>
          <w:rFonts w:cs="Arial"/>
          <w:bCs/>
          <w:color w:val="000000" w:themeColor="text1"/>
          <w:szCs w:val="22"/>
        </w:rPr>
        <w:t xml:space="preserve">, Miami </w:t>
      </w:r>
      <w:r w:rsidRPr="00971362">
        <w:rPr>
          <w:rFonts w:cs="Arial"/>
          <w:bCs/>
          <w:color w:val="000000" w:themeColor="text1"/>
          <w:szCs w:val="22"/>
        </w:rPr>
        <w:t>(</w:t>
      </w:r>
      <w:r w:rsidR="00685116" w:rsidRPr="00971362">
        <w:rPr>
          <w:rFonts w:cs="Arial"/>
          <w:bCs/>
          <w:color w:val="000000" w:themeColor="text1"/>
          <w:szCs w:val="22"/>
        </w:rPr>
        <w:t>2/2014).</w:t>
      </w:r>
    </w:p>
    <w:p w14:paraId="501E6D13" w14:textId="77777777" w:rsidR="00446464" w:rsidRPr="00971362" w:rsidRDefault="00446464" w:rsidP="006D109E">
      <w:pPr>
        <w:ind w:left="720" w:hanging="720"/>
        <w:rPr>
          <w:rFonts w:cs="Arial"/>
          <w:bCs/>
          <w:color w:val="000000" w:themeColor="text1"/>
          <w:szCs w:val="22"/>
        </w:rPr>
      </w:pPr>
      <w:r w:rsidRPr="00971362">
        <w:rPr>
          <w:rFonts w:cs="Arial"/>
          <w:bCs/>
          <w:color w:val="000000" w:themeColor="text1"/>
          <w:szCs w:val="22"/>
        </w:rPr>
        <w:t>Panel discussions on modern masculinity and evolution of religion, Paleof(x) Conference, Austin, Texas (4/2014)</w:t>
      </w:r>
    </w:p>
    <w:p w14:paraId="3A4B648B" w14:textId="77777777" w:rsidR="00446464" w:rsidRPr="00971362" w:rsidRDefault="00910BB1" w:rsidP="006D109E">
      <w:pPr>
        <w:ind w:left="720" w:hanging="720"/>
        <w:rPr>
          <w:rFonts w:cs="Arial"/>
          <w:bCs/>
          <w:color w:val="000000" w:themeColor="text1"/>
          <w:szCs w:val="22"/>
        </w:rPr>
      </w:pPr>
      <w:r w:rsidRPr="00971362">
        <w:rPr>
          <w:rFonts w:cs="Arial"/>
          <w:bCs/>
          <w:color w:val="000000" w:themeColor="text1"/>
          <w:szCs w:val="22"/>
        </w:rPr>
        <w:t xml:space="preserve">Plenary talk </w:t>
      </w:r>
      <w:r w:rsidR="00B25527" w:rsidRPr="00971362">
        <w:rPr>
          <w:rFonts w:cs="Arial"/>
          <w:bCs/>
          <w:color w:val="000000" w:themeColor="text1"/>
          <w:szCs w:val="22"/>
        </w:rPr>
        <w:t>on creativity and mental illness. Metamind Conference, Sedona, AZ (</w:t>
      </w:r>
      <w:r w:rsidR="001F6908" w:rsidRPr="00971362">
        <w:rPr>
          <w:rFonts w:cs="Arial"/>
          <w:bCs/>
          <w:color w:val="000000" w:themeColor="text1"/>
          <w:szCs w:val="22"/>
        </w:rPr>
        <w:t>6/2014).</w:t>
      </w:r>
    </w:p>
    <w:p w14:paraId="795CFEE3" w14:textId="77777777" w:rsidR="00373D15" w:rsidRPr="00971362" w:rsidRDefault="00910BB1" w:rsidP="00373D15">
      <w:pPr>
        <w:ind w:left="720" w:hanging="720"/>
        <w:rPr>
          <w:rFonts w:cs="Arial"/>
          <w:bCs/>
          <w:color w:val="000000" w:themeColor="text1"/>
          <w:szCs w:val="22"/>
        </w:rPr>
      </w:pPr>
      <w:r w:rsidRPr="00971362">
        <w:rPr>
          <w:rFonts w:cs="Arial"/>
          <w:bCs/>
          <w:color w:val="000000" w:themeColor="text1"/>
          <w:szCs w:val="22"/>
        </w:rPr>
        <w:t>Plenary talk</w:t>
      </w:r>
      <w:r w:rsidR="00373D15" w:rsidRPr="00971362">
        <w:rPr>
          <w:rFonts w:cs="Arial"/>
          <w:bCs/>
          <w:color w:val="000000" w:themeColor="text1"/>
          <w:szCs w:val="22"/>
        </w:rPr>
        <w:t xml:space="preserve"> on sexual evolution and primal fitness. Paleof(x) Conference, Austin, Texas (</w:t>
      </w:r>
      <w:r w:rsidR="00D31979" w:rsidRPr="00971362">
        <w:rPr>
          <w:rFonts w:cs="Arial"/>
          <w:bCs/>
          <w:color w:val="000000" w:themeColor="text1"/>
          <w:szCs w:val="22"/>
        </w:rPr>
        <w:t>3/2015</w:t>
      </w:r>
      <w:r w:rsidR="00373D15" w:rsidRPr="00971362">
        <w:rPr>
          <w:rFonts w:cs="Arial"/>
          <w:bCs/>
          <w:color w:val="000000" w:themeColor="text1"/>
          <w:szCs w:val="22"/>
        </w:rPr>
        <w:t>).</w:t>
      </w:r>
    </w:p>
    <w:p w14:paraId="7FAB34DC" w14:textId="77777777" w:rsidR="00373D15" w:rsidRPr="00971362" w:rsidRDefault="00D31979" w:rsidP="006D109E">
      <w:pPr>
        <w:ind w:left="720" w:hanging="720"/>
        <w:rPr>
          <w:rFonts w:cs="Arial"/>
          <w:bCs/>
          <w:color w:val="000000" w:themeColor="text1"/>
          <w:szCs w:val="22"/>
        </w:rPr>
      </w:pPr>
      <w:r w:rsidRPr="00971362">
        <w:rPr>
          <w:rFonts w:cs="Arial"/>
          <w:bCs/>
          <w:color w:val="000000" w:themeColor="text1"/>
          <w:szCs w:val="22"/>
        </w:rPr>
        <w:t>Talk on women’s penis size preferences. Human Behavior and Evolution Society (HBES), Columbia, MO (5/2015).</w:t>
      </w:r>
    </w:p>
    <w:p w14:paraId="6617D96D" w14:textId="77777777" w:rsidR="001422B9" w:rsidRPr="00971362" w:rsidRDefault="001422B9" w:rsidP="006D109E">
      <w:pPr>
        <w:ind w:left="720" w:hanging="720"/>
        <w:rPr>
          <w:rFonts w:cs="Arial"/>
          <w:bCs/>
          <w:color w:val="000000" w:themeColor="text1"/>
          <w:szCs w:val="22"/>
        </w:rPr>
      </w:pPr>
      <w:r w:rsidRPr="00971362">
        <w:rPr>
          <w:rFonts w:cs="Arial"/>
          <w:bCs/>
          <w:color w:val="000000" w:themeColor="text1"/>
          <w:szCs w:val="22"/>
        </w:rPr>
        <w:t>Talk on evolutionary consumer psychology. Singapore Management University, Singapore. (7/2015).</w:t>
      </w:r>
    </w:p>
    <w:p w14:paraId="3BFD0E07" w14:textId="77777777" w:rsidR="007626F6" w:rsidRPr="00971362" w:rsidRDefault="007626F6" w:rsidP="006D109E">
      <w:pPr>
        <w:ind w:left="720" w:hanging="720"/>
        <w:rPr>
          <w:rFonts w:cs="Arial"/>
          <w:bCs/>
          <w:color w:val="000000" w:themeColor="text1"/>
          <w:szCs w:val="22"/>
        </w:rPr>
      </w:pPr>
      <w:r w:rsidRPr="00971362">
        <w:rPr>
          <w:rFonts w:cs="Arial"/>
          <w:bCs/>
          <w:color w:val="000000" w:themeColor="text1"/>
          <w:szCs w:val="22"/>
        </w:rPr>
        <w:t>Talk on evolutionary consumer psychology. Marketing Group, University of Leuven, Belgium (12/2015).</w:t>
      </w:r>
    </w:p>
    <w:p w14:paraId="760FFDCD" w14:textId="77777777" w:rsidR="007626F6" w:rsidRPr="00971362" w:rsidRDefault="007626F6" w:rsidP="006D109E">
      <w:pPr>
        <w:ind w:left="720" w:hanging="720"/>
        <w:rPr>
          <w:rFonts w:cs="Arial"/>
          <w:bCs/>
          <w:color w:val="000000" w:themeColor="text1"/>
          <w:szCs w:val="22"/>
        </w:rPr>
      </w:pPr>
      <w:r w:rsidRPr="00971362">
        <w:rPr>
          <w:rFonts w:cs="Arial"/>
          <w:bCs/>
          <w:color w:val="000000" w:themeColor="text1"/>
          <w:szCs w:val="22"/>
        </w:rPr>
        <w:t>Talk on evolutionary origins of art. H</w:t>
      </w:r>
      <w:r w:rsidR="008E33E8" w:rsidRPr="00971362">
        <w:rPr>
          <w:rFonts w:cs="Arial"/>
          <w:bCs/>
          <w:color w:val="000000" w:themeColor="text1"/>
          <w:szCs w:val="22"/>
        </w:rPr>
        <w:t>uman Evolution and Behavior Network (H</w:t>
      </w:r>
      <w:r w:rsidRPr="00971362">
        <w:rPr>
          <w:rFonts w:cs="Arial"/>
          <w:bCs/>
          <w:color w:val="000000" w:themeColor="text1"/>
          <w:szCs w:val="22"/>
        </w:rPr>
        <w:t>EBEN</w:t>
      </w:r>
      <w:r w:rsidR="008E33E8" w:rsidRPr="00971362">
        <w:rPr>
          <w:rFonts w:cs="Arial"/>
          <w:bCs/>
          <w:color w:val="000000" w:themeColor="text1"/>
          <w:szCs w:val="22"/>
        </w:rPr>
        <w:t>)</w:t>
      </w:r>
      <w:r w:rsidRPr="00971362">
        <w:rPr>
          <w:rFonts w:cs="Arial"/>
          <w:bCs/>
          <w:color w:val="000000" w:themeColor="text1"/>
          <w:szCs w:val="22"/>
        </w:rPr>
        <w:t xml:space="preserve"> Conference, Ghent University, Belgium (12/2015).</w:t>
      </w:r>
    </w:p>
    <w:p w14:paraId="5E88AAD1" w14:textId="77777777" w:rsidR="00DD2A96" w:rsidRPr="00971362" w:rsidRDefault="008E33E8" w:rsidP="00DD2A96">
      <w:pPr>
        <w:ind w:left="720" w:hanging="720"/>
        <w:rPr>
          <w:rFonts w:cs="Arial"/>
          <w:bCs/>
          <w:color w:val="000000" w:themeColor="text1"/>
          <w:szCs w:val="22"/>
        </w:rPr>
      </w:pPr>
      <w:r w:rsidRPr="00971362">
        <w:rPr>
          <w:rFonts w:cs="Arial"/>
          <w:bCs/>
          <w:color w:val="000000" w:themeColor="text1"/>
          <w:szCs w:val="22"/>
        </w:rPr>
        <w:t>Talk on the evolutionary psychology of BDSM, Free University of Amsterdam (12/2015).</w:t>
      </w:r>
    </w:p>
    <w:p w14:paraId="3C0DEBD1" w14:textId="77777777" w:rsidR="00DD2A96" w:rsidRPr="00971362" w:rsidRDefault="00DD2A96" w:rsidP="00DD2A96">
      <w:pPr>
        <w:ind w:left="720" w:hanging="720"/>
        <w:rPr>
          <w:rFonts w:cs="Arial"/>
          <w:bCs/>
          <w:color w:val="000000" w:themeColor="text1"/>
          <w:szCs w:val="22"/>
        </w:rPr>
      </w:pPr>
      <w:r w:rsidRPr="00971362">
        <w:rPr>
          <w:rFonts w:cs="Arial"/>
          <w:bCs/>
          <w:color w:val="000000" w:themeColor="text1"/>
          <w:szCs w:val="22"/>
        </w:rPr>
        <w:t>Talk on the evolutionary psychology of extra-terrestrial intelligence, International Space Development Conference, San Juan, Puerto Rico (5/2016)</w:t>
      </w:r>
    </w:p>
    <w:p w14:paraId="7D1C8D3C" w14:textId="77777777" w:rsidR="00DD2A96" w:rsidRPr="00971362" w:rsidRDefault="00DD2A96" w:rsidP="00DD2A96">
      <w:pPr>
        <w:ind w:left="720" w:hanging="720"/>
        <w:rPr>
          <w:rFonts w:cs="Arial"/>
          <w:bCs/>
          <w:color w:val="000000" w:themeColor="text1"/>
          <w:szCs w:val="22"/>
        </w:rPr>
      </w:pPr>
      <w:r w:rsidRPr="00971362">
        <w:rPr>
          <w:rFonts w:cs="Arial"/>
          <w:bCs/>
          <w:color w:val="000000" w:themeColor="text1"/>
          <w:szCs w:val="22"/>
        </w:rPr>
        <w:t>Panel discussion on evolutionary mismatch, Paleof(x) Conference, Austin, TX (5/2016)</w:t>
      </w:r>
    </w:p>
    <w:p w14:paraId="4B632E9B" w14:textId="322C2711" w:rsidR="00D31979" w:rsidRPr="00971362" w:rsidRDefault="00DD2A96" w:rsidP="00DD2A96">
      <w:pPr>
        <w:ind w:left="720" w:hanging="720"/>
        <w:rPr>
          <w:rFonts w:cs="Arial"/>
          <w:bCs/>
          <w:color w:val="000000" w:themeColor="text1"/>
          <w:szCs w:val="22"/>
        </w:rPr>
      </w:pPr>
      <w:r w:rsidRPr="00971362">
        <w:rPr>
          <w:rFonts w:cs="Arial"/>
          <w:bCs/>
          <w:color w:val="000000" w:themeColor="text1"/>
          <w:szCs w:val="22"/>
        </w:rPr>
        <w:t xml:space="preserve">Talk on how sexually transmitted pathogens can manipulate human sexual </w:t>
      </w:r>
      <w:r w:rsidR="009D22E4" w:rsidRPr="00971362">
        <w:rPr>
          <w:rFonts w:cs="Arial"/>
          <w:bCs/>
          <w:color w:val="000000" w:themeColor="text1"/>
          <w:szCs w:val="22"/>
        </w:rPr>
        <w:t>behavio</w:t>
      </w:r>
      <w:r w:rsidRPr="00971362">
        <w:rPr>
          <w:rFonts w:cs="Arial"/>
          <w:bCs/>
          <w:color w:val="000000" w:themeColor="text1"/>
          <w:szCs w:val="22"/>
        </w:rPr>
        <w:t>r, Human Behavior and Evolution Society</w:t>
      </w:r>
      <w:r w:rsidR="006A571A" w:rsidRPr="00971362">
        <w:rPr>
          <w:rFonts w:cs="Arial"/>
          <w:bCs/>
          <w:color w:val="000000" w:themeColor="text1"/>
          <w:szCs w:val="22"/>
        </w:rPr>
        <w:t xml:space="preserve"> (HBES)</w:t>
      </w:r>
      <w:r w:rsidRPr="00971362">
        <w:rPr>
          <w:rFonts w:cs="Arial"/>
          <w:bCs/>
          <w:color w:val="000000" w:themeColor="text1"/>
          <w:szCs w:val="22"/>
        </w:rPr>
        <w:t>, Vancouver, CA (6/2016)</w:t>
      </w:r>
    </w:p>
    <w:p w14:paraId="36FFDB3B" w14:textId="77777777" w:rsidR="00DD2A96" w:rsidRPr="00971362" w:rsidRDefault="00DD2A96" w:rsidP="002821A0">
      <w:pPr>
        <w:rPr>
          <w:rFonts w:cs="Arial"/>
          <w:bCs/>
          <w:color w:val="000000" w:themeColor="text1"/>
          <w:szCs w:val="22"/>
        </w:rPr>
      </w:pPr>
      <w:r w:rsidRPr="00971362">
        <w:rPr>
          <w:rFonts w:cs="Arial"/>
          <w:bCs/>
          <w:color w:val="000000" w:themeColor="text1"/>
          <w:szCs w:val="22"/>
        </w:rPr>
        <w:t>Talk on virtue-signaling, Effective Altruism (EA) Global Conference, Berkeley, CA (8/2016)</w:t>
      </w:r>
    </w:p>
    <w:p w14:paraId="108A47FE" w14:textId="77777777" w:rsidR="00DD2A96" w:rsidRPr="00971362" w:rsidRDefault="00DD2A96" w:rsidP="00DD2A96">
      <w:pPr>
        <w:ind w:left="720" w:hanging="720"/>
        <w:rPr>
          <w:rFonts w:cs="Arial"/>
          <w:bCs/>
          <w:color w:val="000000" w:themeColor="text1"/>
          <w:szCs w:val="22"/>
        </w:rPr>
      </w:pPr>
      <w:r w:rsidRPr="00971362">
        <w:rPr>
          <w:rFonts w:cs="Arial"/>
          <w:bCs/>
          <w:color w:val="000000" w:themeColor="text1"/>
          <w:szCs w:val="22"/>
        </w:rPr>
        <w:t>Talk on how sexually transmitted pathogens can m</w:t>
      </w:r>
      <w:r w:rsidR="009D22E4" w:rsidRPr="00971362">
        <w:rPr>
          <w:rFonts w:cs="Arial"/>
          <w:bCs/>
          <w:color w:val="000000" w:themeColor="text1"/>
          <w:szCs w:val="22"/>
        </w:rPr>
        <w:t>anipulate human sexual behavio</w:t>
      </w:r>
      <w:r w:rsidRPr="00971362">
        <w:rPr>
          <w:rFonts w:cs="Arial"/>
          <w:bCs/>
          <w:color w:val="000000" w:themeColor="text1"/>
          <w:szCs w:val="22"/>
        </w:rPr>
        <w:t>r,</w:t>
      </w:r>
      <w:r w:rsidR="009D22E4" w:rsidRPr="00971362">
        <w:rPr>
          <w:rFonts w:cs="Arial"/>
          <w:bCs/>
          <w:color w:val="000000" w:themeColor="text1"/>
          <w:szCs w:val="22"/>
        </w:rPr>
        <w:t xml:space="preserve"> Ancestral Health Symposium, Boulder CO (8/2016)</w:t>
      </w:r>
    </w:p>
    <w:p w14:paraId="23F8A1C8" w14:textId="77777777" w:rsidR="006C5DEB" w:rsidRPr="00971362" w:rsidRDefault="006C5DEB" w:rsidP="00DD2A96">
      <w:pPr>
        <w:ind w:left="720" w:hanging="720"/>
        <w:rPr>
          <w:rFonts w:cs="Arial"/>
          <w:bCs/>
          <w:color w:val="000000" w:themeColor="text1"/>
          <w:szCs w:val="22"/>
        </w:rPr>
      </w:pPr>
      <w:r w:rsidRPr="00971362">
        <w:rPr>
          <w:rFonts w:cs="Arial"/>
          <w:bCs/>
          <w:color w:val="000000" w:themeColor="text1"/>
          <w:szCs w:val="22"/>
        </w:rPr>
        <w:t xml:space="preserve">Public </w:t>
      </w:r>
      <w:r w:rsidR="002821A0" w:rsidRPr="00971362">
        <w:rPr>
          <w:rFonts w:cs="Arial"/>
          <w:bCs/>
          <w:color w:val="000000" w:themeColor="text1"/>
          <w:szCs w:val="22"/>
        </w:rPr>
        <w:t xml:space="preserve">talk on the evolutionary psychology of polyamory and open relationships, Beaker Street Science Group, Hobart, </w:t>
      </w:r>
      <w:r w:rsidRPr="00971362">
        <w:rPr>
          <w:rFonts w:cs="Arial"/>
          <w:bCs/>
          <w:color w:val="000000" w:themeColor="text1"/>
          <w:szCs w:val="22"/>
        </w:rPr>
        <w:t>Tasmania (11/2016)</w:t>
      </w:r>
    </w:p>
    <w:p w14:paraId="14634C93" w14:textId="77777777" w:rsidR="004D5F5E" w:rsidRPr="00971362" w:rsidRDefault="00C73639" w:rsidP="00DD2A96">
      <w:pPr>
        <w:ind w:left="720" w:hanging="720"/>
        <w:rPr>
          <w:rFonts w:cs="Arial"/>
          <w:bCs/>
          <w:color w:val="000000" w:themeColor="text1"/>
          <w:szCs w:val="22"/>
        </w:rPr>
      </w:pPr>
      <w:r w:rsidRPr="00971362">
        <w:rPr>
          <w:rFonts w:cs="Arial"/>
          <w:bCs/>
          <w:color w:val="000000" w:themeColor="text1"/>
          <w:szCs w:val="22"/>
        </w:rPr>
        <w:t>Participant,</w:t>
      </w:r>
      <w:r w:rsidR="004D5F5E" w:rsidRPr="00971362">
        <w:rPr>
          <w:rFonts w:cs="Arial"/>
          <w:bCs/>
          <w:color w:val="000000" w:themeColor="text1"/>
          <w:szCs w:val="22"/>
        </w:rPr>
        <w:t xml:space="preserve"> Behavioral Insights </w:t>
      </w:r>
      <w:r w:rsidRPr="00971362">
        <w:rPr>
          <w:rFonts w:cs="Arial"/>
          <w:bCs/>
          <w:color w:val="000000" w:themeColor="text1"/>
          <w:szCs w:val="22"/>
        </w:rPr>
        <w:t xml:space="preserve">for Business and Policy Research </w:t>
      </w:r>
      <w:r w:rsidR="004D5F5E" w:rsidRPr="00971362">
        <w:rPr>
          <w:rFonts w:cs="Arial"/>
          <w:bCs/>
          <w:color w:val="000000" w:themeColor="text1"/>
          <w:szCs w:val="22"/>
        </w:rPr>
        <w:t>Roundtable, University of New South Wales</w:t>
      </w:r>
      <w:r w:rsidRPr="00971362">
        <w:rPr>
          <w:rFonts w:cs="Arial"/>
          <w:bCs/>
          <w:color w:val="000000" w:themeColor="text1"/>
          <w:szCs w:val="22"/>
        </w:rPr>
        <w:t xml:space="preserve"> CBD Campus</w:t>
      </w:r>
      <w:r w:rsidR="004D5F5E" w:rsidRPr="00971362">
        <w:rPr>
          <w:rFonts w:cs="Arial"/>
          <w:bCs/>
          <w:color w:val="000000" w:themeColor="text1"/>
          <w:szCs w:val="22"/>
        </w:rPr>
        <w:t>, Sydney, Australia (11/2016)</w:t>
      </w:r>
    </w:p>
    <w:p w14:paraId="407D71DA" w14:textId="77777777" w:rsidR="00C73639" w:rsidRPr="00971362" w:rsidRDefault="00C73639" w:rsidP="00DD2A96">
      <w:pPr>
        <w:ind w:left="720" w:hanging="720"/>
        <w:rPr>
          <w:rFonts w:cs="Arial"/>
          <w:bCs/>
          <w:color w:val="000000" w:themeColor="text1"/>
          <w:szCs w:val="22"/>
        </w:rPr>
      </w:pPr>
      <w:r w:rsidRPr="00971362">
        <w:rPr>
          <w:rFonts w:cs="Arial"/>
          <w:bCs/>
          <w:color w:val="000000" w:themeColor="text1"/>
          <w:szCs w:val="22"/>
        </w:rPr>
        <w:t>Talk on the existential risks of Messaging Extra-Terrestrial Intel</w:t>
      </w:r>
      <w:r w:rsidR="005E008C" w:rsidRPr="00971362">
        <w:rPr>
          <w:rFonts w:cs="Arial"/>
          <w:bCs/>
          <w:color w:val="000000" w:themeColor="text1"/>
          <w:szCs w:val="22"/>
        </w:rPr>
        <w:t>ligence (METI), Grand Challenge Meetup series</w:t>
      </w:r>
      <w:r w:rsidRPr="00971362">
        <w:rPr>
          <w:rFonts w:cs="Arial"/>
          <w:bCs/>
          <w:color w:val="000000" w:themeColor="text1"/>
          <w:szCs w:val="22"/>
        </w:rPr>
        <w:t>, University of New South Wales, Sydney, Australia (11/2016)</w:t>
      </w:r>
    </w:p>
    <w:p w14:paraId="278598DB" w14:textId="77777777" w:rsidR="006979D1" w:rsidRPr="00971362" w:rsidRDefault="006979D1" w:rsidP="006979D1">
      <w:pPr>
        <w:ind w:left="720" w:hanging="720"/>
        <w:rPr>
          <w:rFonts w:cs="Arial"/>
          <w:bCs/>
          <w:color w:val="000000" w:themeColor="text1"/>
          <w:szCs w:val="22"/>
        </w:rPr>
      </w:pPr>
      <w:r w:rsidRPr="00971362">
        <w:rPr>
          <w:rFonts w:cs="Arial"/>
          <w:bCs/>
          <w:color w:val="000000" w:themeColor="text1"/>
          <w:szCs w:val="22"/>
        </w:rPr>
        <w:t>Talk on virtue signalling and conspicuous consumption. L2 Consumer Behavior Forum, New York (11/2016).</w:t>
      </w:r>
    </w:p>
    <w:p w14:paraId="4B45C92C" w14:textId="77777777" w:rsidR="006979D1" w:rsidRPr="00971362" w:rsidRDefault="006979D1" w:rsidP="006979D1">
      <w:pPr>
        <w:ind w:left="720" w:hanging="720"/>
        <w:rPr>
          <w:rFonts w:cs="Arial"/>
          <w:bCs/>
          <w:color w:val="000000" w:themeColor="text1"/>
          <w:szCs w:val="22"/>
        </w:rPr>
      </w:pPr>
      <w:r w:rsidRPr="00971362">
        <w:rPr>
          <w:rFonts w:cs="Arial"/>
          <w:bCs/>
          <w:color w:val="000000" w:themeColor="text1"/>
          <w:szCs w:val="22"/>
        </w:rPr>
        <w:t>Talk on virtue signalling and effective altruism, Effective Altruism-NYC Group &amp; Animal Welfare Collective at NYU (11/2016)</w:t>
      </w:r>
    </w:p>
    <w:p w14:paraId="4F437EFD" w14:textId="77777777" w:rsidR="006979D1" w:rsidRPr="00971362" w:rsidRDefault="00B047D3" w:rsidP="006979D1">
      <w:pPr>
        <w:ind w:left="720" w:hanging="720"/>
        <w:rPr>
          <w:rFonts w:cs="Arial"/>
          <w:bCs/>
          <w:color w:val="000000" w:themeColor="text1"/>
          <w:szCs w:val="22"/>
        </w:rPr>
      </w:pPr>
      <w:bookmarkStart w:id="9" w:name="_Hlk512073767"/>
      <w:r w:rsidRPr="00971362">
        <w:rPr>
          <w:rFonts w:cs="Arial"/>
          <w:bCs/>
          <w:color w:val="000000" w:themeColor="text1"/>
          <w:szCs w:val="22"/>
        </w:rPr>
        <w:t>Guest lecture, sexual selection for mental fitness indicators, University of Portsmouth, UK (12/2016)</w:t>
      </w:r>
    </w:p>
    <w:p w14:paraId="6B6BA03A" w14:textId="77777777" w:rsidR="00B94851" w:rsidRPr="00971362" w:rsidRDefault="00B94851" w:rsidP="006979D1">
      <w:pPr>
        <w:ind w:left="720" w:hanging="720"/>
        <w:rPr>
          <w:rFonts w:cs="Arial"/>
          <w:bCs/>
          <w:color w:val="000000" w:themeColor="text1"/>
          <w:szCs w:val="22"/>
        </w:rPr>
      </w:pPr>
      <w:r w:rsidRPr="00971362">
        <w:rPr>
          <w:rFonts w:cs="Arial"/>
          <w:bCs/>
          <w:color w:val="000000" w:themeColor="text1"/>
          <w:szCs w:val="22"/>
        </w:rPr>
        <w:t>Public talk on virtue signalling and Effective Altruism, University of Magallanes, Chile (1/2017).</w:t>
      </w:r>
    </w:p>
    <w:p w14:paraId="1AEEB5A0" w14:textId="77777777" w:rsidR="00B94851" w:rsidRPr="00971362" w:rsidRDefault="00B94851" w:rsidP="006979D1">
      <w:pPr>
        <w:ind w:left="720" w:hanging="720"/>
        <w:rPr>
          <w:rFonts w:cs="Arial"/>
          <w:bCs/>
          <w:color w:val="000000" w:themeColor="text1"/>
          <w:szCs w:val="22"/>
        </w:rPr>
      </w:pPr>
      <w:r w:rsidRPr="00971362">
        <w:rPr>
          <w:rFonts w:cs="Arial"/>
          <w:bCs/>
          <w:color w:val="000000" w:themeColor="text1"/>
          <w:szCs w:val="22"/>
        </w:rPr>
        <w:t>Public talk on virtue signalling and Effective Altruism, Congreso Futuro [popular science conference], Santiago, Chile (1/2017).</w:t>
      </w:r>
    </w:p>
    <w:p w14:paraId="52BA8BF9" w14:textId="77777777" w:rsidR="005D298E" w:rsidRPr="00971362" w:rsidRDefault="005D298E" w:rsidP="006979D1">
      <w:pPr>
        <w:ind w:left="720" w:hanging="720"/>
        <w:rPr>
          <w:rFonts w:cs="Arial"/>
          <w:bCs/>
          <w:color w:val="000000" w:themeColor="text1"/>
          <w:szCs w:val="22"/>
        </w:rPr>
      </w:pPr>
      <w:r w:rsidRPr="00971362">
        <w:rPr>
          <w:rFonts w:cs="Arial"/>
          <w:bCs/>
          <w:color w:val="000000" w:themeColor="text1"/>
          <w:szCs w:val="22"/>
        </w:rPr>
        <w:t xml:space="preserve">Talks on mental fitness indicators and virtue-signaling, </w:t>
      </w:r>
      <w:r w:rsidR="00F16C95" w:rsidRPr="00971362">
        <w:rPr>
          <w:rFonts w:cs="Arial"/>
          <w:bCs/>
          <w:color w:val="000000" w:themeColor="text1"/>
          <w:szCs w:val="22"/>
        </w:rPr>
        <w:t>Supermodel Metamind [</w:t>
      </w:r>
      <w:r w:rsidR="001331E9" w:rsidRPr="00971362">
        <w:rPr>
          <w:rFonts w:cs="Arial"/>
          <w:bCs/>
          <w:color w:val="000000" w:themeColor="text1"/>
          <w:szCs w:val="22"/>
        </w:rPr>
        <w:t>business conference]</w:t>
      </w:r>
      <w:r w:rsidR="00F16C95" w:rsidRPr="00971362">
        <w:rPr>
          <w:rFonts w:cs="Arial"/>
          <w:bCs/>
          <w:color w:val="000000" w:themeColor="text1"/>
          <w:szCs w:val="22"/>
        </w:rPr>
        <w:t>, San Diego (5/2017).</w:t>
      </w:r>
    </w:p>
    <w:p w14:paraId="5998A8EC" w14:textId="77777777" w:rsidR="007D225A" w:rsidRPr="00971362" w:rsidRDefault="007D225A" w:rsidP="006979D1">
      <w:pPr>
        <w:ind w:left="720" w:hanging="720"/>
        <w:rPr>
          <w:rFonts w:cs="Arial"/>
          <w:bCs/>
          <w:color w:val="000000" w:themeColor="text1"/>
          <w:szCs w:val="22"/>
        </w:rPr>
      </w:pPr>
      <w:r w:rsidRPr="00971362">
        <w:rPr>
          <w:rFonts w:cs="Arial"/>
          <w:bCs/>
          <w:color w:val="000000" w:themeColor="text1"/>
          <w:szCs w:val="22"/>
        </w:rPr>
        <w:t>Talk on the ‘On the origins of art’ museum exhibition, Human Behavior and Evolution Society (HBES), Boise, Idaho, USA (6/2017)</w:t>
      </w:r>
      <w:r w:rsidR="00AC5F3F" w:rsidRPr="00971362">
        <w:rPr>
          <w:rFonts w:cs="Arial"/>
          <w:bCs/>
          <w:color w:val="000000" w:themeColor="text1"/>
          <w:szCs w:val="22"/>
        </w:rPr>
        <w:t>.</w:t>
      </w:r>
    </w:p>
    <w:p w14:paraId="50953AED" w14:textId="77777777" w:rsidR="00AC5F3F" w:rsidRPr="00971362" w:rsidRDefault="00AC5F3F" w:rsidP="006979D1">
      <w:pPr>
        <w:ind w:left="720" w:hanging="720"/>
        <w:rPr>
          <w:rFonts w:cs="Arial"/>
          <w:bCs/>
          <w:color w:val="000000" w:themeColor="text1"/>
          <w:szCs w:val="22"/>
        </w:rPr>
      </w:pPr>
      <w:r w:rsidRPr="00971362">
        <w:rPr>
          <w:rFonts w:cs="Arial"/>
          <w:bCs/>
          <w:color w:val="000000" w:themeColor="text1"/>
          <w:szCs w:val="22"/>
        </w:rPr>
        <w:t>Talk on virtue-signaling by consumers and companies, Nudgestock (conference on behavioral econom</w:t>
      </w:r>
      <w:r w:rsidR="00F16C95" w:rsidRPr="00971362">
        <w:rPr>
          <w:rFonts w:cs="Arial"/>
          <w:bCs/>
          <w:color w:val="000000" w:themeColor="text1"/>
          <w:szCs w:val="22"/>
        </w:rPr>
        <w:t>ics), Folkestone, England (</w:t>
      </w:r>
      <w:r w:rsidRPr="00971362">
        <w:rPr>
          <w:rFonts w:cs="Arial"/>
          <w:bCs/>
          <w:color w:val="000000" w:themeColor="text1"/>
          <w:szCs w:val="22"/>
        </w:rPr>
        <w:t>6/2017).</w:t>
      </w:r>
    </w:p>
    <w:p w14:paraId="08028419" w14:textId="77777777" w:rsidR="007D38A5" w:rsidRPr="00971362" w:rsidRDefault="00AA008F" w:rsidP="007D38A5">
      <w:pPr>
        <w:ind w:left="720" w:hanging="720"/>
        <w:rPr>
          <w:rFonts w:cs="Arial"/>
          <w:bCs/>
          <w:color w:val="000000" w:themeColor="text1"/>
          <w:szCs w:val="22"/>
        </w:rPr>
      </w:pPr>
      <w:r w:rsidRPr="00971362">
        <w:rPr>
          <w:rFonts w:cs="Arial"/>
          <w:bCs/>
          <w:color w:val="000000" w:themeColor="text1"/>
          <w:szCs w:val="22"/>
        </w:rPr>
        <w:t>Panel discussion on Ethics and Disruption. The Science of Disruption conference, Judge Business School, Cambridge University (6/2017).</w:t>
      </w:r>
    </w:p>
    <w:p w14:paraId="63925912" w14:textId="77777777" w:rsidR="007D38A5" w:rsidRPr="00971362" w:rsidRDefault="007D38A5" w:rsidP="007D38A5">
      <w:pPr>
        <w:ind w:left="720" w:hanging="720"/>
        <w:rPr>
          <w:rFonts w:cs="Arial"/>
          <w:bCs/>
          <w:color w:val="000000" w:themeColor="text1"/>
          <w:szCs w:val="22"/>
        </w:rPr>
      </w:pPr>
      <w:r w:rsidRPr="00971362">
        <w:rPr>
          <w:rFonts w:cs="Arial"/>
          <w:bCs/>
          <w:color w:val="000000" w:themeColor="text1"/>
          <w:szCs w:val="22"/>
        </w:rPr>
        <w:lastRenderedPageBreak/>
        <w:t xml:space="preserve">Talk on </w:t>
      </w:r>
      <w:r w:rsidRPr="00971362">
        <w:rPr>
          <w:color w:val="000000" w:themeColor="text1"/>
          <w:szCs w:val="22"/>
        </w:rPr>
        <w:t>social media in psychological research. New Mexico Psychological Association annual conference, Albuquerque (</w:t>
      </w:r>
      <w:r w:rsidR="00CA17CD" w:rsidRPr="00971362">
        <w:rPr>
          <w:color w:val="000000" w:themeColor="text1"/>
          <w:szCs w:val="22"/>
        </w:rPr>
        <w:t>9</w:t>
      </w:r>
      <w:r w:rsidRPr="00971362">
        <w:rPr>
          <w:color w:val="000000" w:themeColor="text1"/>
          <w:szCs w:val="22"/>
        </w:rPr>
        <w:t>/2017).</w:t>
      </w:r>
    </w:p>
    <w:p w14:paraId="006FE4E7" w14:textId="77777777" w:rsidR="006979D1" w:rsidRPr="00971362" w:rsidRDefault="00CA17CD" w:rsidP="00DD2A96">
      <w:pPr>
        <w:ind w:left="720" w:hanging="720"/>
        <w:rPr>
          <w:rFonts w:cs="Arial"/>
          <w:bCs/>
          <w:color w:val="000000" w:themeColor="text1"/>
          <w:szCs w:val="22"/>
        </w:rPr>
      </w:pPr>
      <w:r w:rsidRPr="00971362">
        <w:rPr>
          <w:rFonts w:cs="Arial"/>
          <w:bCs/>
          <w:color w:val="000000" w:themeColor="text1"/>
          <w:szCs w:val="22"/>
        </w:rPr>
        <w:t>Talk on evolutionary psychology and existential risk from AI. Machine Intelligence Research Institute, Berkeley (10/2017)</w:t>
      </w:r>
      <w:r w:rsidR="00541740" w:rsidRPr="00971362">
        <w:rPr>
          <w:rFonts w:cs="Arial"/>
          <w:bCs/>
          <w:color w:val="000000" w:themeColor="text1"/>
          <w:szCs w:val="22"/>
        </w:rPr>
        <w:t>.</w:t>
      </w:r>
    </w:p>
    <w:bookmarkEnd w:id="9"/>
    <w:p w14:paraId="5FAD31D5" w14:textId="77777777" w:rsidR="00527081" w:rsidRPr="00971362" w:rsidRDefault="00541740" w:rsidP="00DD2A96">
      <w:pPr>
        <w:ind w:left="720" w:hanging="720"/>
        <w:rPr>
          <w:rFonts w:cs="Arial"/>
          <w:bCs/>
          <w:color w:val="000000" w:themeColor="text1"/>
          <w:szCs w:val="22"/>
        </w:rPr>
      </w:pPr>
      <w:r w:rsidRPr="00971362">
        <w:rPr>
          <w:rFonts w:cs="Arial"/>
          <w:bCs/>
          <w:color w:val="000000" w:themeColor="text1"/>
          <w:szCs w:val="22"/>
        </w:rPr>
        <w:t>Discussion event</w:t>
      </w:r>
      <w:r w:rsidR="00527081" w:rsidRPr="00971362">
        <w:rPr>
          <w:rFonts w:cs="Arial"/>
          <w:bCs/>
          <w:color w:val="000000" w:themeColor="text1"/>
          <w:szCs w:val="22"/>
        </w:rPr>
        <w:t xml:space="preserve"> with Sam Harris</w:t>
      </w:r>
      <w:r w:rsidRPr="00971362">
        <w:rPr>
          <w:rFonts w:cs="Arial"/>
          <w:bCs/>
          <w:color w:val="000000" w:themeColor="text1"/>
          <w:szCs w:val="22"/>
        </w:rPr>
        <w:t xml:space="preserve"> for ‘Waking Up’ podcast, Houston (3/2018).</w:t>
      </w:r>
    </w:p>
    <w:p w14:paraId="125D8FE6" w14:textId="77777777" w:rsidR="00AF51F5" w:rsidRPr="00971362" w:rsidRDefault="00AF51F5" w:rsidP="00DD2A96">
      <w:pPr>
        <w:ind w:left="720" w:hanging="720"/>
        <w:rPr>
          <w:rFonts w:cs="Arial"/>
          <w:bCs/>
          <w:color w:val="000000" w:themeColor="text1"/>
          <w:szCs w:val="22"/>
        </w:rPr>
      </w:pPr>
      <w:r w:rsidRPr="00971362">
        <w:rPr>
          <w:rFonts w:cs="Arial"/>
          <w:bCs/>
          <w:color w:val="000000" w:themeColor="text1"/>
          <w:szCs w:val="22"/>
        </w:rPr>
        <w:t>Colloquium on the psychology of Effective Altruism, Psych Dept., University of New Mexico, Albuquerque (3/2018).</w:t>
      </w:r>
    </w:p>
    <w:p w14:paraId="2A662F7E" w14:textId="77777777" w:rsidR="00276A61" w:rsidRPr="00971362" w:rsidRDefault="00276A61" w:rsidP="00DD2A96">
      <w:pPr>
        <w:ind w:left="720" w:hanging="720"/>
        <w:rPr>
          <w:rFonts w:cs="Arial"/>
          <w:bCs/>
          <w:color w:val="000000" w:themeColor="text1"/>
          <w:szCs w:val="22"/>
        </w:rPr>
      </w:pPr>
      <w:r w:rsidRPr="00971362">
        <w:rPr>
          <w:rFonts w:cs="Arial"/>
          <w:bCs/>
          <w:color w:val="000000" w:themeColor="text1"/>
          <w:szCs w:val="22"/>
        </w:rPr>
        <w:t>Talk on evolutionary psychology and Effective Altruism, NY Rationalist Group, NYC (5/2018)</w:t>
      </w:r>
      <w:r w:rsidR="00812B5D" w:rsidRPr="00971362">
        <w:rPr>
          <w:rFonts w:cs="Arial"/>
          <w:bCs/>
          <w:color w:val="000000" w:themeColor="text1"/>
          <w:szCs w:val="22"/>
        </w:rPr>
        <w:t>.</w:t>
      </w:r>
    </w:p>
    <w:p w14:paraId="2D38AC72" w14:textId="77777777" w:rsidR="00812B5D" w:rsidRPr="00971362" w:rsidRDefault="00812B5D" w:rsidP="00DD2A96">
      <w:pPr>
        <w:ind w:left="720" w:hanging="720"/>
        <w:rPr>
          <w:rFonts w:cs="Arial"/>
          <w:bCs/>
          <w:color w:val="000000" w:themeColor="text1"/>
          <w:szCs w:val="22"/>
        </w:rPr>
      </w:pPr>
      <w:r w:rsidRPr="00971362">
        <w:rPr>
          <w:rFonts w:cs="Arial"/>
          <w:bCs/>
          <w:color w:val="000000" w:themeColor="text1"/>
          <w:szCs w:val="22"/>
        </w:rPr>
        <w:t>Panel discussion on free speech, Dark &amp; Dangerous Thoughts conference, Museum of Old and New Art (MONA), Hobart, Tasmania, Australia (6/2018).</w:t>
      </w:r>
    </w:p>
    <w:p w14:paraId="723C69AD" w14:textId="77777777" w:rsidR="00276A61" w:rsidRPr="00971362" w:rsidRDefault="00812B5D" w:rsidP="00DD2A96">
      <w:pPr>
        <w:ind w:left="720" w:hanging="720"/>
        <w:rPr>
          <w:rFonts w:cs="Arial"/>
          <w:bCs/>
          <w:color w:val="000000" w:themeColor="text1"/>
          <w:szCs w:val="22"/>
        </w:rPr>
      </w:pPr>
      <w:r w:rsidRPr="00971362">
        <w:rPr>
          <w:rFonts w:cs="Arial"/>
          <w:bCs/>
          <w:color w:val="000000" w:themeColor="text1"/>
          <w:szCs w:val="22"/>
        </w:rPr>
        <w:t xml:space="preserve">Talk on monogamish mate choice, Psychology Dept., Western Sydney U., Sydney, Australia (6/2018). </w:t>
      </w:r>
    </w:p>
    <w:p w14:paraId="12AF1101" w14:textId="77777777" w:rsidR="00276A61" w:rsidRPr="00971362" w:rsidRDefault="00276A61" w:rsidP="00DD2A96">
      <w:pPr>
        <w:ind w:left="720" w:hanging="720"/>
        <w:rPr>
          <w:rFonts w:cs="Arial"/>
          <w:bCs/>
          <w:color w:val="000000" w:themeColor="text1"/>
          <w:szCs w:val="22"/>
        </w:rPr>
      </w:pPr>
      <w:r w:rsidRPr="00971362">
        <w:rPr>
          <w:rFonts w:cs="Arial"/>
          <w:bCs/>
          <w:color w:val="000000" w:themeColor="text1"/>
          <w:szCs w:val="22"/>
        </w:rPr>
        <w:t>Talk on virtue-signaling by consumers and companies, Symposium on Evolutionary Consumption, John Molson School of Business, Concordia U., Montreal, Canada (10/2018).</w:t>
      </w:r>
    </w:p>
    <w:p w14:paraId="612C1047" w14:textId="77777777" w:rsidR="00D13BE4" w:rsidRPr="00971362" w:rsidRDefault="00D13BE4" w:rsidP="00DD2A96">
      <w:pPr>
        <w:ind w:left="720" w:hanging="720"/>
        <w:rPr>
          <w:rFonts w:cs="Arial"/>
          <w:bCs/>
          <w:color w:val="000000" w:themeColor="text1"/>
          <w:szCs w:val="22"/>
        </w:rPr>
      </w:pPr>
      <w:r w:rsidRPr="00971362">
        <w:rPr>
          <w:rFonts w:cs="Arial"/>
          <w:bCs/>
          <w:color w:val="000000" w:themeColor="text1"/>
          <w:szCs w:val="22"/>
        </w:rPr>
        <w:t>Roundtable at Centre for Evolutionary Psychology, U.C. Santa Barbara, Santa Barbara (12/2018).</w:t>
      </w:r>
    </w:p>
    <w:p w14:paraId="7279677B" w14:textId="77777777" w:rsidR="00D13BE4" w:rsidRPr="00971362" w:rsidRDefault="00D13BE4" w:rsidP="00DD2A96">
      <w:pPr>
        <w:ind w:left="720" w:hanging="720"/>
        <w:rPr>
          <w:rFonts w:cs="Arial"/>
          <w:bCs/>
          <w:color w:val="000000" w:themeColor="text1"/>
          <w:szCs w:val="22"/>
        </w:rPr>
      </w:pPr>
      <w:bookmarkStart w:id="10" w:name="_Hlk37241105"/>
      <w:r w:rsidRPr="00971362">
        <w:rPr>
          <w:rFonts w:cs="Arial"/>
          <w:bCs/>
          <w:color w:val="000000" w:themeColor="text1"/>
          <w:szCs w:val="22"/>
        </w:rPr>
        <w:t xml:space="preserve">Public talk on evolutionary psychology and polyamory, </w:t>
      </w:r>
      <w:r w:rsidR="00DD06B6" w:rsidRPr="00971362">
        <w:rPr>
          <w:rFonts w:cs="Arial"/>
          <w:bCs/>
          <w:color w:val="000000" w:themeColor="text1"/>
          <w:szCs w:val="22"/>
        </w:rPr>
        <w:t xml:space="preserve">Ninety One, </w:t>
      </w:r>
      <w:r w:rsidRPr="00971362">
        <w:rPr>
          <w:rFonts w:cs="Arial"/>
          <w:bCs/>
          <w:color w:val="000000" w:themeColor="text1"/>
          <w:szCs w:val="22"/>
        </w:rPr>
        <w:t>Brick Lane, London (</w:t>
      </w:r>
      <w:r w:rsidR="00DD06B6" w:rsidRPr="00971362">
        <w:rPr>
          <w:rFonts w:cs="Arial"/>
          <w:bCs/>
          <w:color w:val="000000" w:themeColor="text1"/>
          <w:szCs w:val="22"/>
        </w:rPr>
        <w:t>3/2019).</w:t>
      </w:r>
    </w:p>
    <w:p w14:paraId="3683C4E8" w14:textId="77777777" w:rsidR="00DD06B6" w:rsidRPr="00971362" w:rsidRDefault="00DD06B6" w:rsidP="00DD2A96">
      <w:pPr>
        <w:ind w:left="720" w:hanging="720"/>
        <w:rPr>
          <w:rFonts w:cs="Arial"/>
          <w:bCs/>
          <w:color w:val="000000" w:themeColor="text1"/>
          <w:szCs w:val="22"/>
        </w:rPr>
      </w:pPr>
      <w:r w:rsidRPr="00971362">
        <w:rPr>
          <w:rFonts w:cs="Arial"/>
          <w:bCs/>
          <w:color w:val="000000" w:themeColor="text1"/>
          <w:szCs w:val="22"/>
        </w:rPr>
        <w:t>Public talk on the psychology of polyamory, Kings Place, London (3/2019).</w:t>
      </w:r>
    </w:p>
    <w:p w14:paraId="7825CF6B" w14:textId="77777777" w:rsidR="00DD06B6" w:rsidRPr="00971362" w:rsidRDefault="00DD06B6" w:rsidP="00DD2A96">
      <w:pPr>
        <w:ind w:left="720" w:hanging="720"/>
        <w:rPr>
          <w:rFonts w:cs="Arial"/>
          <w:bCs/>
          <w:color w:val="000000" w:themeColor="text1"/>
          <w:szCs w:val="22"/>
        </w:rPr>
      </w:pPr>
      <w:r w:rsidRPr="00971362">
        <w:rPr>
          <w:rFonts w:cs="Arial"/>
          <w:bCs/>
          <w:color w:val="000000" w:themeColor="text1"/>
          <w:szCs w:val="22"/>
        </w:rPr>
        <w:t>Talk on virtue signaling by consumers and companies, Zappos, Las Vegas (4/2019).</w:t>
      </w:r>
    </w:p>
    <w:p w14:paraId="5D934596" w14:textId="77777777" w:rsidR="00DD06B6" w:rsidRPr="00971362" w:rsidRDefault="00DD06B6" w:rsidP="00DD2A96">
      <w:pPr>
        <w:ind w:left="720" w:hanging="720"/>
        <w:rPr>
          <w:rFonts w:cs="Arial"/>
          <w:bCs/>
          <w:color w:val="000000" w:themeColor="text1"/>
          <w:szCs w:val="22"/>
        </w:rPr>
      </w:pPr>
      <w:r w:rsidRPr="00971362">
        <w:rPr>
          <w:rFonts w:cs="Arial"/>
          <w:bCs/>
          <w:color w:val="000000" w:themeColor="text1"/>
          <w:szCs w:val="22"/>
        </w:rPr>
        <w:t>Talk on mate choice with Baba Brinkman, Soho Playhouse, New York (5/2019).</w:t>
      </w:r>
    </w:p>
    <w:p w14:paraId="75E1864C" w14:textId="77777777" w:rsidR="00DD06B6" w:rsidRPr="00971362" w:rsidRDefault="00DD06B6" w:rsidP="00DD2A96">
      <w:pPr>
        <w:ind w:left="720" w:hanging="720"/>
        <w:rPr>
          <w:rFonts w:cs="Arial"/>
          <w:bCs/>
          <w:color w:val="000000" w:themeColor="text1"/>
          <w:szCs w:val="22"/>
        </w:rPr>
      </w:pPr>
      <w:r w:rsidRPr="00971362">
        <w:rPr>
          <w:rFonts w:cs="Arial"/>
          <w:bCs/>
          <w:color w:val="000000" w:themeColor="text1"/>
          <w:szCs w:val="22"/>
        </w:rPr>
        <w:t>Talk on polyamory at Intellectual Dark Web meeting, New York (5/2019).</w:t>
      </w:r>
    </w:p>
    <w:p w14:paraId="67EA06A5" w14:textId="77777777" w:rsidR="00DD06B6" w:rsidRPr="00971362" w:rsidRDefault="00DD06B6" w:rsidP="00DD2A96">
      <w:pPr>
        <w:ind w:left="720" w:hanging="720"/>
        <w:rPr>
          <w:rFonts w:cs="Arial"/>
          <w:bCs/>
          <w:color w:val="000000" w:themeColor="text1"/>
          <w:szCs w:val="22"/>
        </w:rPr>
      </w:pPr>
      <w:r w:rsidRPr="00971362">
        <w:rPr>
          <w:rFonts w:cs="Arial"/>
          <w:bCs/>
          <w:color w:val="000000" w:themeColor="text1"/>
          <w:szCs w:val="22"/>
        </w:rPr>
        <w:t>Talk on polyamory with Diana Fleischman at Rationalist Meetup Group, New York (5/2019).</w:t>
      </w:r>
    </w:p>
    <w:p w14:paraId="180DDDA8" w14:textId="22414664" w:rsidR="00DD06B6" w:rsidRPr="00971362" w:rsidRDefault="00DD06B6" w:rsidP="00DD2A96">
      <w:pPr>
        <w:ind w:left="720" w:hanging="720"/>
        <w:rPr>
          <w:rFonts w:cs="Arial"/>
          <w:bCs/>
          <w:color w:val="000000" w:themeColor="text1"/>
          <w:szCs w:val="22"/>
        </w:rPr>
      </w:pPr>
      <w:r w:rsidRPr="00971362">
        <w:rPr>
          <w:rFonts w:cs="Arial"/>
          <w:bCs/>
          <w:color w:val="000000" w:themeColor="text1"/>
          <w:szCs w:val="22"/>
        </w:rPr>
        <w:t>Talk on the evolutionary psychology of existential risk, Human Behavior and Evolution Society</w:t>
      </w:r>
      <w:r w:rsidR="006A571A" w:rsidRPr="00971362">
        <w:rPr>
          <w:rFonts w:cs="Arial"/>
          <w:bCs/>
          <w:color w:val="000000" w:themeColor="text1"/>
          <w:szCs w:val="22"/>
        </w:rPr>
        <w:t xml:space="preserve"> (HBES)</w:t>
      </w:r>
      <w:r w:rsidRPr="00971362">
        <w:rPr>
          <w:rFonts w:cs="Arial"/>
          <w:bCs/>
          <w:color w:val="000000" w:themeColor="text1"/>
          <w:szCs w:val="22"/>
        </w:rPr>
        <w:t>, Boston (6/2019).</w:t>
      </w:r>
    </w:p>
    <w:p w14:paraId="66FD3738" w14:textId="77777777" w:rsidR="006E4B9F" w:rsidRPr="00971362" w:rsidRDefault="006E4B9F" w:rsidP="006E4B9F">
      <w:pPr>
        <w:ind w:left="720" w:hanging="720"/>
        <w:rPr>
          <w:rFonts w:cs="Arial"/>
          <w:bCs/>
          <w:color w:val="000000" w:themeColor="text1"/>
          <w:szCs w:val="22"/>
        </w:rPr>
      </w:pPr>
      <w:r w:rsidRPr="00971362">
        <w:rPr>
          <w:rFonts w:cs="Arial"/>
          <w:bCs/>
          <w:color w:val="000000" w:themeColor="text1"/>
          <w:szCs w:val="22"/>
        </w:rPr>
        <w:t>Talk on social media for science outreach, Psychology Department Colloquium, University of New Mexico (8/2019)</w:t>
      </w:r>
    </w:p>
    <w:p w14:paraId="1B3C3A3C" w14:textId="77777777" w:rsidR="00DD06B6" w:rsidRPr="00971362" w:rsidRDefault="00D8327C" w:rsidP="00DD2A96">
      <w:pPr>
        <w:ind w:left="720" w:hanging="720"/>
        <w:rPr>
          <w:rFonts w:cs="Arial"/>
          <w:bCs/>
          <w:color w:val="000000" w:themeColor="text1"/>
          <w:szCs w:val="22"/>
        </w:rPr>
      </w:pPr>
      <w:r w:rsidRPr="00971362">
        <w:rPr>
          <w:rFonts w:cs="Arial"/>
          <w:bCs/>
          <w:color w:val="000000" w:themeColor="text1"/>
          <w:szCs w:val="22"/>
        </w:rPr>
        <w:t>Keynote</w:t>
      </w:r>
      <w:r w:rsidR="009F47DE" w:rsidRPr="00971362">
        <w:rPr>
          <w:rFonts w:cs="Arial"/>
          <w:bCs/>
          <w:color w:val="000000" w:themeColor="text1"/>
          <w:szCs w:val="22"/>
        </w:rPr>
        <w:t xml:space="preserve"> on </w:t>
      </w:r>
      <w:r w:rsidRPr="00971362">
        <w:rPr>
          <w:rFonts w:cs="Arial"/>
          <w:bCs/>
          <w:color w:val="000000" w:themeColor="text1"/>
          <w:szCs w:val="22"/>
        </w:rPr>
        <w:t>mutual mate choice for language, 4</w:t>
      </w:r>
      <w:r w:rsidRPr="00971362">
        <w:rPr>
          <w:rFonts w:cs="Arial"/>
          <w:bCs/>
          <w:color w:val="000000" w:themeColor="text1"/>
          <w:szCs w:val="22"/>
          <w:vertAlign w:val="superscript"/>
        </w:rPr>
        <w:t>th</w:t>
      </w:r>
      <w:r w:rsidRPr="00971362">
        <w:rPr>
          <w:rFonts w:cs="Arial"/>
          <w:bCs/>
          <w:color w:val="000000" w:themeColor="text1"/>
          <w:szCs w:val="22"/>
        </w:rPr>
        <w:t xml:space="preserve"> Int’l Conf on Biolinguistics, U. of Electronic Science &amp; Technology of China (UESTC), Chengdu, China (12/2019).</w:t>
      </w:r>
    </w:p>
    <w:bookmarkEnd w:id="10"/>
    <w:p w14:paraId="7D6FD4B2" w14:textId="77777777" w:rsidR="00814BC1" w:rsidRPr="00971362" w:rsidRDefault="00D8327C" w:rsidP="00814BC1">
      <w:pPr>
        <w:ind w:left="720" w:hanging="720"/>
        <w:rPr>
          <w:rFonts w:cs="Arial"/>
          <w:bCs/>
          <w:color w:val="000000" w:themeColor="text1"/>
          <w:szCs w:val="22"/>
        </w:rPr>
      </w:pPr>
      <w:r w:rsidRPr="00971362">
        <w:rPr>
          <w:rFonts w:cs="Arial"/>
          <w:bCs/>
          <w:color w:val="000000" w:themeColor="text1"/>
          <w:szCs w:val="22"/>
        </w:rPr>
        <w:t>Talk on applied evolutionary psychology, Applied Psychology Department, Chinese University of Hong Kong – Shenzhen</w:t>
      </w:r>
      <w:r w:rsidR="00CF67A6" w:rsidRPr="00971362">
        <w:rPr>
          <w:rFonts w:cs="Arial"/>
          <w:bCs/>
          <w:color w:val="000000" w:themeColor="text1"/>
          <w:szCs w:val="22"/>
        </w:rPr>
        <w:t xml:space="preserve"> (CUHK-SZ)</w:t>
      </w:r>
      <w:r w:rsidRPr="00971362">
        <w:rPr>
          <w:rFonts w:cs="Arial"/>
          <w:bCs/>
          <w:color w:val="000000" w:themeColor="text1"/>
          <w:szCs w:val="22"/>
        </w:rPr>
        <w:t>, Shenzhen, China (1/2020).</w:t>
      </w:r>
    </w:p>
    <w:p w14:paraId="678AA76B" w14:textId="09DCB75E" w:rsidR="00814BC1" w:rsidRPr="00971362" w:rsidRDefault="00814BC1" w:rsidP="00814BC1">
      <w:pPr>
        <w:ind w:left="720" w:hanging="720"/>
        <w:rPr>
          <w:rFonts w:cs="Arial"/>
          <w:bCs/>
          <w:color w:val="000000" w:themeColor="text1"/>
          <w:szCs w:val="22"/>
        </w:rPr>
      </w:pPr>
      <w:r w:rsidRPr="00971362">
        <w:rPr>
          <w:rFonts w:cs="Arial"/>
          <w:bCs/>
          <w:color w:val="000000" w:themeColor="text1"/>
          <w:szCs w:val="22"/>
        </w:rPr>
        <w:t xml:space="preserve">Talk on evolutionary psychology and relationships, Nudgestock virtual conference, Ogilvy UK (6/2020). </w:t>
      </w:r>
    </w:p>
    <w:p w14:paraId="737343A6" w14:textId="5184EC97" w:rsidR="00A03C2E" w:rsidRPr="00971362" w:rsidRDefault="00A03C2E" w:rsidP="00814BC1">
      <w:pPr>
        <w:ind w:left="720" w:hanging="720"/>
        <w:rPr>
          <w:rFonts w:cs="Arial"/>
          <w:bCs/>
          <w:color w:val="000000" w:themeColor="text1"/>
          <w:szCs w:val="22"/>
        </w:rPr>
      </w:pPr>
      <w:r w:rsidRPr="00971362">
        <w:rPr>
          <w:rFonts w:cs="Arial"/>
          <w:bCs/>
          <w:color w:val="000000" w:themeColor="text1"/>
          <w:szCs w:val="22"/>
        </w:rPr>
        <w:t xml:space="preserve">Talk on Darwinian insights for couples, Camp Mystic virtual conference, Burning Man, Black Rock City, USA (9/2020). </w:t>
      </w:r>
    </w:p>
    <w:p w14:paraId="73753318" w14:textId="3CF62AD0" w:rsidR="00CB64D7" w:rsidRPr="00971362" w:rsidRDefault="00CB64D7" w:rsidP="00814BC1">
      <w:pPr>
        <w:ind w:left="720" w:hanging="720"/>
        <w:rPr>
          <w:rFonts w:cs="Arial"/>
          <w:bCs/>
          <w:color w:val="000000" w:themeColor="text1"/>
          <w:szCs w:val="22"/>
        </w:rPr>
      </w:pPr>
      <w:r w:rsidRPr="00971362">
        <w:rPr>
          <w:rFonts w:cs="Arial"/>
          <w:bCs/>
          <w:color w:val="000000" w:themeColor="text1"/>
          <w:szCs w:val="22"/>
        </w:rPr>
        <w:t>Talk on Darwinian romance, London IDW Group, virtual talk (1/2021).</w:t>
      </w:r>
    </w:p>
    <w:p w14:paraId="4AD53C63" w14:textId="21A02357" w:rsidR="00CB64D7" w:rsidRPr="00971362" w:rsidRDefault="00144ADB" w:rsidP="00814BC1">
      <w:pPr>
        <w:ind w:left="720" w:hanging="720"/>
        <w:rPr>
          <w:rFonts w:cs="Arial"/>
          <w:bCs/>
          <w:color w:val="000000" w:themeColor="text1"/>
          <w:szCs w:val="22"/>
        </w:rPr>
      </w:pPr>
      <w:r w:rsidRPr="00971362">
        <w:rPr>
          <w:rFonts w:cs="Arial"/>
          <w:bCs/>
          <w:color w:val="000000" w:themeColor="text1"/>
          <w:szCs w:val="22"/>
        </w:rPr>
        <w:t>Talk on evolutionary psychology of dominance, New York IDW Group, virtual talk (3/2021).</w:t>
      </w:r>
    </w:p>
    <w:p w14:paraId="1778894A" w14:textId="329D2AA3" w:rsidR="00A01502" w:rsidRPr="00971362" w:rsidRDefault="00A01502" w:rsidP="00814BC1">
      <w:pPr>
        <w:ind w:left="720" w:hanging="720"/>
        <w:rPr>
          <w:rFonts w:cs="Arial"/>
          <w:bCs/>
          <w:color w:val="000000" w:themeColor="text1"/>
          <w:szCs w:val="22"/>
        </w:rPr>
      </w:pPr>
      <w:r w:rsidRPr="00971362">
        <w:rPr>
          <w:rFonts w:cs="Arial"/>
          <w:bCs/>
          <w:color w:val="000000" w:themeColor="text1"/>
          <w:szCs w:val="22"/>
        </w:rPr>
        <w:t>Talk on evolutionary psychology and existential risks, CUHK-Shenzhen Summer Camp (6/2021).</w:t>
      </w:r>
    </w:p>
    <w:p w14:paraId="1D9D416C" w14:textId="61DAAFC6" w:rsidR="00A01502" w:rsidRPr="00971362" w:rsidRDefault="006C0090" w:rsidP="00814BC1">
      <w:pPr>
        <w:ind w:left="720" w:hanging="720"/>
        <w:rPr>
          <w:rFonts w:cs="Arial"/>
          <w:bCs/>
          <w:color w:val="000000" w:themeColor="text1"/>
          <w:szCs w:val="22"/>
        </w:rPr>
      </w:pPr>
      <w:r w:rsidRPr="00971362">
        <w:rPr>
          <w:rFonts w:cs="Arial"/>
          <w:bCs/>
          <w:color w:val="000000" w:themeColor="text1"/>
          <w:szCs w:val="22"/>
        </w:rPr>
        <w:t>Talk on Mate Choice and Monogamy, Kyyndr Summit, (9/2021).</w:t>
      </w:r>
    </w:p>
    <w:p w14:paraId="6CABF949" w14:textId="0078DF68" w:rsidR="00A01502" w:rsidRPr="00971362" w:rsidRDefault="00A01502" w:rsidP="00814BC1">
      <w:pPr>
        <w:ind w:left="720" w:hanging="720"/>
        <w:rPr>
          <w:rFonts w:cs="Arial"/>
          <w:bCs/>
          <w:color w:val="000000" w:themeColor="text1"/>
          <w:szCs w:val="22"/>
        </w:rPr>
      </w:pPr>
      <w:r w:rsidRPr="00971362">
        <w:rPr>
          <w:rFonts w:cs="Arial"/>
          <w:bCs/>
          <w:color w:val="000000" w:themeColor="text1"/>
          <w:szCs w:val="22"/>
        </w:rPr>
        <w:t xml:space="preserve">Talk on </w:t>
      </w:r>
      <w:r w:rsidR="006C0090" w:rsidRPr="00971362">
        <w:rPr>
          <w:rFonts w:cs="Arial"/>
          <w:bCs/>
          <w:color w:val="000000" w:themeColor="text1"/>
          <w:szCs w:val="22"/>
        </w:rPr>
        <w:t xml:space="preserve">Alternative Relationships, </w:t>
      </w:r>
      <w:r w:rsidRPr="00971362">
        <w:rPr>
          <w:rFonts w:cs="Arial"/>
          <w:bCs/>
          <w:color w:val="000000" w:themeColor="text1"/>
          <w:szCs w:val="22"/>
        </w:rPr>
        <w:t>Hereticon, Miami Beach, USA (1/2022).</w:t>
      </w:r>
    </w:p>
    <w:p w14:paraId="7432258B" w14:textId="085B16CA" w:rsidR="008D2F8F" w:rsidRPr="00971362" w:rsidRDefault="008D2F8F" w:rsidP="00814BC1">
      <w:pPr>
        <w:ind w:left="720" w:hanging="720"/>
        <w:rPr>
          <w:rFonts w:cs="Arial"/>
          <w:bCs/>
          <w:color w:val="000000" w:themeColor="text1"/>
          <w:szCs w:val="22"/>
        </w:rPr>
      </w:pPr>
      <w:r w:rsidRPr="00971362">
        <w:rPr>
          <w:rFonts w:cs="Arial"/>
          <w:bCs/>
          <w:color w:val="000000" w:themeColor="text1"/>
          <w:szCs w:val="22"/>
        </w:rPr>
        <w:t>Talk on long-termism and existential risks, Zombie Apocalypse Medicine Meeting, Tempe, USA (10/2022).</w:t>
      </w:r>
    </w:p>
    <w:p w14:paraId="41E3DABA" w14:textId="27FEF375" w:rsidR="009A6D52" w:rsidRPr="00971362" w:rsidRDefault="009A6D52" w:rsidP="00814BC1">
      <w:pPr>
        <w:ind w:left="720" w:hanging="720"/>
        <w:rPr>
          <w:rFonts w:cs="Arial"/>
          <w:bCs/>
          <w:color w:val="000000" w:themeColor="text1"/>
          <w:szCs w:val="22"/>
        </w:rPr>
      </w:pPr>
      <w:r w:rsidRPr="00971362">
        <w:rPr>
          <w:rFonts w:cs="Arial"/>
          <w:bCs/>
          <w:color w:val="000000" w:themeColor="text1"/>
          <w:szCs w:val="22"/>
        </w:rPr>
        <w:t>Talk on what evolutionary psychology can learn from polyamory, Human Behavior and Evolution Society, Palm Springs, USA (6/2023).</w:t>
      </w:r>
    </w:p>
    <w:p w14:paraId="56E7F8CA" w14:textId="3B83F0B4" w:rsidR="001A78B4" w:rsidRPr="00971362" w:rsidRDefault="001A78B4" w:rsidP="00814BC1">
      <w:pPr>
        <w:ind w:left="720" w:hanging="720"/>
        <w:rPr>
          <w:rFonts w:cs="Arial"/>
          <w:bCs/>
          <w:color w:val="000000" w:themeColor="text1"/>
          <w:szCs w:val="22"/>
        </w:rPr>
      </w:pPr>
      <w:r w:rsidRPr="00971362">
        <w:rPr>
          <w:rFonts w:cs="Arial"/>
          <w:bCs/>
          <w:color w:val="000000" w:themeColor="text1"/>
          <w:szCs w:val="22"/>
        </w:rPr>
        <w:t>Poster on the factor-analytic structure of kinks, Human Behavior and Evolution Society, Aarhus, Denmark (5/2024).</w:t>
      </w:r>
    </w:p>
    <w:p w14:paraId="33446E18" w14:textId="011625FB" w:rsidR="00504D69" w:rsidRPr="00971362" w:rsidRDefault="00504D69" w:rsidP="00814BC1">
      <w:pPr>
        <w:ind w:left="720" w:hanging="720"/>
        <w:rPr>
          <w:rFonts w:cs="Arial"/>
          <w:bCs/>
          <w:color w:val="000000" w:themeColor="text1"/>
          <w:szCs w:val="22"/>
        </w:rPr>
      </w:pPr>
      <w:r w:rsidRPr="00971362">
        <w:rPr>
          <w:rFonts w:cs="Arial"/>
          <w:bCs/>
          <w:color w:val="000000" w:themeColor="text1"/>
          <w:szCs w:val="22"/>
        </w:rPr>
        <w:t>Colloquium on the factor-analytic structure of kinks, Psychology, University of New Mexico</w:t>
      </w:r>
      <w:r w:rsidR="00121334" w:rsidRPr="00971362">
        <w:rPr>
          <w:rFonts w:cs="Arial"/>
          <w:bCs/>
          <w:color w:val="000000" w:themeColor="text1"/>
          <w:szCs w:val="22"/>
        </w:rPr>
        <w:t xml:space="preserve"> (9/2024)</w:t>
      </w:r>
    </w:p>
    <w:p w14:paraId="1AAF58CB" w14:textId="5A3DD843" w:rsidR="001A2E99" w:rsidRPr="00971362" w:rsidRDefault="001A2E99" w:rsidP="00814BC1">
      <w:pPr>
        <w:ind w:left="720" w:hanging="720"/>
        <w:rPr>
          <w:rFonts w:cs="Arial"/>
          <w:bCs/>
          <w:color w:val="000000" w:themeColor="text1"/>
          <w:szCs w:val="22"/>
        </w:rPr>
      </w:pPr>
      <w:r w:rsidRPr="00971362">
        <w:rPr>
          <w:rFonts w:cs="Arial"/>
          <w:bCs/>
          <w:color w:val="000000" w:themeColor="text1"/>
          <w:szCs w:val="22"/>
        </w:rPr>
        <w:t>Talk on AI girlfriends, Hereticon, Miami Beach, USA (1</w:t>
      </w:r>
      <w:r w:rsidR="008B073B" w:rsidRPr="00971362">
        <w:rPr>
          <w:rFonts w:cs="Arial"/>
          <w:bCs/>
          <w:color w:val="000000" w:themeColor="text1"/>
          <w:szCs w:val="22"/>
        </w:rPr>
        <w:t>0</w:t>
      </w:r>
      <w:r w:rsidRPr="00971362">
        <w:rPr>
          <w:rFonts w:cs="Arial"/>
          <w:bCs/>
          <w:color w:val="000000" w:themeColor="text1"/>
          <w:szCs w:val="22"/>
        </w:rPr>
        <w:t xml:space="preserve">/2024). </w:t>
      </w:r>
    </w:p>
    <w:p w14:paraId="6EF0746E" w14:textId="77777777" w:rsidR="004C26B3" w:rsidRPr="00971362" w:rsidRDefault="004C26B3" w:rsidP="006D109E">
      <w:pPr>
        <w:overflowPunct/>
        <w:autoSpaceDE/>
        <w:autoSpaceDN/>
        <w:adjustRightInd/>
        <w:textAlignment w:val="auto"/>
        <w:rPr>
          <w:rFonts w:cs="Arial"/>
          <w:bCs/>
          <w:color w:val="000000" w:themeColor="text1"/>
          <w:szCs w:val="22"/>
        </w:rPr>
      </w:pPr>
    </w:p>
    <w:p w14:paraId="19AF8E1C" w14:textId="77777777" w:rsidR="00957E08" w:rsidRPr="00971362" w:rsidRDefault="00FE7E41" w:rsidP="006D109E">
      <w:pPr>
        <w:rPr>
          <w:rFonts w:cs="Arial"/>
          <w:bCs/>
          <w:color w:val="000000" w:themeColor="text1"/>
          <w:szCs w:val="22"/>
        </w:rPr>
      </w:pPr>
      <w:r w:rsidRPr="00971362">
        <w:rPr>
          <w:rFonts w:cs="Arial"/>
          <w:b/>
          <w:bCs/>
          <w:color w:val="000000" w:themeColor="text1"/>
          <w:szCs w:val="22"/>
        </w:rPr>
        <w:t>Mentoring</w:t>
      </w:r>
      <w:r w:rsidR="00C85B14" w:rsidRPr="00971362">
        <w:rPr>
          <w:rFonts w:cs="Arial"/>
          <w:b/>
          <w:bCs/>
          <w:color w:val="000000" w:themeColor="text1"/>
          <w:szCs w:val="22"/>
        </w:rPr>
        <w:t>:</w:t>
      </w:r>
    </w:p>
    <w:p w14:paraId="7EEB7C3E" w14:textId="77777777" w:rsidR="00957E08" w:rsidRPr="00971362" w:rsidRDefault="00957E08" w:rsidP="006D109E">
      <w:pPr>
        <w:pStyle w:val="BodyText2"/>
        <w:rPr>
          <w:rFonts w:cs="Arial"/>
          <w:b/>
          <w:bCs/>
          <w:color w:val="000000" w:themeColor="text1"/>
          <w:szCs w:val="22"/>
        </w:rPr>
      </w:pPr>
    </w:p>
    <w:p w14:paraId="2B0A5FF2" w14:textId="48DFAAA6" w:rsidR="00957E08" w:rsidRPr="00971362" w:rsidRDefault="00C85B14" w:rsidP="006D109E">
      <w:pPr>
        <w:pStyle w:val="BodyText2"/>
        <w:rPr>
          <w:rFonts w:cs="Arial"/>
          <w:b/>
          <w:bCs/>
          <w:color w:val="000000" w:themeColor="text1"/>
          <w:szCs w:val="22"/>
        </w:rPr>
      </w:pPr>
      <w:r w:rsidRPr="00971362">
        <w:rPr>
          <w:rFonts w:cs="Arial"/>
          <w:b/>
          <w:bCs/>
          <w:color w:val="000000" w:themeColor="text1"/>
          <w:szCs w:val="22"/>
        </w:rPr>
        <w:t>Post-Doctoral Advisement</w:t>
      </w:r>
      <w:r w:rsidR="007F17FA" w:rsidRPr="00971362">
        <w:rPr>
          <w:rFonts w:cs="Arial"/>
          <w:b/>
          <w:bCs/>
          <w:color w:val="000000" w:themeColor="text1"/>
          <w:szCs w:val="22"/>
        </w:rPr>
        <w:t xml:space="preserve"> (2 completed)</w:t>
      </w:r>
    </w:p>
    <w:p w14:paraId="480F7F7C" w14:textId="77777777" w:rsidR="00957E08" w:rsidRPr="00971362" w:rsidRDefault="00C85B14" w:rsidP="006D109E">
      <w:pPr>
        <w:pStyle w:val="BodyText2"/>
        <w:rPr>
          <w:rFonts w:cs="Arial"/>
          <w:bCs/>
          <w:color w:val="000000" w:themeColor="text1"/>
          <w:szCs w:val="22"/>
        </w:rPr>
      </w:pPr>
      <w:r w:rsidRPr="00971362">
        <w:rPr>
          <w:rFonts w:cs="Arial"/>
          <w:color w:val="000000" w:themeColor="text1"/>
          <w:szCs w:val="22"/>
        </w:rPr>
        <w:t xml:space="preserve">Paul Andrews; 2002-2003; </w:t>
      </w:r>
      <w:r w:rsidRPr="00971362">
        <w:rPr>
          <w:rFonts w:cs="Arial"/>
          <w:bCs/>
          <w:color w:val="000000" w:themeColor="text1"/>
          <w:szCs w:val="22"/>
        </w:rPr>
        <w:t>Projects on social cognition, emotional pa</w:t>
      </w:r>
      <w:r w:rsidR="00964B2F" w:rsidRPr="00971362">
        <w:rPr>
          <w:rFonts w:cs="Arial"/>
          <w:bCs/>
          <w:color w:val="000000" w:themeColor="text1"/>
          <w:szCs w:val="22"/>
        </w:rPr>
        <w:t>in, depression, and parasuicide.</w:t>
      </w:r>
    </w:p>
    <w:p w14:paraId="159A9735" w14:textId="77777777" w:rsidR="00964B2F" w:rsidRPr="00971362" w:rsidRDefault="00964B2F" w:rsidP="006D109E">
      <w:pPr>
        <w:pStyle w:val="BodyText2"/>
        <w:rPr>
          <w:rFonts w:cs="Arial"/>
          <w:bCs/>
          <w:color w:val="000000" w:themeColor="text1"/>
          <w:szCs w:val="22"/>
        </w:rPr>
      </w:pPr>
      <w:r w:rsidRPr="00971362">
        <w:rPr>
          <w:rFonts w:cs="Arial"/>
          <w:bCs/>
          <w:color w:val="000000" w:themeColor="text1"/>
          <w:szCs w:val="22"/>
        </w:rPr>
        <w:t>Eveline Seghers, 2017</w:t>
      </w:r>
      <w:r w:rsidR="00E44070" w:rsidRPr="00971362">
        <w:rPr>
          <w:rFonts w:cs="Arial"/>
          <w:bCs/>
          <w:color w:val="000000" w:themeColor="text1"/>
          <w:szCs w:val="22"/>
        </w:rPr>
        <w:t>-2018</w:t>
      </w:r>
      <w:r w:rsidRPr="00971362">
        <w:rPr>
          <w:rFonts w:cs="Arial"/>
          <w:bCs/>
          <w:color w:val="000000" w:themeColor="text1"/>
          <w:szCs w:val="22"/>
        </w:rPr>
        <w:t>: Project on evolutionary aesthetics and religious signalling, signalling theory, and religion, supported by Fulbright grant.</w:t>
      </w:r>
    </w:p>
    <w:p w14:paraId="66A799F4" w14:textId="77777777" w:rsidR="00964B2F" w:rsidRPr="00971362" w:rsidRDefault="00964B2F" w:rsidP="006D109E">
      <w:pPr>
        <w:pStyle w:val="BodyText2"/>
        <w:rPr>
          <w:rFonts w:cs="Arial"/>
          <w:bCs/>
          <w:color w:val="000000" w:themeColor="text1"/>
          <w:szCs w:val="22"/>
        </w:rPr>
      </w:pPr>
    </w:p>
    <w:p w14:paraId="46CA0D57" w14:textId="4B0F0B75" w:rsidR="00957E08" w:rsidRPr="00971362" w:rsidRDefault="00C85B14" w:rsidP="006D109E">
      <w:pPr>
        <w:pStyle w:val="BodyText2"/>
        <w:rPr>
          <w:rFonts w:cs="Arial"/>
          <w:b/>
          <w:bCs/>
          <w:color w:val="000000" w:themeColor="text1"/>
          <w:szCs w:val="22"/>
        </w:rPr>
      </w:pPr>
      <w:r w:rsidRPr="00971362">
        <w:rPr>
          <w:rFonts w:cs="Arial"/>
          <w:b/>
          <w:bCs/>
          <w:color w:val="000000" w:themeColor="text1"/>
          <w:szCs w:val="22"/>
        </w:rPr>
        <w:t>Doctoral Advisement</w:t>
      </w:r>
      <w:r w:rsidR="007F17FA" w:rsidRPr="00971362">
        <w:rPr>
          <w:rFonts w:cs="Arial"/>
          <w:b/>
          <w:bCs/>
          <w:color w:val="000000" w:themeColor="text1"/>
          <w:szCs w:val="22"/>
        </w:rPr>
        <w:t xml:space="preserve"> (11 completed</w:t>
      </w:r>
      <w:r w:rsidR="004D2E36" w:rsidRPr="00971362">
        <w:rPr>
          <w:rFonts w:cs="Arial"/>
          <w:b/>
          <w:bCs/>
          <w:color w:val="000000" w:themeColor="text1"/>
          <w:szCs w:val="22"/>
        </w:rPr>
        <w:t>, 1 in progress</w:t>
      </w:r>
      <w:r w:rsidR="007F17FA" w:rsidRPr="00971362">
        <w:rPr>
          <w:rFonts w:cs="Arial"/>
          <w:b/>
          <w:bCs/>
          <w:color w:val="000000" w:themeColor="text1"/>
          <w:szCs w:val="22"/>
        </w:rPr>
        <w:t>)</w:t>
      </w:r>
    </w:p>
    <w:p w14:paraId="506EAB6E" w14:textId="77777777" w:rsidR="00957E08" w:rsidRPr="00971362" w:rsidRDefault="000E5CF8" w:rsidP="006D109E">
      <w:pPr>
        <w:pStyle w:val="BodyText2"/>
        <w:rPr>
          <w:rFonts w:cs="Arial"/>
          <w:color w:val="000000" w:themeColor="text1"/>
          <w:szCs w:val="22"/>
        </w:rPr>
      </w:pPr>
      <w:r w:rsidRPr="00971362">
        <w:rPr>
          <w:rFonts w:cs="Arial"/>
          <w:color w:val="000000" w:themeColor="text1"/>
          <w:szCs w:val="22"/>
        </w:rPr>
        <w:t xml:space="preserve">Jon Sefcek; co-advisor, </w:t>
      </w:r>
      <w:r w:rsidR="00C85B14" w:rsidRPr="00971362">
        <w:rPr>
          <w:rFonts w:cs="Arial"/>
          <w:color w:val="000000" w:themeColor="text1"/>
          <w:szCs w:val="22"/>
        </w:rPr>
        <w:t>Psychology</w:t>
      </w:r>
      <w:r w:rsidR="00243B48" w:rsidRPr="00971362">
        <w:rPr>
          <w:rFonts w:cs="Arial"/>
          <w:color w:val="000000" w:themeColor="text1"/>
          <w:szCs w:val="22"/>
        </w:rPr>
        <w:t xml:space="preserve"> (University of Arizona)</w:t>
      </w:r>
      <w:r w:rsidR="00C85B14" w:rsidRPr="00971362">
        <w:rPr>
          <w:rFonts w:cs="Arial"/>
          <w:color w:val="000000" w:themeColor="text1"/>
          <w:szCs w:val="22"/>
        </w:rPr>
        <w:t xml:space="preserve">, 2006; </w:t>
      </w:r>
      <w:r w:rsidRPr="00971362">
        <w:rPr>
          <w:rFonts w:cs="Arial"/>
          <w:color w:val="000000" w:themeColor="text1"/>
          <w:szCs w:val="22"/>
        </w:rPr>
        <w:t xml:space="preserve">Dissertation: </w:t>
      </w:r>
      <w:r w:rsidR="00C85B14" w:rsidRPr="00971362">
        <w:rPr>
          <w:rFonts w:cs="Arial"/>
          <w:color w:val="000000" w:themeColor="text1"/>
          <w:szCs w:val="22"/>
        </w:rPr>
        <w:t xml:space="preserve">Human intelligence and life history theory.  </w:t>
      </w:r>
    </w:p>
    <w:p w14:paraId="40B37939" w14:textId="77777777" w:rsidR="00957E08" w:rsidRPr="00971362" w:rsidRDefault="00C85B14" w:rsidP="006D109E">
      <w:pPr>
        <w:pStyle w:val="BodyText2"/>
        <w:rPr>
          <w:rFonts w:cs="Arial"/>
          <w:color w:val="000000" w:themeColor="text1"/>
          <w:szCs w:val="22"/>
        </w:rPr>
      </w:pPr>
      <w:r w:rsidRPr="00971362">
        <w:rPr>
          <w:rFonts w:cs="Arial"/>
          <w:color w:val="000000" w:themeColor="text1"/>
          <w:szCs w:val="22"/>
        </w:rPr>
        <w:t>Y</w:t>
      </w:r>
      <w:r w:rsidR="000E5CF8" w:rsidRPr="00971362">
        <w:rPr>
          <w:rFonts w:cs="Arial"/>
          <w:color w:val="000000" w:themeColor="text1"/>
          <w:szCs w:val="22"/>
        </w:rPr>
        <w:t xml:space="preserve">ann Klimentidis; co-advisor, </w:t>
      </w:r>
      <w:r w:rsidRPr="00971362">
        <w:rPr>
          <w:rFonts w:cs="Arial"/>
          <w:color w:val="000000" w:themeColor="text1"/>
          <w:szCs w:val="22"/>
        </w:rPr>
        <w:t xml:space="preserve">Anthropology, 2008; </w:t>
      </w:r>
      <w:r w:rsidR="000E5CF8" w:rsidRPr="00971362">
        <w:rPr>
          <w:rFonts w:cs="Arial"/>
          <w:color w:val="000000" w:themeColor="text1"/>
          <w:szCs w:val="22"/>
        </w:rPr>
        <w:t xml:space="preserve">Dissertation: </w:t>
      </w:r>
      <w:r w:rsidRPr="00971362">
        <w:rPr>
          <w:rFonts w:cs="Arial"/>
          <w:color w:val="000000" w:themeColor="text1"/>
          <w:szCs w:val="22"/>
        </w:rPr>
        <w:t xml:space="preserve">Genetic admixture and ethnic ancestry among Hispanic and Native Americans in New Mexico. </w:t>
      </w:r>
    </w:p>
    <w:p w14:paraId="403E4684" w14:textId="77777777" w:rsidR="00DF4078" w:rsidRPr="00971362" w:rsidRDefault="00C85B14" w:rsidP="006D109E">
      <w:pPr>
        <w:pStyle w:val="BodyText2"/>
        <w:rPr>
          <w:rFonts w:cs="Arial"/>
          <w:color w:val="000000" w:themeColor="text1"/>
          <w:szCs w:val="22"/>
        </w:rPr>
      </w:pPr>
      <w:r w:rsidRPr="00971362">
        <w:rPr>
          <w:rFonts w:cs="Arial"/>
          <w:bCs/>
          <w:color w:val="000000" w:themeColor="text1"/>
          <w:szCs w:val="22"/>
        </w:rPr>
        <w:t xml:space="preserve">Gil Greengross, </w:t>
      </w:r>
      <w:r w:rsidR="000E5CF8" w:rsidRPr="00971362">
        <w:rPr>
          <w:rFonts w:cs="Arial"/>
          <w:color w:val="000000" w:themeColor="text1"/>
          <w:szCs w:val="22"/>
        </w:rPr>
        <w:t xml:space="preserve">co-advisor, </w:t>
      </w:r>
      <w:r w:rsidRPr="00971362">
        <w:rPr>
          <w:rFonts w:cs="Arial"/>
          <w:color w:val="000000" w:themeColor="text1"/>
          <w:szCs w:val="22"/>
        </w:rPr>
        <w:t xml:space="preserve">Anthropology, 2008; </w:t>
      </w:r>
      <w:r w:rsidR="00DF4078" w:rsidRPr="00971362">
        <w:rPr>
          <w:rFonts w:cs="Arial"/>
          <w:color w:val="000000" w:themeColor="text1"/>
          <w:szCs w:val="22"/>
        </w:rPr>
        <w:t>Dissertation: In search of Homo humorus: Personality, health, humor styles, and humor as a mental fitness indicator in stand-up comedians and the rest of us.</w:t>
      </w:r>
    </w:p>
    <w:p w14:paraId="30240262" w14:textId="77777777" w:rsidR="00957E08" w:rsidRPr="00971362" w:rsidRDefault="00C85B14" w:rsidP="006D109E">
      <w:pPr>
        <w:pStyle w:val="BodyText2"/>
        <w:rPr>
          <w:rFonts w:cs="Arial"/>
          <w:color w:val="000000" w:themeColor="text1"/>
          <w:szCs w:val="22"/>
        </w:rPr>
      </w:pPr>
      <w:r w:rsidRPr="00971362">
        <w:rPr>
          <w:rFonts w:cs="Arial"/>
          <w:color w:val="000000" w:themeColor="text1"/>
          <w:szCs w:val="22"/>
        </w:rPr>
        <w:t>Joshua Tybur; main advisor, 2009;</w:t>
      </w:r>
      <w:r w:rsidR="00346485" w:rsidRPr="00971362">
        <w:rPr>
          <w:rFonts w:cs="Arial"/>
          <w:color w:val="000000" w:themeColor="text1"/>
          <w:szCs w:val="22"/>
        </w:rPr>
        <w:t xml:space="preserve"> Dissertation: Disgust dissected: An investigation of the validity of the three domain disgust scale.</w:t>
      </w:r>
    </w:p>
    <w:p w14:paraId="707C2791" w14:textId="77777777" w:rsidR="00957E08" w:rsidRPr="00971362" w:rsidRDefault="00C85B14" w:rsidP="006D109E">
      <w:pPr>
        <w:pStyle w:val="BodyText2"/>
        <w:rPr>
          <w:rFonts w:cs="Arial"/>
          <w:color w:val="000000" w:themeColor="text1"/>
          <w:szCs w:val="22"/>
        </w:rPr>
      </w:pPr>
      <w:r w:rsidRPr="00971362">
        <w:rPr>
          <w:rFonts w:cs="Arial"/>
          <w:color w:val="000000" w:themeColor="text1"/>
          <w:szCs w:val="22"/>
        </w:rPr>
        <w:t>Ilanit Tal; main advisor, 2009;</w:t>
      </w:r>
      <w:r w:rsidR="00346485" w:rsidRPr="00971362">
        <w:rPr>
          <w:rFonts w:cs="Arial"/>
          <w:color w:val="000000" w:themeColor="text1"/>
          <w:szCs w:val="22"/>
        </w:rPr>
        <w:t xml:space="preserve"> Dissertation: The role of major histocompatibility complex genes in human kin recognition and mate preferences</w:t>
      </w:r>
      <w:r w:rsidRPr="00971362">
        <w:rPr>
          <w:rFonts w:cs="Arial"/>
          <w:color w:val="000000" w:themeColor="text1"/>
          <w:szCs w:val="22"/>
        </w:rPr>
        <w:t>.</w:t>
      </w:r>
    </w:p>
    <w:p w14:paraId="6606C7D4" w14:textId="77777777"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Laura Dane; </w:t>
      </w:r>
      <w:r w:rsidR="000E5CF8" w:rsidRPr="00971362">
        <w:rPr>
          <w:rFonts w:cs="Arial"/>
          <w:color w:val="000000" w:themeColor="text1"/>
          <w:szCs w:val="22"/>
        </w:rPr>
        <w:t xml:space="preserve">main advisor </w:t>
      </w:r>
      <w:r w:rsidRPr="00971362">
        <w:rPr>
          <w:rFonts w:cs="Arial"/>
          <w:color w:val="000000" w:themeColor="text1"/>
          <w:szCs w:val="22"/>
        </w:rPr>
        <w:t>2009;</w:t>
      </w:r>
      <w:r w:rsidR="00DF4078" w:rsidRPr="00971362">
        <w:rPr>
          <w:rFonts w:cs="Arial"/>
          <w:color w:val="000000" w:themeColor="text1"/>
          <w:szCs w:val="22"/>
        </w:rPr>
        <w:t xml:space="preserve"> Dissertation: An analysis of the sexual dimorphism of hands: Attractiveness, symmetry, and person perception</w:t>
      </w:r>
      <w:r w:rsidRPr="00971362">
        <w:rPr>
          <w:rFonts w:cs="Arial"/>
          <w:color w:val="000000" w:themeColor="text1"/>
          <w:szCs w:val="22"/>
        </w:rPr>
        <w:t>.</w:t>
      </w:r>
    </w:p>
    <w:p w14:paraId="2D2D0E6C" w14:textId="77777777" w:rsidR="007F05A8" w:rsidRPr="00971362" w:rsidRDefault="007F05A8" w:rsidP="006D109E">
      <w:pPr>
        <w:pStyle w:val="BodyText2"/>
        <w:rPr>
          <w:rFonts w:cs="Arial"/>
          <w:color w:val="000000" w:themeColor="text1"/>
          <w:szCs w:val="22"/>
        </w:rPr>
      </w:pPr>
      <w:r w:rsidRPr="00971362">
        <w:rPr>
          <w:rFonts w:cs="Arial"/>
          <w:color w:val="000000" w:themeColor="text1"/>
          <w:szCs w:val="22"/>
        </w:rPr>
        <w:t>Ethan White; co-advisor, 2009</w:t>
      </w:r>
      <w:r w:rsidR="00DF4078" w:rsidRPr="00971362">
        <w:rPr>
          <w:rFonts w:cs="Arial"/>
          <w:color w:val="000000" w:themeColor="text1"/>
          <w:szCs w:val="22"/>
        </w:rPr>
        <w:t>.  Dissertation: Verbal creativity, mate value, and sexual selection.</w:t>
      </w:r>
    </w:p>
    <w:p w14:paraId="348F091F" w14:textId="77777777" w:rsidR="00957E08" w:rsidRPr="00971362" w:rsidRDefault="00C85B14" w:rsidP="006D109E">
      <w:pPr>
        <w:pStyle w:val="BodyText2"/>
        <w:rPr>
          <w:rFonts w:cs="Arial"/>
          <w:bCs/>
          <w:color w:val="000000" w:themeColor="text1"/>
          <w:szCs w:val="22"/>
        </w:rPr>
      </w:pPr>
      <w:r w:rsidRPr="00971362">
        <w:rPr>
          <w:rFonts w:cs="Arial"/>
          <w:bCs/>
          <w:color w:val="000000" w:themeColor="text1"/>
          <w:szCs w:val="22"/>
        </w:rPr>
        <w:t xml:space="preserve">Michael Church; </w:t>
      </w:r>
      <w:r w:rsidR="000E5CF8" w:rsidRPr="00971362">
        <w:rPr>
          <w:rFonts w:cs="Arial"/>
          <w:color w:val="000000" w:themeColor="text1"/>
          <w:szCs w:val="22"/>
        </w:rPr>
        <w:t xml:space="preserve">co-advisor, </w:t>
      </w:r>
      <w:r w:rsidRPr="00971362">
        <w:rPr>
          <w:rFonts w:cs="Arial"/>
          <w:color w:val="000000" w:themeColor="text1"/>
          <w:szCs w:val="22"/>
        </w:rPr>
        <w:t>Anthro</w:t>
      </w:r>
      <w:r w:rsidR="0045785E" w:rsidRPr="00971362">
        <w:rPr>
          <w:rFonts w:cs="Arial"/>
          <w:color w:val="000000" w:themeColor="text1"/>
          <w:szCs w:val="22"/>
        </w:rPr>
        <w:t xml:space="preserve">pology, 2012. </w:t>
      </w:r>
      <w:r w:rsidRPr="00971362">
        <w:rPr>
          <w:rFonts w:cs="Arial"/>
          <w:color w:val="000000" w:themeColor="text1"/>
          <w:szCs w:val="22"/>
        </w:rPr>
        <w:t xml:space="preserve"> A quantitative analysis of </w:t>
      </w:r>
      <w:r w:rsidRPr="00971362">
        <w:rPr>
          <w:rFonts w:cs="Arial"/>
          <w:bCs/>
          <w:color w:val="000000" w:themeColor="text1"/>
          <w:szCs w:val="22"/>
        </w:rPr>
        <w:t>Renaissance Italian palaces as forms of conspicuous consumption.</w:t>
      </w:r>
    </w:p>
    <w:p w14:paraId="6E5DB377" w14:textId="77777777" w:rsidR="001357DE" w:rsidRPr="00971362" w:rsidRDefault="001357DE" w:rsidP="006D109E">
      <w:pPr>
        <w:pStyle w:val="BodyText2"/>
        <w:rPr>
          <w:rFonts w:cs="Arial"/>
          <w:bCs/>
          <w:color w:val="000000" w:themeColor="text1"/>
          <w:szCs w:val="22"/>
        </w:rPr>
      </w:pPr>
      <w:r w:rsidRPr="00971362">
        <w:rPr>
          <w:rFonts w:cs="Arial"/>
          <w:bCs/>
          <w:color w:val="000000" w:themeColor="text1"/>
          <w:szCs w:val="22"/>
        </w:rPr>
        <w:t xml:space="preserve">Helen Davis, co-advisor, Anthropology, </w:t>
      </w:r>
      <w:r w:rsidR="00E42E46" w:rsidRPr="00971362">
        <w:rPr>
          <w:rFonts w:cs="Arial"/>
          <w:bCs/>
          <w:color w:val="000000" w:themeColor="text1"/>
          <w:szCs w:val="22"/>
        </w:rPr>
        <w:t>2014</w:t>
      </w:r>
      <w:r w:rsidRPr="00971362">
        <w:rPr>
          <w:rFonts w:cs="Arial"/>
          <w:bCs/>
          <w:color w:val="000000" w:themeColor="text1"/>
          <w:szCs w:val="22"/>
        </w:rPr>
        <w:t>;</w:t>
      </w:r>
      <w:r w:rsidR="00AA2259" w:rsidRPr="00971362">
        <w:rPr>
          <w:rFonts w:cs="Arial"/>
          <w:bCs/>
          <w:color w:val="000000" w:themeColor="text1"/>
          <w:szCs w:val="22"/>
        </w:rPr>
        <w:t xml:space="preserve"> Variable education exposure and cognitive task performance among the Tsimané forager-horticulturalists.</w:t>
      </w:r>
    </w:p>
    <w:p w14:paraId="0514D6B5" w14:textId="771689F5" w:rsidR="005E7827" w:rsidRPr="00971362" w:rsidRDefault="00FD5F44" w:rsidP="005E7827">
      <w:pPr>
        <w:pStyle w:val="BodyText2"/>
        <w:rPr>
          <w:rFonts w:cs="Arial"/>
          <w:color w:val="000000" w:themeColor="text1"/>
          <w:szCs w:val="22"/>
        </w:rPr>
      </w:pPr>
      <w:r w:rsidRPr="00971362">
        <w:rPr>
          <w:rFonts w:cs="Arial"/>
          <w:color w:val="000000" w:themeColor="text1"/>
          <w:szCs w:val="22"/>
        </w:rPr>
        <w:t xml:space="preserve">Chris Jenkins, main advisor, </w:t>
      </w:r>
      <w:r w:rsidR="00C65655" w:rsidRPr="00971362">
        <w:rPr>
          <w:rFonts w:cs="Arial"/>
          <w:color w:val="000000" w:themeColor="text1"/>
          <w:szCs w:val="22"/>
        </w:rPr>
        <w:t>2014</w:t>
      </w:r>
      <w:r w:rsidRPr="00971362">
        <w:rPr>
          <w:rFonts w:cs="Arial"/>
          <w:color w:val="000000" w:themeColor="text1"/>
          <w:szCs w:val="22"/>
        </w:rPr>
        <w:t xml:space="preserve">; </w:t>
      </w:r>
      <w:r w:rsidR="00AA2259" w:rsidRPr="00971362">
        <w:rPr>
          <w:rFonts w:cs="Arial"/>
          <w:color w:val="000000" w:themeColor="text1"/>
          <w:szCs w:val="22"/>
        </w:rPr>
        <w:t>Sensorimotor synchronization and individual differences in intelligence: A chromometric perspective on music evolution.</w:t>
      </w:r>
    </w:p>
    <w:p w14:paraId="6790E38F" w14:textId="552F4871" w:rsidR="00726432" w:rsidRPr="00971362" w:rsidRDefault="00726432" w:rsidP="006D109E">
      <w:pPr>
        <w:pStyle w:val="BodyText2"/>
        <w:rPr>
          <w:rFonts w:cs="Arial"/>
          <w:color w:val="000000" w:themeColor="text1"/>
          <w:szCs w:val="22"/>
        </w:rPr>
      </w:pPr>
      <w:r w:rsidRPr="00971362">
        <w:rPr>
          <w:rFonts w:cs="Arial"/>
          <w:color w:val="000000" w:themeColor="text1"/>
          <w:szCs w:val="22"/>
        </w:rPr>
        <w:t>Ruth Sarafin, main advisor, 20</w:t>
      </w:r>
      <w:r w:rsidR="004256D9" w:rsidRPr="00971362">
        <w:rPr>
          <w:rFonts w:cs="Arial"/>
          <w:color w:val="000000" w:themeColor="text1"/>
          <w:szCs w:val="22"/>
        </w:rPr>
        <w:t>20</w:t>
      </w:r>
      <w:r w:rsidR="00557742" w:rsidRPr="00971362">
        <w:rPr>
          <w:rFonts w:cs="Arial"/>
          <w:color w:val="000000" w:themeColor="text1"/>
          <w:szCs w:val="22"/>
        </w:rPr>
        <w:t xml:space="preserve">; </w:t>
      </w:r>
      <w:r w:rsidR="00FB6D57" w:rsidRPr="00971362">
        <w:rPr>
          <w:rFonts w:cs="Arial"/>
          <w:color w:val="000000" w:themeColor="text1"/>
          <w:szCs w:val="22"/>
        </w:rPr>
        <w:t>Manipulation of human sexual behavior by sexually transmitted organisms</w:t>
      </w:r>
      <w:r w:rsidR="00557742" w:rsidRPr="00971362">
        <w:rPr>
          <w:rFonts w:cs="Arial"/>
          <w:color w:val="000000" w:themeColor="text1"/>
          <w:szCs w:val="22"/>
        </w:rPr>
        <w:t>.</w:t>
      </w:r>
    </w:p>
    <w:p w14:paraId="7846E46A" w14:textId="1643A37B" w:rsidR="00A814C1" w:rsidRPr="00971362" w:rsidRDefault="00A814C1" w:rsidP="006D109E">
      <w:pPr>
        <w:pStyle w:val="BodyText2"/>
        <w:rPr>
          <w:rFonts w:cs="Arial"/>
          <w:color w:val="000000" w:themeColor="text1"/>
          <w:szCs w:val="22"/>
        </w:rPr>
      </w:pPr>
      <w:r w:rsidRPr="00971362">
        <w:rPr>
          <w:rFonts w:cs="Arial"/>
          <w:color w:val="000000" w:themeColor="text1"/>
          <w:szCs w:val="22"/>
        </w:rPr>
        <w:t>Ryan Dobson, main advisor, 2023-present; opposite-sex friendships and alternative sexual orientations.</w:t>
      </w:r>
    </w:p>
    <w:p w14:paraId="3C76D318" w14:textId="77777777" w:rsidR="00957E08" w:rsidRPr="00971362" w:rsidRDefault="00957E08" w:rsidP="006D109E">
      <w:pPr>
        <w:pStyle w:val="BodyText2"/>
        <w:ind w:left="0" w:firstLine="0"/>
        <w:rPr>
          <w:rFonts w:cs="Arial"/>
          <w:b/>
          <w:bCs/>
          <w:color w:val="000000" w:themeColor="text1"/>
          <w:szCs w:val="22"/>
        </w:rPr>
      </w:pPr>
    </w:p>
    <w:p w14:paraId="358D1A02" w14:textId="3CD6FE3D" w:rsidR="00957E08" w:rsidRPr="00971362" w:rsidRDefault="00B92684" w:rsidP="006D109E">
      <w:pPr>
        <w:pStyle w:val="BodyText2"/>
        <w:rPr>
          <w:rFonts w:cs="Arial"/>
          <w:b/>
          <w:bCs/>
          <w:color w:val="000000" w:themeColor="text1"/>
          <w:szCs w:val="22"/>
        </w:rPr>
      </w:pPr>
      <w:r w:rsidRPr="00971362">
        <w:rPr>
          <w:rFonts w:cs="Arial"/>
          <w:b/>
          <w:bCs/>
          <w:color w:val="000000" w:themeColor="text1"/>
          <w:szCs w:val="22"/>
        </w:rPr>
        <w:t>Undergraduate Psychology</w:t>
      </w:r>
      <w:r w:rsidR="00C85B14" w:rsidRPr="00971362">
        <w:rPr>
          <w:rFonts w:cs="Arial"/>
          <w:b/>
          <w:bCs/>
          <w:color w:val="000000" w:themeColor="text1"/>
          <w:szCs w:val="22"/>
        </w:rPr>
        <w:t xml:space="preserve"> Honors Advisement</w:t>
      </w:r>
      <w:r w:rsidR="007F17FA" w:rsidRPr="00971362">
        <w:rPr>
          <w:rFonts w:cs="Arial"/>
          <w:b/>
          <w:bCs/>
          <w:color w:val="000000" w:themeColor="text1"/>
          <w:szCs w:val="22"/>
        </w:rPr>
        <w:t xml:space="preserve"> (6 completed)</w:t>
      </w:r>
    </w:p>
    <w:p w14:paraId="012B93D9" w14:textId="77777777" w:rsidR="00957E08" w:rsidRPr="00971362" w:rsidRDefault="00C85B14" w:rsidP="006D109E">
      <w:pPr>
        <w:pStyle w:val="BodyTextIndent"/>
        <w:rPr>
          <w:rFonts w:cs="Arial"/>
          <w:color w:val="000000" w:themeColor="text1"/>
          <w:szCs w:val="22"/>
        </w:rPr>
      </w:pPr>
      <w:r w:rsidRPr="00971362">
        <w:rPr>
          <w:rFonts w:cs="Arial"/>
          <w:color w:val="000000" w:themeColor="text1"/>
          <w:szCs w:val="22"/>
        </w:rPr>
        <w:t xml:space="preserve">Dinah Caruthers, 2002; B.A.; Ovulatory cycle effects on women’s preferences for male sense of humor. </w:t>
      </w:r>
    </w:p>
    <w:p w14:paraId="7FD3AC7E" w14:textId="77777777" w:rsidR="00957E08" w:rsidRPr="00971362" w:rsidRDefault="00C85B14" w:rsidP="006D109E">
      <w:pPr>
        <w:pStyle w:val="BodyTextIndent"/>
        <w:rPr>
          <w:rFonts w:cs="Arial"/>
          <w:color w:val="000000" w:themeColor="text1"/>
          <w:szCs w:val="22"/>
        </w:rPr>
      </w:pPr>
      <w:r w:rsidRPr="00971362">
        <w:rPr>
          <w:rFonts w:cs="Arial"/>
          <w:color w:val="000000" w:themeColor="text1"/>
          <w:szCs w:val="22"/>
        </w:rPr>
        <w:t>Mark Prokosch, 2003; B. A.; co-advisor with Ron Yeo; Intelligence and body symmetry.</w:t>
      </w:r>
    </w:p>
    <w:p w14:paraId="768D549C" w14:textId="77777777" w:rsidR="00957E08" w:rsidRPr="00971362" w:rsidRDefault="00C85B14" w:rsidP="006D109E">
      <w:pPr>
        <w:pStyle w:val="BodyTextIndent"/>
        <w:rPr>
          <w:rFonts w:cs="Arial"/>
          <w:color w:val="000000" w:themeColor="text1"/>
          <w:szCs w:val="22"/>
        </w:rPr>
      </w:pPr>
      <w:r w:rsidRPr="00971362">
        <w:rPr>
          <w:rFonts w:cs="Arial"/>
          <w:color w:val="000000" w:themeColor="text1"/>
          <w:szCs w:val="22"/>
        </w:rPr>
        <w:t>Paul Swegel, 2005; B.A.; Mate choice, creativity, and schizotypy.</w:t>
      </w:r>
    </w:p>
    <w:p w14:paraId="26F3CD33" w14:textId="77777777" w:rsidR="0045785E" w:rsidRPr="00971362" w:rsidRDefault="0045785E" w:rsidP="006D109E">
      <w:pPr>
        <w:pStyle w:val="BodyTextIndent"/>
        <w:rPr>
          <w:rFonts w:cs="Arial"/>
          <w:color w:val="000000" w:themeColor="text1"/>
          <w:szCs w:val="22"/>
        </w:rPr>
      </w:pPr>
      <w:r w:rsidRPr="00971362">
        <w:rPr>
          <w:rFonts w:cs="Arial"/>
          <w:color w:val="000000" w:themeColor="text1"/>
          <w:szCs w:val="22"/>
        </w:rPr>
        <w:t>C</w:t>
      </w:r>
      <w:r w:rsidR="00C65655" w:rsidRPr="00971362">
        <w:rPr>
          <w:rFonts w:cs="Arial"/>
          <w:color w:val="000000" w:themeColor="text1"/>
          <w:szCs w:val="22"/>
        </w:rPr>
        <w:t>allista Winegar, 2013</w:t>
      </w:r>
      <w:r w:rsidRPr="00971362">
        <w:rPr>
          <w:rFonts w:cs="Arial"/>
          <w:color w:val="000000" w:themeColor="text1"/>
          <w:szCs w:val="22"/>
        </w:rPr>
        <w:t>; B.A.: Ovulatory cycle effects on tip earnings by waitresses.</w:t>
      </w:r>
    </w:p>
    <w:p w14:paraId="7213DFFC" w14:textId="77777777" w:rsidR="00AA2259" w:rsidRPr="00971362" w:rsidRDefault="00726432" w:rsidP="006D109E">
      <w:pPr>
        <w:pStyle w:val="BodyTextIndent"/>
        <w:rPr>
          <w:rFonts w:cs="Arial"/>
          <w:color w:val="000000" w:themeColor="text1"/>
          <w:szCs w:val="22"/>
        </w:rPr>
      </w:pPr>
      <w:r w:rsidRPr="00971362">
        <w:rPr>
          <w:rFonts w:cs="Arial"/>
          <w:color w:val="000000" w:themeColor="text1"/>
          <w:szCs w:val="22"/>
        </w:rPr>
        <w:t>Joe LaMendola, 2016</w:t>
      </w:r>
      <w:r w:rsidR="00765CE0" w:rsidRPr="00971362">
        <w:rPr>
          <w:rFonts w:cs="Arial"/>
          <w:color w:val="000000" w:themeColor="text1"/>
          <w:szCs w:val="22"/>
        </w:rPr>
        <w:t xml:space="preserve">; </w:t>
      </w:r>
      <w:r w:rsidR="00AA2259" w:rsidRPr="00971362">
        <w:rPr>
          <w:rFonts w:cs="Arial"/>
          <w:color w:val="000000" w:themeColor="text1"/>
          <w:szCs w:val="22"/>
        </w:rPr>
        <w:t>B.A.: Adaptive functions of male human masturbation.</w:t>
      </w:r>
    </w:p>
    <w:p w14:paraId="7F84CB2B" w14:textId="44B81098" w:rsidR="00E44070" w:rsidRPr="00971362" w:rsidRDefault="00E44070" w:rsidP="006D109E">
      <w:pPr>
        <w:pStyle w:val="BodyTextIndent"/>
        <w:rPr>
          <w:rFonts w:cs="Arial"/>
          <w:color w:val="000000" w:themeColor="text1"/>
          <w:szCs w:val="22"/>
        </w:rPr>
      </w:pPr>
      <w:r w:rsidRPr="00971362">
        <w:rPr>
          <w:rFonts w:cs="Arial"/>
          <w:color w:val="000000" w:themeColor="text1"/>
          <w:szCs w:val="22"/>
        </w:rPr>
        <w:t>Karaya Morris, 20</w:t>
      </w:r>
      <w:r w:rsidR="007F17FA" w:rsidRPr="00971362">
        <w:rPr>
          <w:rFonts w:cs="Arial"/>
          <w:color w:val="000000" w:themeColor="text1"/>
          <w:szCs w:val="22"/>
        </w:rPr>
        <w:t>20</w:t>
      </w:r>
      <w:r w:rsidRPr="00971362">
        <w:rPr>
          <w:rFonts w:cs="Arial"/>
          <w:color w:val="000000" w:themeColor="text1"/>
          <w:szCs w:val="22"/>
        </w:rPr>
        <w:t>; B.A.: Stigma against consensual non-monogamy.</w:t>
      </w:r>
      <w:r w:rsidR="00CB5F64" w:rsidRPr="00971362">
        <w:rPr>
          <w:rFonts w:cs="Arial"/>
          <w:color w:val="000000" w:themeColor="text1"/>
          <w:szCs w:val="22"/>
        </w:rPr>
        <w:t xml:space="preserve"> (Winner, Best Honors Thesis, 5/2020)</w:t>
      </w:r>
    </w:p>
    <w:p w14:paraId="24731DF2" w14:textId="77777777" w:rsidR="00957E08" w:rsidRPr="00971362" w:rsidRDefault="00957E08" w:rsidP="006D109E">
      <w:pPr>
        <w:pStyle w:val="BodyText2"/>
        <w:ind w:left="0" w:firstLine="0"/>
        <w:rPr>
          <w:rFonts w:cs="Arial"/>
          <w:b/>
          <w:bCs/>
          <w:color w:val="000000" w:themeColor="text1"/>
          <w:szCs w:val="22"/>
        </w:rPr>
      </w:pPr>
    </w:p>
    <w:p w14:paraId="1C3AD4EA" w14:textId="77777777" w:rsidR="00957E08" w:rsidRPr="00971362" w:rsidRDefault="00C85B14" w:rsidP="006D109E">
      <w:pPr>
        <w:pStyle w:val="BodyText2"/>
        <w:rPr>
          <w:rFonts w:cs="Arial"/>
          <w:b/>
          <w:bCs/>
          <w:color w:val="000000" w:themeColor="text1"/>
          <w:szCs w:val="22"/>
        </w:rPr>
      </w:pPr>
      <w:r w:rsidRPr="00971362">
        <w:rPr>
          <w:rFonts w:cs="Arial"/>
          <w:b/>
          <w:bCs/>
          <w:color w:val="000000" w:themeColor="text1"/>
          <w:szCs w:val="22"/>
        </w:rPr>
        <w:t>Teaching:</w:t>
      </w:r>
    </w:p>
    <w:p w14:paraId="1806E376" w14:textId="77777777" w:rsidR="00957E08" w:rsidRPr="00971362" w:rsidRDefault="00957E08" w:rsidP="006D109E">
      <w:pPr>
        <w:pStyle w:val="BodyText2"/>
        <w:rPr>
          <w:rFonts w:cs="Arial"/>
          <w:bCs/>
          <w:color w:val="000000" w:themeColor="text1"/>
          <w:szCs w:val="22"/>
        </w:rPr>
      </w:pPr>
    </w:p>
    <w:p w14:paraId="5B50E029" w14:textId="14C25D6F" w:rsidR="00957E08" w:rsidRPr="00971362" w:rsidRDefault="00C85B14" w:rsidP="006D109E">
      <w:pPr>
        <w:pStyle w:val="BodyText2"/>
        <w:rPr>
          <w:rFonts w:cs="Arial"/>
          <w:color w:val="000000" w:themeColor="text1"/>
          <w:szCs w:val="22"/>
        </w:rPr>
      </w:pPr>
      <w:r w:rsidRPr="00971362">
        <w:rPr>
          <w:rFonts w:cs="Arial"/>
          <w:color w:val="000000" w:themeColor="text1"/>
          <w:szCs w:val="22"/>
        </w:rPr>
        <w:t>Before</w:t>
      </w:r>
      <w:r w:rsidR="00D4625B" w:rsidRPr="00971362">
        <w:rPr>
          <w:rFonts w:cs="Arial"/>
          <w:color w:val="000000" w:themeColor="text1"/>
          <w:szCs w:val="22"/>
        </w:rPr>
        <w:t xml:space="preserve"> 2001</w:t>
      </w:r>
      <w:r w:rsidRPr="00971362">
        <w:rPr>
          <w:rFonts w:cs="Arial"/>
          <w:color w:val="000000" w:themeColor="text1"/>
          <w:szCs w:val="22"/>
        </w:rPr>
        <w:t>:</w:t>
      </w:r>
    </w:p>
    <w:p w14:paraId="48B46ADF" w14:textId="77777777" w:rsidR="00957E08" w:rsidRPr="00971362" w:rsidRDefault="00C85B14" w:rsidP="006D109E">
      <w:pPr>
        <w:pStyle w:val="BodyText2"/>
        <w:rPr>
          <w:rFonts w:cs="Arial"/>
          <w:color w:val="000000" w:themeColor="text1"/>
          <w:szCs w:val="22"/>
        </w:rPr>
      </w:pPr>
      <w:r w:rsidRPr="00971362">
        <w:rPr>
          <w:rFonts w:cs="Arial"/>
          <w:color w:val="000000" w:themeColor="text1"/>
          <w:szCs w:val="22"/>
        </w:rPr>
        <w:t>1990 Fall; Stanford University; Evolution and cognition; c. 10 students.</w:t>
      </w:r>
    </w:p>
    <w:p w14:paraId="4C74CF04" w14:textId="77777777" w:rsidR="00957E08" w:rsidRPr="00971362" w:rsidRDefault="00C85B14" w:rsidP="006D109E">
      <w:pPr>
        <w:pStyle w:val="BodyText2"/>
        <w:rPr>
          <w:rFonts w:cs="Arial"/>
          <w:color w:val="000000" w:themeColor="text1"/>
          <w:szCs w:val="22"/>
        </w:rPr>
      </w:pPr>
      <w:r w:rsidRPr="00971362">
        <w:rPr>
          <w:rFonts w:cs="Arial"/>
          <w:color w:val="000000" w:themeColor="text1"/>
          <w:szCs w:val="22"/>
        </w:rPr>
        <w:t>1995 Spring; U. Nottingham, England; Psychology research methods; c. 20 students.</w:t>
      </w:r>
    </w:p>
    <w:p w14:paraId="3836BCC5" w14:textId="77777777" w:rsidR="00957E08" w:rsidRPr="00971362" w:rsidRDefault="00C85B14" w:rsidP="006D109E">
      <w:pPr>
        <w:pStyle w:val="BodyText2"/>
        <w:rPr>
          <w:rFonts w:cs="Arial"/>
          <w:color w:val="000000" w:themeColor="text1"/>
          <w:szCs w:val="22"/>
        </w:rPr>
      </w:pPr>
      <w:r w:rsidRPr="00971362">
        <w:rPr>
          <w:rFonts w:cs="Arial"/>
          <w:color w:val="000000" w:themeColor="text1"/>
          <w:szCs w:val="22"/>
        </w:rPr>
        <w:t>1995 Spring; U. Nottingham, England; Social psychology, c. 90 students.</w:t>
      </w:r>
    </w:p>
    <w:p w14:paraId="26F4B61F" w14:textId="77777777" w:rsidR="00957E08" w:rsidRPr="00971362" w:rsidRDefault="00C85B14" w:rsidP="006D109E">
      <w:pPr>
        <w:pStyle w:val="BodyText2"/>
        <w:rPr>
          <w:rFonts w:cs="Arial"/>
          <w:color w:val="000000" w:themeColor="text1"/>
          <w:szCs w:val="22"/>
        </w:rPr>
      </w:pPr>
      <w:r w:rsidRPr="00971362">
        <w:rPr>
          <w:rFonts w:cs="Arial"/>
          <w:color w:val="000000" w:themeColor="text1"/>
          <w:szCs w:val="22"/>
        </w:rPr>
        <w:lastRenderedPageBreak/>
        <w:t>1998 Spring; University College London; Human behavioural ecology, c. 80 students.</w:t>
      </w:r>
    </w:p>
    <w:p w14:paraId="14FB93F6" w14:textId="77777777" w:rsidR="00957E08" w:rsidRPr="00971362" w:rsidRDefault="00C85B14" w:rsidP="006D109E">
      <w:pPr>
        <w:pStyle w:val="BodyText2"/>
        <w:rPr>
          <w:rFonts w:cs="Arial"/>
          <w:color w:val="000000" w:themeColor="text1"/>
          <w:szCs w:val="22"/>
        </w:rPr>
      </w:pPr>
      <w:r w:rsidRPr="00971362">
        <w:rPr>
          <w:rFonts w:cs="Arial"/>
          <w:color w:val="000000" w:themeColor="text1"/>
          <w:szCs w:val="22"/>
        </w:rPr>
        <w:t>2000 Fall; U.C.L.A.; Marketing, advertising, and human nature, c. 80 students.</w:t>
      </w:r>
    </w:p>
    <w:p w14:paraId="12680FE6" w14:textId="77777777" w:rsidR="00957E08" w:rsidRPr="00971362" w:rsidRDefault="00C85B14" w:rsidP="006D109E">
      <w:pPr>
        <w:pStyle w:val="BodyText2"/>
        <w:rPr>
          <w:rFonts w:cs="Arial"/>
          <w:color w:val="000000" w:themeColor="text1"/>
          <w:szCs w:val="22"/>
        </w:rPr>
      </w:pPr>
      <w:r w:rsidRPr="00971362">
        <w:rPr>
          <w:rFonts w:cs="Arial"/>
          <w:color w:val="000000" w:themeColor="text1"/>
          <w:szCs w:val="22"/>
        </w:rPr>
        <w:t>2000 Fall; U.C.L.A.; Animal communication; c. 30 students.</w:t>
      </w:r>
    </w:p>
    <w:p w14:paraId="3D36A1A1" w14:textId="77777777" w:rsidR="00957E08" w:rsidRPr="00971362" w:rsidRDefault="00957E08" w:rsidP="006D109E">
      <w:pPr>
        <w:pStyle w:val="BodyText2"/>
        <w:rPr>
          <w:rFonts w:cs="Arial"/>
          <w:color w:val="000000" w:themeColor="text1"/>
          <w:szCs w:val="22"/>
        </w:rPr>
      </w:pPr>
    </w:p>
    <w:p w14:paraId="73E3645E" w14:textId="2609CE72" w:rsidR="00957E08" w:rsidRPr="00971362" w:rsidRDefault="00C85B14" w:rsidP="006D109E">
      <w:pPr>
        <w:pStyle w:val="BodyText2"/>
        <w:rPr>
          <w:rFonts w:cs="Arial"/>
          <w:color w:val="000000" w:themeColor="text1"/>
          <w:szCs w:val="22"/>
        </w:rPr>
      </w:pPr>
      <w:r w:rsidRPr="00971362">
        <w:rPr>
          <w:rFonts w:cs="Arial"/>
          <w:color w:val="000000" w:themeColor="text1"/>
          <w:szCs w:val="22"/>
        </w:rPr>
        <w:t>At U</w:t>
      </w:r>
      <w:r w:rsidR="00D4625B" w:rsidRPr="00971362">
        <w:rPr>
          <w:rFonts w:cs="Arial"/>
          <w:color w:val="000000" w:themeColor="text1"/>
          <w:szCs w:val="22"/>
        </w:rPr>
        <w:t>niversity of New Mexico (UNM)</w:t>
      </w:r>
      <w:r w:rsidR="00DE037A" w:rsidRPr="00971362">
        <w:rPr>
          <w:rFonts w:cs="Arial"/>
          <w:color w:val="000000" w:themeColor="text1"/>
          <w:szCs w:val="22"/>
        </w:rPr>
        <w:t xml:space="preserve"> (2001 – </w:t>
      </w:r>
      <w:r w:rsidR="00B20DD1" w:rsidRPr="00971362">
        <w:rPr>
          <w:rFonts w:cs="Arial"/>
          <w:color w:val="000000" w:themeColor="text1"/>
          <w:szCs w:val="22"/>
        </w:rPr>
        <w:t>2021</w:t>
      </w:r>
      <w:r w:rsidR="00DE037A" w:rsidRPr="00971362">
        <w:rPr>
          <w:rFonts w:cs="Arial"/>
          <w:color w:val="000000" w:themeColor="text1"/>
          <w:szCs w:val="22"/>
        </w:rPr>
        <w:t>)</w:t>
      </w:r>
      <w:r w:rsidRPr="00971362">
        <w:rPr>
          <w:rFonts w:cs="Arial"/>
          <w:color w:val="000000" w:themeColor="text1"/>
          <w:szCs w:val="22"/>
        </w:rPr>
        <w:t>:</w:t>
      </w:r>
    </w:p>
    <w:p w14:paraId="56ABCCE3" w14:textId="44F9CF63"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2001 Fall; Products and preferences; Psych 450/650 graduate seminar; 10 students.  </w:t>
      </w:r>
    </w:p>
    <w:p w14:paraId="17DFF7C2" w14:textId="3E95E175"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2002 Spring; Social psychology and evolution; Psych 450/650 graduate seminar; 16 students.  </w:t>
      </w:r>
    </w:p>
    <w:p w14:paraId="06309869" w14:textId="16F70CD7"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2002 Fall; Social psychology; Psych 271 undergraduate lecture course; 156 students.  </w:t>
      </w:r>
    </w:p>
    <w:p w14:paraId="115399D6" w14:textId="1EB44496" w:rsidR="00957E08" w:rsidRPr="00971362" w:rsidRDefault="00C85B14" w:rsidP="006D109E">
      <w:pPr>
        <w:pStyle w:val="BodyText2"/>
        <w:rPr>
          <w:rFonts w:cs="Arial"/>
          <w:color w:val="000000" w:themeColor="text1"/>
          <w:szCs w:val="22"/>
        </w:rPr>
      </w:pPr>
      <w:r w:rsidRPr="00971362">
        <w:rPr>
          <w:rFonts w:cs="Arial"/>
          <w:color w:val="000000" w:themeColor="text1"/>
          <w:szCs w:val="22"/>
        </w:rPr>
        <w:t>2002 Fall; Mate choice research; Psych 450/650 graduate seminar; 7 students</w:t>
      </w:r>
    </w:p>
    <w:p w14:paraId="4F41683B" w14:textId="04B7F5FA"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2003 Spring; Social psychology; Psych 271 undergraduate lecture course; 104 students. </w:t>
      </w:r>
    </w:p>
    <w:p w14:paraId="1B486FD6" w14:textId="56C20F9E" w:rsidR="00957E08" w:rsidRPr="00971362" w:rsidRDefault="00C85B14" w:rsidP="006D109E">
      <w:pPr>
        <w:pStyle w:val="BodyText2"/>
        <w:rPr>
          <w:rFonts w:cs="Arial"/>
          <w:color w:val="000000" w:themeColor="text1"/>
          <w:szCs w:val="22"/>
        </w:rPr>
      </w:pPr>
      <w:r w:rsidRPr="00971362">
        <w:rPr>
          <w:rFonts w:cs="Arial"/>
          <w:color w:val="000000" w:themeColor="text1"/>
          <w:szCs w:val="22"/>
        </w:rPr>
        <w:t>2003 Spring; Human emotions; Psych 450/650 graduate seminar</w:t>
      </w:r>
      <w:r w:rsidR="005A43ED" w:rsidRPr="00971362">
        <w:rPr>
          <w:rFonts w:cs="Arial"/>
          <w:color w:val="000000" w:themeColor="text1"/>
          <w:szCs w:val="22"/>
        </w:rPr>
        <w:t xml:space="preserve">. </w:t>
      </w:r>
      <w:r w:rsidRPr="00971362">
        <w:rPr>
          <w:rFonts w:cs="Arial"/>
          <w:color w:val="000000" w:themeColor="text1"/>
          <w:szCs w:val="22"/>
        </w:rPr>
        <w:t xml:space="preserve">8 students.  </w:t>
      </w:r>
    </w:p>
    <w:p w14:paraId="44F71466" w14:textId="0C74CD7E" w:rsidR="00957E08" w:rsidRPr="00971362" w:rsidRDefault="00C85B14" w:rsidP="006D109E">
      <w:pPr>
        <w:pStyle w:val="BodyText2"/>
        <w:rPr>
          <w:rFonts w:cs="Arial"/>
          <w:color w:val="000000" w:themeColor="text1"/>
          <w:szCs w:val="22"/>
        </w:rPr>
      </w:pPr>
      <w:r w:rsidRPr="00971362">
        <w:rPr>
          <w:rFonts w:cs="Arial"/>
          <w:color w:val="000000" w:themeColor="text1"/>
          <w:szCs w:val="22"/>
        </w:rPr>
        <w:t>2003 Fall; Evolution, brain, and behavior; Psych 342 undergraduate lecture course; 81 students.</w:t>
      </w:r>
    </w:p>
    <w:p w14:paraId="55D6549C" w14:textId="0E5DC9C8"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2003 Fall: </w:t>
      </w:r>
      <w:r w:rsidRPr="00971362">
        <w:rPr>
          <w:rFonts w:cs="Arial"/>
          <w:bCs/>
          <w:color w:val="000000" w:themeColor="text1"/>
          <w:szCs w:val="22"/>
        </w:rPr>
        <w:t xml:space="preserve">Evolution, psychopathology, and health; Psych </w:t>
      </w:r>
      <w:r w:rsidRPr="00971362">
        <w:rPr>
          <w:rFonts w:cs="Arial"/>
          <w:color w:val="000000" w:themeColor="text1"/>
          <w:szCs w:val="22"/>
        </w:rPr>
        <w:t>450/</w:t>
      </w:r>
      <w:r w:rsidRPr="00971362">
        <w:rPr>
          <w:rFonts w:cs="Arial"/>
          <w:bCs/>
          <w:color w:val="000000" w:themeColor="text1"/>
          <w:szCs w:val="22"/>
        </w:rPr>
        <w:t xml:space="preserve">650 </w:t>
      </w:r>
      <w:r w:rsidRPr="00971362">
        <w:rPr>
          <w:rFonts w:cs="Arial"/>
          <w:color w:val="000000" w:themeColor="text1"/>
          <w:szCs w:val="22"/>
        </w:rPr>
        <w:t>graduate seminar</w:t>
      </w:r>
      <w:r w:rsidRPr="00971362">
        <w:rPr>
          <w:rFonts w:cs="Arial"/>
          <w:bCs/>
          <w:color w:val="000000" w:themeColor="text1"/>
          <w:szCs w:val="22"/>
        </w:rPr>
        <w:t xml:space="preserve">; </w:t>
      </w:r>
      <w:r w:rsidR="005A43ED" w:rsidRPr="00971362">
        <w:rPr>
          <w:rFonts w:cs="Arial"/>
          <w:bCs/>
          <w:color w:val="000000" w:themeColor="text1"/>
          <w:szCs w:val="22"/>
        </w:rPr>
        <w:t>12</w:t>
      </w:r>
      <w:r w:rsidRPr="00971362">
        <w:rPr>
          <w:rFonts w:cs="Arial"/>
          <w:bCs/>
          <w:color w:val="000000" w:themeColor="text1"/>
          <w:szCs w:val="22"/>
        </w:rPr>
        <w:t xml:space="preserve"> students</w:t>
      </w:r>
    </w:p>
    <w:p w14:paraId="1A78D06C" w14:textId="3F12AF69"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2004 Fall; Evolution, brain, and behavior; Psych 342 undergraduate lecture course; 74 students.  </w:t>
      </w:r>
    </w:p>
    <w:p w14:paraId="27E07A5B" w14:textId="4AE019FF"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2004 Fall: Behavior genetics; Psych 450/650 graduate seminar; 13 students. </w:t>
      </w:r>
    </w:p>
    <w:p w14:paraId="69C2B498" w14:textId="12523716"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2005 Spring; Psychology of human sexuality; Psych 231 undergraduate lecture course; 138 students. </w:t>
      </w:r>
    </w:p>
    <w:p w14:paraId="6D972C9E" w14:textId="77180C99"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2005 Spring; Social interaction; Psych 578 graduate seminar; 22 students. </w:t>
      </w:r>
    </w:p>
    <w:p w14:paraId="5B979DD6" w14:textId="70A83FF7"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2006 Spring; Evolution, brain, and behavior; Psych 342 undergraduate lecture course; 69 students. </w:t>
      </w:r>
    </w:p>
    <w:p w14:paraId="628EFF12" w14:textId="01AAE6A3"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2006 Spring; Human Emotions; Psych 450/650 graduate seminar; 11 students. </w:t>
      </w:r>
    </w:p>
    <w:p w14:paraId="22DC37B2" w14:textId="145EB117"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2006 Fall; </w:t>
      </w:r>
      <w:r w:rsidRPr="00971362">
        <w:rPr>
          <w:rFonts w:cs="Arial"/>
          <w:bCs/>
          <w:color w:val="000000" w:themeColor="text1"/>
          <w:szCs w:val="22"/>
        </w:rPr>
        <w:t xml:space="preserve">Styles of Scientific Argument; Psych </w:t>
      </w:r>
      <w:r w:rsidRPr="00971362">
        <w:rPr>
          <w:rFonts w:cs="Arial"/>
          <w:color w:val="000000" w:themeColor="text1"/>
          <w:szCs w:val="22"/>
        </w:rPr>
        <w:t>450/</w:t>
      </w:r>
      <w:r w:rsidRPr="00971362">
        <w:rPr>
          <w:rFonts w:cs="Arial"/>
          <w:bCs/>
          <w:color w:val="000000" w:themeColor="text1"/>
          <w:szCs w:val="22"/>
        </w:rPr>
        <w:t xml:space="preserve">650 </w:t>
      </w:r>
      <w:r w:rsidRPr="00971362">
        <w:rPr>
          <w:rFonts w:cs="Arial"/>
          <w:color w:val="000000" w:themeColor="text1"/>
          <w:szCs w:val="22"/>
        </w:rPr>
        <w:t>graduate seminar</w:t>
      </w:r>
      <w:r w:rsidRPr="00971362">
        <w:rPr>
          <w:rFonts w:cs="Arial"/>
          <w:bCs/>
          <w:color w:val="000000" w:themeColor="text1"/>
          <w:szCs w:val="22"/>
        </w:rPr>
        <w:t xml:space="preserve">; 16 students.  </w:t>
      </w:r>
    </w:p>
    <w:p w14:paraId="75517F8D" w14:textId="0FBC89D7" w:rsidR="00957E08" w:rsidRPr="00971362" w:rsidRDefault="00C85B14" w:rsidP="006D109E">
      <w:pPr>
        <w:pStyle w:val="BodyText2"/>
        <w:rPr>
          <w:rFonts w:cs="Arial"/>
          <w:color w:val="000000" w:themeColor="text1"/>
          <w:szCs w:val="22"/>
        </w:rPr>
      </w:pPr>
      <w:r w:rsidRPr="00971362">
        <w:rPr>
          <w:rFonts w:cs="Arial"/>
          <w:color w:val="000000" w:themeColor="text1"/>
          <w:szCs w:val="22"/>
        </w:rPr>
        <w:t xml:space="preserve">2007 Spring; Evolution, brain, and behavior; Psych 342 undergraduate lecture course; 63 students.  </w:t>
      </w:r>
    </w:p>
    <w:p w14:paraId="529746E6" w14:textId="69606BD7" w:rsidR="00957E08" w:rsidRPr="00971362" w:rsidRDefault="00C85B14" w:rsidP="006D109E">
      <w:pPr>
        <w:pStyle w:val="BodyText2"/>
        <w:rPr>
          <w:rFonts w:cs="Arial"/>
          <w:bCs/>
          <w:color w:val="000000" w:themeColor="text1"/>
          <w:szCs w:val="22"/>
        </w:rPr>
      </w:pPr>
      <w:r w:rsidRPr="00971362">
        <w:rPr>
          <w:rFonts w:cs="Arial"/>
          <w:color w:val="000000" w:themeColor="text1"/>
          <w:szCs w:val="22"/>
        </w:rPr>
        <w:t xml:space="preserve">2007 Spring; </w:t>
      </w:r>
      <w:r w:rsidRPr="00971362">
        <w:rPr>
          <w:rFonts w:cs="Arial"/>
          <w:bCs/>
          <w:color w:val="000000" w:themeColor="text1"/>
          <w:szCs w:val="22"/>
        </w:rPr>
        <w:t xml:space="preserve">Personality Traits and Personality Disorders; Psych 450/650 </w:t>
      </w:r>
      <w:r w:rsidRPr="00971362">
        <w:rPr>
          <w:rFonts w:cs="Arial"/>
          <w:color w:val="000000" w:themeColor="text1"/>
          <w:szCs w:val="22"/>
        </w:rPr>
        <w:t>graduate seminar</w:t>
      </w:r>
      <w:r w:rsidRPr="00971362">
        <w:rPr>
          <w:rFonts w:cs="Arial"/>
          <w:bCs/>
          <w:color w:val="000000" w:themeColor="text1"/>
          <w:szCs w:val="22"/>
        </w:rPr>
        <w:t xml:space="preserve">; 6 students. </w:t>
      </w:r>
    </w:p>
    <w:p w14:paraId="1087B701" w14:textId="33160C72" w:rsidR="00957E08" w:rsidRPr="00971362" w:rsidRDefault="00C85B14" w:rsidP="006D109E">
      <w:pPr>
        <w:pStyle w:val="BodyText2"/>
        <w:rPr>
          <w:rFonts w:cs="Arial"/>
          <w:color w:val="000000" w:themeColor="text1"/>
          <w:szCs w:val="22"/>
        </w:rPr>
      </w:pPr>
      <w:r w:rsidRPr="00971362">
        <w:rPr>
          <w:rFonts w:cs="Arial"/>
          <w:color w:val="000000" w:themeColor="text1"/>
          <w:szCs w:val="22"/>
        </w:rPr>
        <w:t>2007 Fall; Psychology of human sexuality; Psych 231 undergraduate lecture course; 131 students</w:t>
      </w:r>
    </w:p>
    <w:p w14:paraId="710422B0" w14:textId="77777777" w:rsidR="005A43ED" w:rsidRPr="00971362" w:rsidRDefault="00C85B14" w:rsidP="005A43ED">
      <w:pPr>
        <w:pStyle w:val="BodyText2"/>
        <w:rPr>
          <w:rFonts w:cs="Arial"/>
          <w:color w:val="000000" w:themeColor="text1"/>
          <w:szCs w:val="22"/>
        </w:rPr>
      </w:pPr>
      <w:r w:rsidRPr="00971362">
        <w:rPr>
          <w:rFonts w:cs="Arial"/>
          <w:color w:val="000000" w:themeColor="text1"/>
          <w:szCs w:val="22"/>
        </w:rPr>
        <w:t xml:space="preserve">2007 Fall; Intelligence and creativity; Psych 450/650 graduate seminar; 21 students. </w:t>
      </w:r>
    </w:p>
    <w:p w14:paraId="6DEAF9D3" w14:textId="23B4FABE" w:rsidR="00A506E8" w:rsidRPr="00971362" w:rsidRDefault="00A506E8" w:rsidP="005A43ED">
      <w:pPr>
        <w:pStyle w:val="BodyText2"/>
        <w:rPr>
          <w:rFonts w:cs="Arial"/>
          <w:color w:val="000000" w:themeColor="text1"/>
          <w:szCs w:val="22"/>
        </w:rPr>
      </w:pPr>
      <w:r w:rsidRPr="00971362">
        <w:rPr>
          <w:rFonts w:cs="Arial"/>
          <w:color w:val="000000" w:themeColor="text1"/>
          <w:szCs w:val="22"/>
        </w:rPr>
        <w:t>2008 Spring: Evolution, brain, and behavior; Psych 342 un</w:t>
      </w:r>
      <w:r w:rsidR="00FD12CF" w:rsidRPr="00971362">
        <w:rPr>
          <w:rFonts w:cs="Arial"/>
          <w:color w:val="000000" w:themeColor="text1"/>
          <w:szCs w:val="22"/>
        </w:rPr>
        <w:t>dergraduate lecture course; 70</w:t>
      </w:r>
      <w:r w:rsidRPr="00971362">
        <w:rPr>
          <w:rFonts w:cs="Arial"/>
          <w:color w:val="000000" w:themeColor="text1"/>
          <w:szCs w:val="22"/>
        </w:rPr>
        <w:t xml:space="preserve"> students.  </w:t>
      </w:r>
    </w:p>
    <w:p w14:paraId="6A7F0BFC" w14:textId="77777777" w:rsidR="00A506E8" w:rsidRPr="00971362" w:rsidRDefault="00A506E8" w:rsidP="006D109E">
      <w:pPr>
        <w:pStyle w:val="BodyText2"/>
        <w:rPr>
          <w:rFonts w:cs="Arial"/>
          <w:color w:val="000000" w:themeColor="text1"/>
          <w:szCs w:val="22"/>
        </w:rPr>
      </w:pPr>
      <w:r w:rsidRPr="00971362">
        <w:rPr>
          <w:rFonts w:cs="Arial"/>
          <w:color w:val="000000" w:themeColor="text1"/>
          <w:szCs w:val="22"/>
        </w:rPr>
        <w:t xml:space="preserve">2008 Spring: </w:t>
      </w:r>
      <w:r w:rsidR="0060534D" w:rsidRPr="00971362">
        <w:rPr>
          <w:rFonts w:cs="Arial"/>
          <w:color w:val="000000" w:themeColor="text1"/>
          <w:szCs w:val="22"/>
        </w:rPr>
        <w:t xml:space="preserve">Advanced evolutionary psychology; </w:t>
      </w:r>
      <w:r w:rsidRPr="00971362">
        <w:rPr>
          <w:rFonts w:cs="Arial"/>
          <w:color w:val="000000" w:themeColor="text1"/>
          <w:szCs w:val="22"/>
        </w:rPr>
        <w:t>Psych 450/650 graduate seminar.</w:t>
      </w:r>
    </w:p>
    <w:p w14:paraId="26FBB7F6" w14:textId="77777777" w:rsidR="00A506E8" w:rsidRPr="00971362" w:rsidRDefault="00A506E8" w:rsidP="006D109E">
      <w:pPr>
        <w:pStyle w:val="BodyText2"/>
        <w:rPr>
          <w:rFonts w:cs="Arial"/>
          <w:color w:val="000000" w:themeColor="text1"/>
          <w:szCs w:val="22"/>
        </w:rPr>
      </w:pPr>
      <w:r w:rsidRPr="00971362">
        <w:rPr>
          <w:rFonts w:cs="Arial"/>
          <w:color w:val="000000" w:themeColor="text1"/>
          <w:szCs w:val="22"/>
        </w:rPr>
        <w:t>(Fall 2008 – Spring 2009: on sabbatical)</w:t>
      </w:r>
    </w:p>
    <w:p w14:paraId="21CD240C" w14:textId="46B3A7B5" w:rsidR="00957E08" w:rsidRPr="00971362" w:rsidRDefault="00C85B14" w:rsidP="006D109E">
      <w:pPr>
        <w:pStyle w:val="BodyText2"/>
        <w:rPr>
          <w:rFonts w:cs="Arial"/>
          <w:color w:val="000000" w:themeColor="text1"/>
          <w:szCs w:val="22"/>
        </w:rPr>
      </w:pPr>
      <w:r w:rsidRPr="00971362">
        <w:rPr>
          <w:rFonts w:cs="Arial"/>
          <w:bCs/>
          <w:color w:val="000000" w:themeColor="text1"/>
          <w:szCs w:val="22"/>
        </w:rPr>
        <w:t xml:space="preserve">2009 Fall: </w:t>
      </w:r>
      <w:r w:rsidRPr="00971362">
        <w:rPr>
          <w:rFonts w:cs="Arial"/>
          <w:color w:val="000000" w:themeColor="text1"/>
          <w:szCs w:val="22"/>
        </w:rPr>
        <w:t xml:space="preserve">Evolution, brain, and behavior; Psych 342 undergraduate lecture course; </w:t>
      </w:r>
      <w:r w:rsidR="006B3673" w:rsidRPr="00971362">
        <w:rPr>
          <w:rFonts w:cs="Arial"/>
          <w:color w:val="000000" w:themeColor="text1"/>
          <w:szCs w:val="22"/>
        </w:rPr>
        <w:t>67</w:t>
      </w:r>
      <w:r w:rsidRPr="00971362">
        <w:rPr>
          <w:rFonts w:cs="Arial"/>
          <w:color w:val="000000" w:themeColor="text1"/>
          <w:szCs w:val="22"/>
        </w:rPr>
        <w:t xml:space="preserve"> students.  </w:t>
      </w:r>
    </w:p>
    <w:p w14:paraId="55ECA55E" w14:textId="7535A8A3" w:rsidR="00957E08" w:rsidRPr="00971362" w:rsidRDefault="00C85B14" w:rsidP="006D109E">
      <w:pPr>
        <w:pStyle w:val="BodyText2"/>
        <w:rPr>
          <w:rFonts w:cs="Arial"/>
          <w:color w:val="000000" w:themeColor="text1"/>
          <w:szCs w:val="22"/>
        </w:rPr>
      </w:pPr>
      <w:r w:rsidRPr="00971362">
        <w:rPr>
          <w:rFonts w:cs="Arial"/>
          <w:bCs/>
          <w:color w:val="000000" w:themeColor="text1"/>
          <w:szCs w:val="22"/>
        </w:rPr>
        <w:t xml:space="preserve">2009 Fall: </w:t>
      </w:r>
      <w:r w:rsidRPr="00971362">
        <w:rPr>
          <w:rFonts w:cs="Arial"/>
          <w:color w:val="000000" w:themeColor="text1"/>
          <w:szCs w:val="22"/>
        </w:rPr>
        <w:t xml:space="preserve">Consumer behaviour; Psych 450/650 advanced undergraduate lecture course; </w:t>
      </w:r>
      <w:r w:rsidR="006B3673" w:rsidRPr="00971362">
        <w:rPr>
          <w:rFonts w:cs="Arial"/>
          <w:color w:val="000000" w:themeColor="text1"/>
          <w:szCs w:val="22"/>
        </w:rPr>
        <w:t>78</w:t>
      </w:r>
      <w:r w:rsidRPr="00971362">
        <w:rPr>
          <w:rFonts w:cs="Arial"/>
          <w:color w:val="000000" w:themeColor="text1"/>
          <w:szCs w:val="22"/>
        </w:rPr>
        <w:t xml:space="preserve"> students.</w:t>
      </w:r>
      <w:r w:rsidR="00D40873" w:rsidRPr="00971362">
        <w:rPr>
          <w:rFonts w:cs="Arial"/>
          <w:color w:val="000000" w:themeColor="text1"/>
          <w:szCs w:val="22"/>
        </w:rPr>
        <w:t xml:space="preserve"> </w:t>
      </w:r>
    </w:p>
    <w:p w14:paraId="7290EC26" w14:textId="269365E9" w:rsidR="00C875D4" w:rsidRPr="00971362" w:rsidRDefault="00C875D4" w:rsidP="006D109E">
      <w:pPr>
        <w:pStyle w:val="BodyText2"/>
        <w:rPr>
          <w:rFonts w:cs="Arial"/>
          <w:color w:val="000000" w:themeColor="text1"/>
          <w:szCs w:val="22"/>
        </w:rPr>
      </w:pPr>
      <w:r w:rsidRPr="00971362">
        <w:rPr>
          <w:rFonts w:cs="Arial"/>
          <w:color w:val="000000" w:themeColor="text1"/>
          <w:szCs w:val="22"/>
        </w:rPr>
        <w:t xml:space="preserve">2010 Spring: Evolution, brain, and behavior; Psych 342 undergraduate lecture course; </w:t>
      </w:r>
      <w:r w:rsidR="006E5ACC" w:rsidRPr="00971362">
        <w:rPr>
          <w:rFonts w:cs="Arial"/>
          <w:color w:val="000000" w:themeColor="text1"/>
          <w:szCs w:val="22"/>
        </w:rPr>
        <w:t>70</w:t>
      </w:r>
      <w:r w:rsidRPr="00971362">
        <w:rPr>
          <w:rFonts w:cs="Arial"/>
          <w:color w:val="000000" w:themeColor="text1"/>
          <w:szCs w:val="22"/>
        </w:rPr>
        <w:t xml:space="preserve"> students.  </w:t>
      </w:r>
    </w:p>
    <w:p w14:paraId="3CC06850" w14:textId="7FB9564F" w:rsidR="00C875D4" w:rsidRPr="00971362" w:rsidRDefault="00C875D4" w:rsidP="006D109E">
      <w:pPr>
        <w:pStyle w:val="BodyText2"/>
        <w:rPr>
          <w:rFonts w:cs="Arial"/>
          <w:color w:val="000000" w:themeColor="text1"/>
          <w:szCs w:val="22"/>
        </w:rPr>
      </w:pPr>
      <w:r w:rsidRPr="00971362">
        <w:rPr>
          <w:rFonts w:cs="Arial"/>
          <w:color w:val="000000" w:themeColor="text1"/>
          <w:szCs w:val="22"/>
        </w:rPr>
        <w:t xml:space="preserve">2010 Fall: Evolution, brain, and behavior; Psych 342 undergraduate lecture course; </w:t>
      </w:r>
      <w:r w:rsidR="00A51DE3" w:rsidRPr="00971362">
        <w:rPr>
          <w:rFonts w:cs="Arial"/>
          <w:color w:val="000000" w:themeColor="text1"/>
          <w:szCs w:val="22"/>
        </w:rPr>
        <w:t>80</w:t>
      </w:r>
      <w:r w:rsidRPr="00971362">
        <w:rPr>
          <w:rFonts w:cs="Arial"/>
          <w:color w:val="000000" w:themeColor="text1"/>
          <w:szCs w:val="22"/>
        </w:rPr>
        <w:t xml:space="preserve"> students.  </w:t>
      </w:r>
    </w:p>
    <w:p w14:paraId="3C6E9E4D" w14:textId="01CCD26B" w:rsidR="0060534D" w:rsidRPr="00971362" w:rsidRDefault="0060534D" w:rsidP="006D109E">
      <w:pPr>
        <w:pStyle w:val="BodyText2"/>
        <w:rPr>
          <w:rFonts w:cs="Arial"/>
          <w:color w:val="000000" w:themeColor="text1"/>
          <w:szCs w:val="22"/>
        </w:rPr>
      </w:pPr>
      <w:r w:rsidRPr="00971362">
        <w:rPr>
          <w:rFonts w:cs="Arial"/>
          <w:color w:val="000000" w:themeColor="text1"/>
          <w:szCs w:val="22"/>
        </w:rPr>
        <w:t xml:space="preserve">2011 Spring: Evolution, brain, and behavior; Psych 342 undergraduate lecture course; 75 students.  </w:t>
      </w:r>
    </w:p>
    <w:p w14:paraId="7ABBD69F" w14:textId="4AC6B315" w:rsidR="0060534D" w:rsidRPr="00971362" w:rsidRDefault="0060534D" w:rsidP="006D109E">
      <w:pPr>
        <w:pStyle w:val="BodyText2"/>
        <w:rPr>
          <w:rFonts w:cs="Arial"/>
          <w:color w:val="000000" w:themeColor="text1"/>
          <w:szCs w:val="22"/>
        </w:rPr>
      </w:pPr>
      <w:r w:rsidRPr="00971362">
        <w:rPr>
          <w:rFonts w:cs="Arial"/>
          <w:color w:val="000000" w:themeColor="text1"/>
          <w:szCs w:val="22"/>
        </w:rPr>
        <w:t xml:space="preserve">2011 Fall: Evolution, brain, and behavior; Psych 342 undergraduate lecture course; 75 students.  </w:t>
      </w:r>
    </w:p>
    <w:p w14:paraId="13258C1F" w14:textId="024E4D5E" w:rsidR="00F0729B" w:rsidRPr="00971362" w:rsidRDefault="00F0729B" w:rsidP="006D109E">
      <w:pPr>
        <w:pStyle w:val="BodyText2"/>
        <w:rPr>
          <w:rFonts w:cs="Arial"/>
          <w:color w:val="000000" w:themeColor="text1"/>
          <w:szCs w:val="22"/>
        </w:rPr>
      </w:pPr>
      <w:r w:rsidRPr="00971362">
        <w:rPr>
          <w:rFonts w:cs="Arial"/>
          <w:color w:val="000000" w:themeColor="text1"/>
          <w:szCs w:val="22"/>
        </w:rPr>
        <w:t xml:space="preserve">2012 Spring: Evolution, brain, and behavior; Psych 342 undergraduate lecture course; </w:t>
      </w:r>
      <w:r w:rsidR="004952FB" w:rsidRPr="00971362">
        <w:rPr>
          <w:rFonts w:cs="Arial"/>
          <w:color w:val="000000" w:themeColor="text1"/>
          <w:szCs w:val="22"/>
        </w:rPr>
        <w:t xml:space="preserve">70 students. </w:t>
      </w:r>
    </w:p>
    <w:p w14:paraId="227D4C91" w14:textId="6FF4F015" w:rsidR="00F0729B" w:rsidRPr="00971362" w:rsidRDefault="00F0729B" w:rsidP="006D109E">
      <w:pPr>
        <w:pStyle w:val="BodyText2"/>
        <w:rPr>
          <w:rFonts w:cs="Arial"/>
          <w:color w:val="000000" w:themeColor="text1"/>
          <w:szCs w:val="22"/>
        </w:rPr>
      </w:pPr>
      <w:r w:rsidRPr="00971362">
        <w:rPr>
          <w:rFonts w:cs="Arial"/>
          <w:color w:val="000000" w:themeColor="text1"/>
          <w:szCs w:val="22"/>
        </w:rPr>
        <w:t xml:space="preserve">2012 Spring: Human Emotions. Psych 450/650 graduate seminar; 18 students. </w:t>
      </w:r>
    </w:p>
    <w:p w14:paraId="3BEF1F35" w14:textId="6418F1A7" w:rsidR="00560E2C" w:rsidRPr="00971362" w:rsidRDefault="00560E2C" w:rsidP="006D109E">
      <w:pPr>
        <w:pStyle w:val="BodyText2"/>
        <w:rPr>
          <w:rFonts w:cs="Arial"/>
          <w:color w:val="000000" w:themeColor="text1"/>
          <w:szCs w:val="22"/>
        </w:rPr>
      </w:pPr>
      <w:r w:rsidRPr="00971362">
        <w:rPr>
          <w:rFonts w:cs="Arial"/>
          <w:color w:val="000000" w:themeColor="text1"/>
          <w:szCs w:val="22"/>
        </w:rPr>
        <w:t xml:space="preserve">2012 Fall: Evolution, brain, and behavior; Psych 342 undergraduate lecture course; </w:t>
      </w:r>
      <w:r w:rsidR="004C62BF" w:rsidRPr="00971362">
        <w:rPr>
          <w:rFonts w:cs="Arial"/>
          <w:color w:val="000000" w:themeColor="text1"/>
          <w:szCs w:val="22"/>
        </w:rPr>
        <w:t xml:space="preserve">75 students. </w:t>
      </w:r>
    </w:p>
    <w:p w14:paraId="5F8D077F" w14:textId="060486DF" w:rsidR="00560E2C" w:rsidRPr="00971362" w:rsidRDefault="00560E2C" w:rsidP="006D109E">
      <w:pPr>
        <w:pStyle w:val="BodyText2"/>
        <w:rPr>
          <w:rFonts w:cs="Arial"/>
          <w:color w:val="000000" w:themeColor="text1"/>
          <w:szCs w:val="22"/>
        </w:rPr>
      </w:pPr>
      <w:r w:rsidRPr="00971362">
        <w:rPr>
          <w:rFonts w:cs="Arial"/>
          <w:color w:val="000000" w:themeColor="text1"/>
          <w:szCs w:val="22"/>
        </w:rPr>
        <w:t xml:space="preserve">2012 Fall: Human Emotions. Psych 450/650 graduate seminar; 10 students. </w:t>
      </w:r>
    </w:p>
    <w:p w14:paraId="40658BC6" w14:textId="76B6BCD3" w:rsidR="009977F0" w:rsidRPr="00971362" w:rsidRDefault="009977F0" w:rsidP="009977F0">
      <w:pPr>
        <w:pStyle w:val="BodyText2"/>
        <w:rPr>
          <w:rFonts w:cs="Arial"/>
          <w:color w:val="000000" w:themeColor="text1"/>
          <w:szCs w:val="22"/>
        </w:rPr>
      </w:pPr>
      <w:r w:rsidRPr="00971362">
        <w:rPr>
          <w:rFonts w:cs="Arial"/>
          <w:color w:val="000000" w:themeColor="text1"/>
          <w:szCs w:val="22"/>
        </w:rPr>
        <w:t>2013 Spring (at NYU Stern Business School). Evolution, Human Nature, and Business. 2</w:t>
      </w:r>
      <w:r w:rsidRPr="00971362">
        <w:rPr>
          <w:rFonts w:cs="Arial"/>
          <w:color w:val="000000" w:themeColor="text1"/>
          <w:szCs w:val="22"/>
          <w:vertAlign w:val="superscript"/>
        </w:rPr>
        <w:t>nd</w:t>
      </w:r>
      <w:r w:rsidRPr="00971362">
        <w:rPr>
          <w:rFonts w:cs="Arial"/>
          <w:color w:val="000000" w:themeColor="text1"/>
          <w:szCs w:val="22"/>
        </w:rPr>
        <w:t xml:space="preserve"> year MBA elective course (21 students), co-taught with Jonathan Haidt and David Sloan Wilson. </w:t>
      </w:r>
    </w:p>
    <w:p w14:paraId="12AFEF58" w14:textId="5B76E41C" w:rsidR="00FA064A" w:rsidRPr="00971362" w:rsidRDefault="00FA064A" w:rsidP="006D109E">
      <w:pPr>
        <w:pStyle w:val="BodyText2"/>
        <w:rPr>
          <w:rFonts w:cs="Arial"/>
          <w:color w:val="000000" w:themeColor="text1"/>
          <w:szCs w:val="22"/>
        </w:rPr>
      </w:pPr>
      <w:r w:rsidRPr="00971362">
        <w:rPr>
          <w:rFonts w:cs="Arial"/>
          <w:color w:val="000000" w:themeColor="text1"/>
          <w:szCs w:val="22"/>
        </w:rPr>
        <w:lastRenderedPageBreak/>
        <w:t>2013 Fall: Human Sexuality. Psych 231 unde</w:t>
      </w:r>
      <w:r w:rsidR="001B2669" w:rsidRPr="00971362">
        <w:rPr>
          <w:rFonts w:cs="Arial"/>
          <w:color w:val="000000" w:themeColor="text1"/>
          <w:szCs w:val="22"/>
        </w:rPr>
        <w:t>rgraduate lecture course; 173</w:t>
      </w:r>
      <w:r w:rsidRPr="00971362">
        <w:rPr>
          <w:rFonts w:cs="Arial"/>
          <w:color w:val="000000" w:themeColor="text1"/>
          <w:szCs w:val="22"/>
        </w:rPr>
        <w:t xml:space="preserve"> students.</w:t>
      </w:r>
      <w:r w:rsidR="004C62BF" w:rsidRPr="00971362">
        <w:rPr>
          <w:rFonts w:cs="Arial"/>
          <w:color w:val="000000" w:themeColor="text1"/>
          <w:szCs w:val="22"/>
        </w:rPr>
        <w:t xml:space="preserve"> </w:t>
      </w:r>
    </w:p>
    <w:p w14:paraId="027DB03B" w14:textId="2D3D4789" w:rsidR="000C1ACC" w:rsidRPr="00971362" w:rsidRDefault="000C1ACC" w:rsidP="006D109E">
      <w:pPr>
        <w:pStyle w:val="BodyText2"/>
        <w:rPr>
          <w:rFonts w:cs="Arial"/>
          <w:color w:val="000000" w:themeColor="text1"/>
          <w:szCs w:val="22"/>
        </w:rPr>
      </w:pPr>
      <w:r w:rsidRPr="00971362">
        <w:rPr>
          <w:rFonts w:cs="Arial"/>
          <w:color w:val="000000" w:themeColor="text1"/>
          <w:szCs w:val="22"/>
        </w:rPr>
        <w:t>2014 Spring: Human Sexuality. Psych 231 undergraduate lecture course</w:t>
      </w:r>
      <w:r w:rsidR="001B2669" w:rsidRPr="00971362">
        <w:rPr>
          <w:rFonts w:cs="Arial"/>
          <w:color w:val="000000" w:themeColor="text1"/>
          <w:szCs w:val="22"/>
        </w:rPr>
        <w:t>; 65</w:t>
      </w:r>
      <w:r w:rsidRPr="00971362">
        <w:rPr>
          <w:rFonts w:cs="Arial"/>
          <w:color w:val="000000" w:themeColor="text1"/>
          <w:szCs w:val="22"/>
        </w:rPr>
        <w:t xml:space="preserve"> students.</w:t>
      </w:r>
      <w:r w:rsidR="001B2669" w:rsidRPr="00971362">
        <w:rPr>
          <w:rFonts w:cs="Arial"/>
          <w:color w:val="000000" w:themeColor="text1"/>
          <w:szCs w:val="22"/>
        </w:rPr>
        <w:t xml:space="preserve"> </w:t>
      </w:r>
    </w:p>
    <w:p w14:paraId="2ADE6FD2" w14:textId="44239CA3" w:rsidR="000C1ACC" w:rsidRPr="00971362" w:rsidRDefault="000C1ACC" w:rsidP="00ED314C">
      <w:pPr>
        <w:pStyle w:val="BodyText2"/>
        <w:rPr>
          <w:rFonts w:cs="Arial"/>
          <w:color w:val="000000" w:themeColor="text1"/>
          <w:szCs w:val="22"/>
        </w:rPr>
      </w:pPr>
      <w:r w:rsidRPr="00971362">
        <w:rPr>
          <w:rFonts w:cs="Arial"/>
          <w:color w:val="000000" w:themeColor="text1"/>
          <w:szCs w:val="22"/>
        </w:rPr>
        <w:t xml:space="preserve">2014 Spring: Human Emotions. Psych 450/650 graduate seminar; 10 students. </w:t>
      </w:r>
    </w:p>
    <w:p w14:paraId="3274A176" w14:textId="1C2E0196" w:rsidR="004B3227" w:rsidRPr="00971362" w:rsidRDefault="004B3227" w:rsidP="001658F9">
      <w:pPr>
        <w:pStyle w:val="BodyText2"/>
        <w:rPr>
          <w:rFonts w:cs="Arial"/>
          <w:color w:val="000000" w:themeColor="text1"/>
          <w:szCs w:val="22"/>
        </w:rPr>
      </w:pPr>
      <w:r w:rsidRPr="00971362">
        <w:rPr>
          <w:rFonts w:cs="Arial"/>
          <w:color w:val="000000" w:themeColor="text1"/>
          <w:szCs w:val="22"/>
        </w:rPr>
        <w:t>2014 Fall: Human Nature and Social Behavior, Psych 105 (First-Year Seminar); 25 students.</w:t>
      </w:r>
      <w:r w:rsidR="001658F9" w:rsidRPr="00971362">
        <w:rPr>
          <w:rFonts w:cs="Arial"/>
          <w:color w:val="000000" w:themeColor="text1"/>
          <w:szCs w:val="22"/>
        </w:rPr>
        <w:t xml:space="preserve"> </w:t>
      </w:r>
    </w:p>
    <w:p w14:paraId="3F62F200" w14:textId="2BFF9875" w:rsidR="004B3227" w:rsidRPr="00971362" w:rsidRDefault="004B3227" w:rsidP="00ED314C">
      <w:pPr>
        <w:pStyle w:val="BodyText2"/>
        <w:rPr>
          <w:rFonts w:cs="Arial"/>
          <w:color w:val="000000" w:themeColor="text1"/>
          <w:szCs w:val="22"/>
        </w:rPr>
      </w:pPr>
      <w:r w:rsidRPr="00971362">
        <w:rPr>
          <w:rFonts w:cs="Arial"/>
          <w:color w:val="000000" w:themeColor="text1"/>
          <w:szCs w:val="22"/>
        </w:rPr>
        <w:t>2014 Fall: Intelligence and Creativity, Psych 450; c. 20 students.</w:t>
      </w:r>
      <w:r w:rsidR="00ED314C" w:rsidRPr="00971362">
        <w:rPr>
          <w:rFonts w:cs="Arial"/>
          <w:color w:val="000000" w:themeColor="text1"/>
          <w:szCs w:val="22"/>
        </w:rPr>
        <w:t xml:space="preserve"> </w:t>
      </w:r>
    </w:p>
    <w:p w14:paraId="51EAC470" w14:textId="1774C7C3" w:rsidR="00373D15" w:rsidRPr="00971362" w:rsidRDefault="00373D15" w:rsidP="001658F9">
      <w:pPr>
        <w:pStyle w:val="BodyText2"/>
        <w:rPr>
          <w:rFonts w:cs="Arial"/>
          <w:color w:val="000000" w:themeColor="text1"/>
          <w:szCs w:val="22"/>
        </w:rPr>
      </w:pPr>
      <w:r w:rsidRPr="00971362">
        <w:rPr>
          <w:rFonts w:cs="Arial"/>
          <w:color w:val="000000" w:themeColor="text1"/>
          <w:szCs w:val="22"/>
        </w:rPr>
        <w:t>2015 Spring: Human Emotions. Psych 450/650 graduate seminar; 20 students.</w:t>
      </w:r>
      <w:r w:rsidR="001658F9" w:rsidRPr="00971362">
        <w:rPr>
          <w:rFonts w:cs="Arial"/>
          <w:color w:val="000000" w:themeColor="text1"/>
          <w:szCs w:val="22"/>
        </w:rPr>
        <w:t xml:space="preserve"> </w:t>
      </w:r>
    </w:p>
    <w:p w14:paraId="367EDFBE" w14:textId="1B9C35EA" w:rsidR="00373D15" w:rsidRPr="00971362" w:rsidRDefault="00373D15" w:rsidP="006D109E">
      <w:pPr>
        <w:pStyle w:val="BodyText2"/>
        <w:rPr>
          <w:rFonts w:cs="Arial"/>
          <w:color w:val="000000" w:themeColor="text1"/>
          <w:szCs w:val="22"/>
        </w:rPr>
      </w:pPr>
      <w:r w:rsidRPr="00971362">
        <w:rPr>
          <w:rFonts w:cs="Arial"/>
          <w:color w:val="000000" w:themeColor="text1"/>
          <w:szCs w:val="22"/>
        </w:rPr>
        <w:t>2015 Spring: Human Sexuality. Psych 231 undergraduate lecture course; 50 students.</w:t>
      </w:r>
      <w:r w:rsidR="00DB3FC6" w:rsidRPr="00971362">
        <w:rPr>
          <w:rFonts w:cs="Arial"/>
          <w:color w:val="000000" w:themeColor="text1"/>
          <w:szCs w:val="22"/>
        </w:rPr>
        <w:t xml:space="preserve"> </w:t>
      </w:r>
    </w:p>
    <w:p w14:paraId="3C5A5ACF" w14:textId="308BFE01" w:rsidR="006C6CB5" w:rsidRPr="00971362" w:rsidRDefault="006C6CB5" w:rsidP="00DB3FC6">
      <w:pPr>
        <w:pStyle w:val="BodyText2"/>
        <w:rPr>
          <w:rFonts w:cs="Arial"/>
          <w:color w:val="000000" w:themeColor="text1"/>
          <w:szCs w:val="22"/>
        </w:rPr>
      </w:pPr>
      <w:r w:rsidRPr="00971362">
        <w:rPr>
          <w:rFonts w:cs="Arial"/>
          <w:color w:val="000000" w:themeColor="text1"/>
          <w:szCs w:val="22"/>
        </w:rPr>
        <w:t>2015 Fall: Intelligence and Creativity, Psych 450/650 seminar; 20 students.</w:t>
      </w:r>
      <w:r w:rsidR="00DB3FC6" w:rsidRPr="00971362">
        <w:rPr>
          <w:rFonts w:cs="Arial"/>
          <w:color w:val="000000" w:themeColor="text1"/>
          <w:szCs w:val="22"/>
        </w:rPr>
        <w:t xml:space="preserve"> </w:t>
      </w:r>
    </w:p>
    <w:p w14:paraId="715A886B" w14:textId="1644FE4E" w:rsidR="006C6CB5" w:rsidRPr="00971362" w:rsidRDefault="006C6CB5" w:rsidP="006C6CB5">
      <w:pPr>
        <w:pStyle w:val="BodyText2"/>
        <w:rPr>
          <w:rFonts w:cs="Arial"/>
          <w:color w:val="000000" w:themeColor="text1"/>
          <w:szCs w:val="22"/>
        </w:rPr>
      </w:pPr>
      <w:r w:rsidRPr="00971362">
        <w:rPr>
          <w:rFonts w:cs="Arial"/>
          <w:color w:val="000000" w:themeColor="text1"/>
          <w:szCs w:val="22"/>
        </w:rPr>
        <w:t>2015 Fall: Human Sexuality. Psych 231 undergraduate lecture course; 90 students.</w:t>
      </w:r>
    </w:p>
    <w:p w14:paraId="39306D2E" w14:textId="5C14F7D9" w:rsidR="006C6CB5" w:rsidRPr="00971362" w:rsidRDefault="005A43ED" w:rsidP="006D109E">
      <w:pPr>
        <w:pStyle w:val="BodyText2"/>
        <w:rPr>
          <w:rFonts w:cs="Arial"/>
          <w:color w:val="000000" w:themeColor="text1"/>
          <w:szCs w:val="22"/>
        </w:rPr>
      </w:pPr>
      <w:r w:rsidRPr="00971362">
        <w:rPr>
          <w:rFonts w:cs="Arial"/>
          <w:color w:val="000000" w:themeColor="text1"/>
          <w:szCs w:val="22"/>
        </w:rPr>
        <w:t>(</w:t>
      </w:r>
      <w:r w:rsidR="00765CE0" w:rsidRPr="00971362">
        <w:rPr>
          <w:rFonts w:cs="Arial"/>
          <w:color w:val="000000" w:themeColor="text1"/>
          <w:szCs w:val="22"/>
        </w:rPr>
        <w:t>Spring &amp; Fall of 2016</w:t>
      </w:r>
      <w:r w:rsidRPr="00971362">
        <w:rPr>
          <w:rFonts w:cs="Arial"/>
          <w:color w:val="000000" w:themeColor="text1"/>
          <w:szCs w:val="22"/>
        </w:rPr>
        <w:t>: on sabbatical)</w:t>
      </w:r>
    </w:p>
    <w:p w14:paraId="11D93E61" w14:textId="77777777" w:rsidR="003F5528" w:rsidRPr="00971362" w:rsidRDefault="003F5528" w:rsidP="006D109E">
      <w:pPr>
        <w:pStyle w:val="BodyText2"/>
        <w:rPr>
          <w:rFonts w:cs="Arial"/>
          <w:color w:val="000000" w:themeColor="text1"/>
          <w:szCs w:val="22"/>
        </w:rPr>
      </w:pPr>
      <w:r w:rsidRPr="00971362">
        <w:rPr>
          <w:rFonts w:cs="Arial"/>
          <w:color w:val="000000" w:themeColor="text1"/>
          <w:szCs w:val="22"/>
        </w:rPr>
        <w:t>2017 Spring: Human Sexuality. Psych 231 undergraduate lecture course; 50 students.</w:t>
      </w:r>
    </w:p>
    <w:p w14:paraId="563AB959" w14:textId="6801AE94" w:rsidR="00E765BF" w:rsidRPr="00971362" w:rsidRDefault="003F5528" w:rsidP="00E765BF">
      <w:pPr>
        <w:pStyle w:val="BodyText2"/>
        <w:rPr>
          <w:rFonts w:cs="Arial"/>
          <w:color w:val="000000" w:themeColor="text1"/>
          <w:szCs w:val="22"/>
        </w:rPr>
      </w:pPr>
      <w:r w:rsidRPr="00971362">
        <w:rPr>
          <w:rFonts w:cs="Arial"/>
          <w:color w:val="000000" w:themeColor="text1"/>
          <w:szCs w:val="22"/>
        </w:rPr>
        <w:t>2017 Spring: Human Emotions. Psych 4</w:t>
      </w:r>
      <w:r w:rsidR="00190BAB" w:rsidRPr="00971362">
        <w:rPr>
          <w:rFonts w:cs="Arial"/>
          <w:color w:val="000000" w:themeColor="text1"/>
          <w:szCs w:val="22"/>
        </w:rPr>
        <w:t>23</w:t>
      </w:r>
      <w:r w:rsidRPr="00971362">
        <w:rPr>
          <w:rFonts w:cs="Arial"/>
          <w:color w:val="000000" w:themeColor="text1"/>
          <w:szCs w:val="22"/>
        </w:rPr>
        <w:t>/6</w:t>
      </w:r>
      <w:r w:rsidR="00190BAB" w:rsidRPr="00971362">
        <w:rPr>
          <w:rFonts w:cs="Arial"/>
          <w:color w:val="000000" w:themeColor="text1"/>
          <w:szCs w:val="22"/>
        </w:rPr>
        <w:t>23</w:t>
      </w:r>
      <w:r w:rsidRPr="00971362">
        <w:rPr>
          <w:rFonts w:cs="Arial"/>
          <w:color w:val="000000" w:themeColor="text1"/>
          <w:szCs w:val="22"/>
        </w:rPr>
        <w:t xml:space="preserve"> </w:t>
      </w:r>
      <w:r w:rsidR="00E765BF" w:rsidRPr="00971362">
        <w:rPr>
          <w:rFonts w:cs="Arial"/>
          <w:color w:val="000000" w:themeColor="text1"/>
          <w:szCs w:val="22"/>
        </w:rPr>
        <w:t>seminar; 15</w:t>
      </w:r>
      <w:r w:rsidRPr="00971362">
        <w:rPr>
          <w:rFonts w:cs="Arial"/>
          <w:color w:val="000000" w:themeColor="text1"/>
          <w:szCs w:val="22"/>
        </w:rPr>
        <w:t xml:space="preserve"> students</w:t>
      </w:r>
    </w:p>
    <w:p w14:paraId="25E56852" w14:textId="1DB231D1" w:rsidR="00957E08" w:rsidRPr="00971362" w:rsidRDefault="00AD436D" w:rsidP="006D109E">
      <w:pPr>
        <w:pStyle w:val="BodyText"/>
        <w:rPr>
          <w:rFonts w:ascii="Arial" w:hAnsi="Arial" w:cs="Arial"/>
          <w:color w:val="000000" w:themeColor="text1"/>
          <w:sz w:val="22"/>
          <w:szCs w:val="22"/>
        </w:rPr>
      </w:pPr>
      <w:r w:rsidRPr="00971362">
        <w:rPr>
          <w:rFonts w:ascii="Arial" w:hAnsi="Arial" w:cs="Arial"/>
          <w:color w:val="000000" w:themeColor="text1"/>
          <w:sz w:val="22"/>
          <w:szCs w:val="22"/>
        </w:rPr>
        <w:t>2017 Fall: Human Sexuality. Psych 231 undergraduate lecture course; 60 students</w:t>
      </w:r>
    </w:p>
    <w:p w14:paraId="6CDFD539" w14:textId="563119DF" w:rsidR="00AD436D" w:rsidRPr="00971362" w:rsidRDefault="00AD436D" w:rsidP="006D109E">
      <w:pPr>
        <w:pStyle w:val="BodyText"/>
        <w:rPr>
          <w:rFonts w:ascii="Arial" w:hAnsi="Arial" w:cs="Arial"/>
          <w:color w:val="000000" w:themeColor="text1"/>
          <w:sz w:val="22"/>
          <w:szCs w:val="22"/>
        </w:rPr>
      </w:pPr>
      <w:r w:rsidRPr="00971362">
        <w:rPr>
          <w:rFonts w:ascii="Arial" w:hAnsi="Arial" w:cs="Arial"/>
          <w:color w:val="000000" w:themeColor="text1"/>
          <w:sz w:val="22"/>
          <w:szCs w:val="22"/>
        </w:rPr>
        <w:t>2017 Fall: Polyamory and open sexuality. Psych 450/650 seminar; 12 students</w:t>
      </w:r>
    </w:p>
    <w:p w14:paraId="6203D7D4" w14:textId="00C5E382" w:rsidR="00AD436D" w:rsidRPr="00971362" w:rsidRDefault="00AD436D" w:rsidP="006D109E">
      <w:pPr>
        <w:pStyle w:val="BodyText"/>
        <w:rPr>
          <w:rFonts w:ascii="Arial" w:hAnsi="Arial" w:cs="Arial"/>
          <w:color w:val="000000" w:themeColor="text1"/>
          <w:sz w:val="22"/>
          <w:szCs w:val="22"/>
        </w:rPr>
      </w:pPr>
      <w:r w:rsidRPr="00971362">
        <w:rPr>
          <w:rFonts w:ascii="Arial" w:hAnsi="Arial" w:cs="Arial"/>
          <w:color w:val="000000" w:themeColor="text1"/>
          <w:sz w:val="22"/>
          <w:szCs w:val="22"/>
        </w:rPr>
        <w:t>2018 Spring: Human Sexuality. Psych 231 undergraduate lecture course; 70 students</w:t>
      </w:r>
    </w:p>
    <w:p w14:paraId="487BBE0D" w14:textId="24C5E5D9" w:rsidR="00470332" w:rsidRPr="00971362" w:rsidRDefault="00AD436D" w:rsidP="00AD436D">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2018 Spring: The Psychology of Effective Altruism. Psych 450/650 graduate seminar; 20 students</w:t>
      </w:r>
    </w:p>
    <w:p w14:paraId="4E36D0FD" w14:textId="5D7B1380" w:rsidR="00470332" w:rsidRPr="00971362" w:rsidRDefault="00190BAB" w:rsidP="00190BAB">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2018 Fall: Human Sexuality. Psych 231 undergraduate lecture course; 50 students</w:t>
      </w:r>
    </w:p>
    <w:p w14:paraId="27FC52B4" w14:textId="7024651E" w:rsidR="00470332" w:rsidRPr="00971362" w:rsidRDefault="004B6086" w:rsidP="00190BAB">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2018 Fall: Human Emotions. Psych 423/623 seminar; 25 students</w:t>
      </w:r>
    </w:p>
    <w:p w14:paraId="15FD803C" w14:textId="3AB89FB7" w:rsidR="004B6086" w:rsidRPr="00971362" w:rsidRDefault="004B6086" w:rsidP="00190BAB">
      <w:pPr>
        <w:pStyle w:val="BodyText"/>
        <w:ind w:left="720" w:hanging="720"/>
        <w:rPr>
          <w:rFonts w:ascii="Arial" w:hAnsi="Arial" w:cs="Arial"/>
          <w:color w:val="000000" w:themeColor="text1"/>
          <w:sz w:val="22"/>
          <w:szCs w:val="22"/>
        </w:rPr>
      </w:pPr>
      <w:bookmarkStart w:id="11" w:name="_Hlk37240886"/>
      <w:r w:rsidRPr="00971362">
        <w:rPr>
          <w:rFonts w:ascii="Arial" w:hAnsi="Arial" w:cs="Arial"/>
          <w:color w:val="000000" w:themeColor="text1"/>
          <w:sz w:val="22"/>
          <w:szCs w:val="22"/>
        </w:rPr>
        <w:t>2019 Spring: The Psychology of Effective Altruism. Psych 450/650 graduate seminar; 25</w:t>
      </w:r>
      <w:r w:rsidR="00470332" w:rsidRPr="00971362">
        <w:rPr>
          <w:rFonts w:ascii="Arial" w:hAnsi="Arial" w:cs="Arial"/>
          <w:color w:val="000000" w:themeColor="text1"/>
          <w:sz w:val="22"/>
          <w:szCs w:val="22"/>
        </w:rPr>
        <w:t xml:space="preserve"> s</w:t>
      </w:r>
      <w:r w:rsidRPr="00971362">
        <w:rPr>
          <w:rFonts w:ascii="Arial" w:hAnsi="Arial" w:cs="Arial"/>
          <w:color w:val="000000" w:themeColor="text1"/>
          <w:sz w:val="22"/>
          <w:szCs w:val="22"/>
        </w:rPr>
        <w:t>tudents</w:t>
      </w:r>
    </w:p>
    <w:p w14:paraId="392D4428" w14:textId="1DB74A09" w:rsidR="00C125FA" w:rsidRPr="00971362" w:rsidRDefault="00ED380C" w:rsidP="00C125FA">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 xml:space="preserve">2019 Spring: </w:t>
      </w:r>
      <w:r w:rsidR="00C125FA" w:rsidRPr="00971362">
        <w:rPr>
          <w:rFonts w:ascii="Arial" w:hAnsi="Arial" w:cs="Arial"/>
          <w:color w:val="000000" w:themeColor="text1"/>
          <w:sz w:val="22"/>
          <w:szCs w:val="22"/>
        </w:rPr>
        <w:t>Human Sexuality. Psych 231 undergraduate lecture course; 50 students</w:t>
      </w:r>
    </w:p>
    <w:p w14:paraId="189C7B84" w14:textId="572E4999" w:rsidR="00C125FA" w:rsidRPr="00971362" w:rsidRDefault="00C125FA" w:rsidP="00C125FA">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2019 Fall: Human Emotions. Psych 423/623 seminar; 22 students</w:t>
      </w:r>
    </w:p>
    <w:p w14:paraId="463B2748" w14:textId="0870F961" w:rsidR="00C125FA" w:rsidRPr="00971362" w:rsidRDefault="00C125FA" w:rsidP="00C125FA">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2019 Fall: Human Sexuality. Psych 231 undergraduate lecture course; 50 students</w:t>
      </w:r>
    </w:p>
    <w:bookmarkEnd w:id="11"/>
    <w:p w14:paraId="665ED510" w14:textId="378F8206" w:rsidR="00ED380C" w:rsidRPr="00971362" w:rsidRDefault="00706F7C" w:rsidP="00190BAB">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2020 Spring: Human Sexuality. Psyc 2330 undergraduate lecture course; 95 students</w:t>
      </w:r>
    </w:p>
    <w:p w14:paraId="5F20B3D5" w14:textId="07EACE1B" w:rsidR="00470332" w:rsidRPr="00971362" w:rsidRDefault="00706F7C" w:rsidP="00470332">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 xml:space="preserve">2020 Spring: </w:t>
      </w:r>
      <w:r w:rsidR="00470332" w:rsidRPr="00971362">
        <w:rPr>
          <w:rFonts w:ascii="Arial" w:hAnsi="Arial" w:cs="Arial"/>
          <w:color w:val="000000" w:themeColor="text1"/>
          <w:sz w:val="22"/>
          <w:szCs w:val="22"/>
        </w:rPr>
        <w:t>The Psychology of Effective Altruism. Psych 450/650 graduate seminar; 16 students</w:t>
      </w:r>
    </w:p>
    <w:p w14:paraId="07F64CBD" w14:textId="1DE20EA0" w:rsidR="00CB5F64" w:rsidRPr="00971362" w:rsidRDefault="00CB5F64" w:rsidP="00470332">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2020 Fall: Alternative Relationships. Psych 450 seminar; 25 students.</w:t>
      </w:r>
    </w:p>
    <w:p w14:paraId="4B24E573" w14:textId="48628B9A" w:rsidR="00CB5F64" w:rsidRPr="00971362" w:rsidRDefault="00CB5F64" w:rsidP="00470332">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2020 Fall: Evolution &amp; Human Behavior. Psych 342; 65 students.</w:t>
      </w:r>
    </w:p>
    <w:p w14:paraId="0792788D" w14:textId="26F73117" w:rsidR="009C60FE" w:rsidRPr="00971362" w:rsidRDefault="009C60FE" w:rsidP="00470332">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2021 Spring:</w:t>
      </w:r>
      <w:r w:rsidR="006D1246" w:rsidRPr="00971362">
        <w:rPr>
          <w:rFonts w:ascii="Arial" w:hAnsi="Arial" w:cs="Arial"/>
          <w:color w:val="000000" w:themeColor="text1"/>
          <w:sz w:val="22"/>
          <w:szCs w:val="22"/>
        </w:rPr>
        <w:t xml:space="preserve"> </w:t>
      </w:r>
      <w:r w:rsidR="00E14EB2" w:rsidRPr="00971362">
        <w:rPr>
          <w:rFonts w:ascii="Arial" w:hAnsi="Arial" w:cs="Arial"/>
          <w:color w:val="000000" w:themeColor="text1"/>
          <w:sz w:val="22"/>
          <w:szCs w:val="22"/>
        </w:rPr>
        <w:t>E</w:t>
      </w:r>
      <w:r w:rsidR="00ED793C" w:rsidRPr="00971362">
        <w:rPr>
          <w:rFonts w:ascii="Arial" w:hAnsi="Arial" w:cs="Arial"/>
          <w:color w:val="000000" w:themeColor="text1"/>
          <w:sz w:val="22"/>
          <w:szCs w:val="22"/>
        </w:rPr>
        <w:t>volution &amp; Human Behavior. Psyc</w:t>
      </w:r>
      <w:r w:rsidR="00E14EB2" w:rsidRPr="00971362">
        <w:rPr>
          <w:rFonts w:ascii="Arial" w:hAnsi="Arial" w:cs="Arial"/>
          <w:color w:val="000000" w:themeColor="text1"/>
          <w:sz w:val="22"/>
          <w:szCs w:val="22"/>
        </w:rPr>
        <w:t xml:space="preserve"> 342;</w:t>
      </w:r>
      <w:r w:rsidR="00ED793C" w:rsidRPr="00971362">
        <w:rPr>
          <w:rFonts w:ascii="Arial" w:hAnsi="Arial" w:cs="Arial"/>
          <w:color w:val="000000" w:themeColor="text1"/>
          <w:sz w:val="22"/>
          <w:szCs w:val="22"/>
        </w:rPr>
        <w:t xml:space="preserve"> 58</w:t>
      </w:r>
      <w:r w:rsidR="00E14EB2" w:rsidRPr="00971362">
        <w:rPr>
          <w:rFonts w:ascii="Arial" w:hAnsi="Arial" w:cs="Arial"/>
          <w:color w:val="000000" w:themeColor="text1"/>
          <w:sz w:val="22"/>
          <w:szCs w:val="22"/>
        </w:rPr>
        <w:t xml:space="preserve"> students.</w:t>
      </w:r>
    </w:p>
    <w:p w14:paraId="144EF3AA" w14:textId="465755B7" w:rsidR="009C60FE" w:rsidRPr="00971362" w:rsidRDefault="009C60FE" w:rsidP="00470332">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 xml:space="preserve">2021 Spring: </w:t>
      </w:r>
      <w:r w:rsidR="00E14EB2" w:rsidRPr="00971362">
        <w:rPr>
          <w:rFonts w:ascii="Arial" w:hAnsi="Arial" w:cs="Arial"/>
          <w:color w:val="000000" w:themeColor="text1"/>
          <w:sz w:val="22"/>
          <w:szCs w:val="22"/>
        </w:rPr>
        <w:t>Alternative Rel</w:t>
      </w:r>
      <w:r w:rsidR="00ED793C" w:rsidRPr="00971362">
        <w:rPr>
          <w:rFonts w:ascii="Arial" w:hAnsi="Arial" w:cs="Arial"/>
          <w:color w:val="000000" w:themeColor="text1"/>
          <w:sz w:val="22"/>
          <w:szCs w:val="22"/>
        </w:rPr>
        <w:t>ationships, Psyc 450/650; 39</w:t>
      </w:r>
      <w:r w:rsidR="00E14EB2" w:rsidRPr="00971362">
        <w:rPr>
          <w:rFonts w:ascii="Arial" w:hAnsi="Arial" w:cs="Arial"/>
          <w:color w:val="000000" w:themeColor="text1"/>
          <w:sz w:val="22"/>
          <w:szCs w:val="22"/>
        </w:rPr>
        <w:t xml:space="preserve"> students.</w:t>
      </w:r>
    </w:p>
    <w:p w14:paraId="63786135" w14:textId="1C361ECC" w:rsidR="005E7827" w:rsidRPr="00971362" w:rsidRDefault="005E7827" w:rsidP="00470332">
      <w:pPr>
        <w:pStyle w:val="BodyText"/>
        <w:ind w:left="720" w:hanging="720"/>
        <w:rPr>
          <w:rFonts w:ascii="Arial" w:hAnsi="Arial" w:cs="Arial"/>
          <w:color w:val="000000" w:themeColor="text1"/>
          <w:sz w:val="22"/>
          <w:szCs w:val="22"/>
        </w:rPr>
      </w:pPr>
    </w:p>
    <w:p w14:paraId="63484B34" w14:textId="13069DC4" w:rsidR="005E7827" w:rsidRPr="00971362" w:rsidRDefault="005E7827" w:rsidP="00470332">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 xml:space="preserve">At </w:t>
      </w:r>
      <w:r w:rsidR="00AD7771" w:rsidRPr="00971362">
        <w:rPr>
          <w:rFonts w:ascii="Arial" w:hAnsi="Arial" w:cs="Arial"/>
          <w:color w:val="000000" w:themeColor="text1"/>
          <w:sz w:val="22"/>
          <w:szCs w:val="22"/>
        </w:rPr>
        <w:t>Chinese University of Hong Kong – Shenzhen (</w:t>
      </w:r>
      <w:r w:rsidRPr="00971362">
        <w:rPr>
          <w:rFonts w:ascii="Arial" w:hAnsi="Arial" w:cs="Arial"/>
          <w:color w:val="000000" w:themeColor="text1"/>
          <w:sz w:val="22"/>
          <w:szCs w:val="22"/>
        </w:rPr>
        <w:t>CUHK-SZ</w:t>
      </w:r>
      <w:r w:rsidR="00AD7771" w:rsidRPr="00971362">
        <w:rPr>
          <w:rFonts w:ascii="Arial" w:hAnsi="Arial" w:cs="Arial"/>
          <w:color w:val="000000" w:themeColor="text1"/>
          <w:sz w:val="22"/>
          <w:szCs w:val="22"/>
        </w:rPr>
        <w:t>)</w:t>
      </w:r>
      <w:r w:rsidR="009C60FE" w:rsidRPr="00971362">
        <w:rPr>
          <w:rFonts w:ascii="Arial" w:hAnsi="Arial" w:cs="Arial"/>
          <w:color w:val="000000" w:themeColor="text1"/>
          <w:sz w:val="22"/>
          <w:szCs w:val="22"/>
        </w:rPr>
        <w:t>, 2021 - 2022</w:t>
      </w:r>
    </w:p>
    <w:p w14:paraId="09E18F00" w14:textId="6FE48C69" w:rsidR="005E7827" w:rsidRPr="00971362" w:rsidRDefault="005E7827" w:rsidP="006C0090">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 xml:space="preserve">2021 Fall: Decision Making Processes, PSY </w:t>
      </w:r>
      <w:r w:rsidR="00444729" w:rsidRPr="00971362">
        <w:rPr>
          <w:rFonts w:ascii="Arial" w:hAnsi="Arial" w:cs="Arial"/>
          <w:color w:val="000000" w:themeColor="text1"/>
          <w:sz w:val="22"/>
          <w:szCs w:val="22"/>
        </w:rPr>
        <w:t>4130 undergrad online lecture course; 3</w:t>
      </w:r>
      <w:r w:rsidR="006E7DD7" w:rsidRPr="00971362">
        <w:rPr>
          <w:rFonts w:ascii="Arial" w:hAnsi="Arial" w:cs="Arial"/>
          <w:color w:val="000000" w:themeColor="text1"/>
          <w:sz w:val="22"/>
          <w:szCs w:val="22"/>
        </w:rPr>
        <w:t>4</w:t>
      </w:r>
      <w:r w:rsidR="00444729" w:rsidRPr="00971362">
        <w:rPr>
          <w:rFonts w:ascii="Arial" w:hAnsi="Arial" w:cs="Arial"/>
          <w:color w:val="000000" w:themeColor="text1"/>
          <w:sz w:val="22"/>
          <w:szCs w:val="22"/>
        </w:rPr>
        <w:t xml:space="preserve"> students. </w:t>
      </w:r>
    </w:p>
    <w:p w14:paraId="0310DF02" w14:textId="0453FF94" w:rsidR="00706F7C" w:rsidRPr="00971362" w:rsidRDefault="006C0090" w:rsidP="006C0090">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2022 Spring: Evolutionary Psychology, PSY 3150 undergrad online lecture course; 50 students.</w:t>
      </w:r>
    </w:p>
    <w:p w14:paraId="25807C60" w14:textId="383BD11B" w:rsidR="006C0090" w:rsidRPr="00971362" w:rsidRDefault="006C0090" w:rsidP="006C0090">
      <w:pPr>
        <w:pStyle w:val="BodyText"/>
        <w:ind w:left="720" w:hanging="720"/>
        <w:rPr>
          <w:rFonts w:ascii="Arial" w:hAnsi="Arial" w:cs="Arial"/>
          <w:color w:val="000000" w:themeColor="text1"/>
          <w:sz w:val="22"/>
          <w:szCs w:val="22"/>
        </w:rPr>
      </w:pPr>
      <w:r w:rsidRPr="00971362">
        <w:rPr>
          <w:rFonts w:ascii="Arial" w:hAnsi="Arial" w:cs="Arial"/>
          <w:color w:val="000000" w:themeColor="text1"/>
          <w:sz w:val="22"/>
          <w:szCs w:val="22"/>
        </w:rPr>
        <w:t>2022 Spring: Advanced Topics in Educational Psychology, PSY 5150, graduate online seminar; 7 students</w:t>
      </w:r>
    </w:p>
    <w:p w14:paraId="69D1DA70" w14:textId="64681FFA" w:rsidR="009C60FE" w:rsidRPr="00971362" w:rsidRDefault="009C60FE" w:rsidP="006C0090">
      <w:pPr>
        <w:pStyle w:val="BodyText"/>
        <w:ind w:left="720" w:hanging="720"/>
        <w:rPr>
          <w:rFonts w:ascii="Arial" w:hAnsi="Arial" w:cs="Arial"/>
          <w:color w:val="000000" w:themeColor="text1"/>
          <w:sz w:val="22"/>
          <w:szCs w:val="22"/>
        </w:rPr>
      </w:pPr>
    </w:p>
    <w:p w14:paraId="2D38379D" w14:textId="7CA8916B" w:rsidR="009C60FE" w:rsidRPr="00971362" w:rsidRDefault="009C60FE" w:rsidP="009C60FE">
      <w:pPr>
        <w:pStyle w:val="BodyText2"/>
        <w:rPr>
          <w:rFonts w:cs="Arial"/>
          <w:color w:val="000000" w:themeColor="text1"/>
          <w:szCs w:val="22"/>
        </w:rPr>
      </w:pPr>
      <w:r w:rsidRPr="00971362">
        <w:rPr>
          <w:rFonts w:cs="Arial"/>
          <w:color w:val="000000" w:themeColor="text1"/>
          <w:szCs w:val="22"/>
        </w:rPr>
        <w:t xml:space="preserve">At University of New Mexico (UNM) (2023 </w:t>
      </w:r>
      <w:r w:rsidR="002B1FAD" w:rsidRPr="00971362">
        <w:rPr>
          <w:rFonts w:cs="Arial"/>
          <w:color w:val="000000" w:themeColor="text1"/>
          <w:szCs w:val="22"/>
        </w:rPr>
        <w:t>–</w:t>
      </w:r>
      <w:r w:rsidRPr="00971362">
        <w:rPr>
          <w:rFonts w:cs="Arial"/>
          <w:color w:val="000000" w:themeColor="text1"/>
          <w:szCs w:val="22"/>
        </w:rPr>
        <w:t xml:space="preserve"> </w:t>
      </w:r>
      <w:r w:rsidR="002B1FAD" w:rsidRPr="00971362">
        <w:rPr>
          <w:rFonts w:cs="Arial"/>
          <w:color w:val="000000" w:themeColor="text1"/>
          <w:szCs w:val="22"/>
        </w:rPr>
        <w:t>now</w:t>
      </w:r>
      <w:r w:rsidRPr="00971362">
        <w:rPr>
          <w:rFonts w:cs="Arial"/>
          <w:color w:val="000000" w:themeColor="text1"/>
          <w:szCs w:val="22"/>
        </w:rPr>
        <w:t>):</w:t>
      </w:r>
    </w:p>
    <w:p w14:paraId="0CBF6521" w14:textId="7C215DDC" w:rsidR="009C60FE" w:rsidRPr="00971362" w:rsidRDefault="009C60FE" w:rsidP="009C60FE">
      <w:pPr>
        <w:pStyle w:val="BodyText2"/>
        <w:rPr>
          <w:rFonts w:cs="Arial"/>
          <w:color w:val="000000" w:themeColor="text1"/>
          <w:szCs w:val="22"/>
        </w:rPr>
      </w:pPr>
      <w:r w:rsidRPr="00971362">
        <w:rPr>
          <w:rFonts w:cs="Arial"/>
          <w:color w:val="000000" w:themeColor="text1"/>
          <w:szCs w:val="22"/>
        </w:rPr>
        <w:t>2023 Spring: Evolution &amp; Human Behavior</w:t>
      </w:r>
      <w:r w:rsidR="00ED793C" w:rsidRPr="00971362">
        <w:rPr>
          <w:rFonts w:cs="Arial"/>
          <w:color w:val="000000" w:themeColor="text1"/>
          <w:szCs w:val="22"/>
        </w:rPr>
        <w:t>. Psyc</w:t>
      </w:r>
      <w:r w:rsidRPr="00971362">
        <w:rPr>
          <w:rFonts w:cs="Arial"/>
          <w:color w:val="000000" w:themeColor="text1"/>
          <w:szCs w:val="22"/>
        </w:rPr>
        <w:t xml:space="preserve"> 342. 40 students.</w:t>
      </w:r>
    </w:p>
    <w:p w14:paraId="5C1DD379" w14:textId="475B1DE7" w:rsidR="009C60FE" w:rsidRPr="00971362" w:rsidRDefault="009C60FE" w:rsidP="009C60FE">
      <w:pPr>
        <w:pStyle w:val="BodyText2"/>
        <w:rPr>
          <w:rFonts w:cs="Arial"/>
          <w:color w:val="000000" w:themeColor="text1"/>
          <w:szCs w:val="22"/>
        </w:rPr>
      </w:pPr>
      <w:r w:rsidRPr="00971362">
        <w:rPr>
          <w:rFonts w:cs="Arial"/>
          <w:color w:val="000000" w:themeColor="text1"/>
          <w:szCs w:val="22"/>
        </w:rPr>
        <w:t>2023 Spring: Psychology of Effe</w:t>
      </w:r>
      <w:r w:rsidR="00ED793C" w:rsidRPr="00971362">
        <w:rPr>
          <w:rFonts w:cs="Arial"/>
          <w:color w:val="000000" w:themeColor="text1"/>
          <w:szCs w:val="22"/>
        </w:rPr>
        <w:t>ctive Altruism. Psyc</w:t>
      </w:r>
      <w:r w:rsidRPr="00971362">
        <w:rPr>
          <w:rFonts w:cs="Arial"/>
          <w:color w:val="000000" w:themeColor="text1"/>
          <w:szCs w:val="22"/>
        </w:rPr>
        <w:t xml:space="preserve"> 450/650. 9 students.</w:t>
      </w:r>
    </w:p>
    <w:p w14:paraId="5835C0A8" w14:textId="0891B0B9" w:rsidR="00107147" w:rsidRPr="00971362" w:rsidRDefault="00107147" w:rsidP="00107147">
      <w:pPr>
        <w:pStyle w:val="BodyText2"/>
        <w:rPr>
          <w:rFonts w:cs="Arial"/>
          <w:color w:val="000000" w:themeColor="text1"/>
          <w:szCs w:val="22"/>
        </w:rPr>
      </w:pPr>
      <w:r w:rsidRPr="00971362">
        <w:rPr>
          <w:rFonts w:cs="Arial"/>
          <w:color w:val="000000" w:themeColor="text1"/>
          <w:szCs w:val="22"/>
        </w:rPr>
        <w:t>(Spring &amp; Fall of 2024: on sabbatical)</w:t>
      </w:r>
    </w:p>
    <w:p w14:paraId="1528551B" w14:textId="1FFCC8B4" w:rsidR="00107147" w:rsidRPr="00971362" w:rsidRDefault="00107147" w:rsidP="00107147">
      <w:pPr>
        <w:pStyle w:val="BodyText2"/>
        <w:rPr>
          <w:rFonts w:cs="Arial"/>
          <w:color w:val="000000" w:themeColor="text1"/>
          <w:szCs w:val="22"/>
        </w:rPr>
      </w:pPr>
      <w:r w:rsidRPr="00971362">
        <w:rPr>
          <w:rFonts w:cs="Arial"/>
          <w:color w:val="000000" w:themeColor="text1"/>
          <w:szCs w:val="22"/>
        </w:rPr>
        <w:t>2025 Spring: Psychology of Human Sexuality. Psyc 2330. 6</w:t>
      </w:r>
      <w:r w:rsidR="00F11A62" w:rsidRPr="00971362">
        <w:rPr>
          <w:rFonts w:cs="Arial"/>
          <w:color w:val="000000" w:themeColor="text1"/>
          <w:szCs w:val="22"/>
        </w:rPr>
        <w:t>6</w:t>
      </w:r>
      <w:r w:rsidRPr="00971362">
        <w:rPr>
          <w:rFonts w:cs="Arial"/>
          <w:color w:val="000000" w:themeColor="text1"/>
          <w:szCs w:val="22"/>
        </w:rPr>
        <w:t xml:space="preserve"> students</w:t>
      </w:r>
    </w:p>
    <w:p w14:paraId="6636C395" w14:textId="48992298" w:rsidR="00107147" w:rsidRPr="00971362" w:rsidRDefault="00107147" w:rsidP="00107147">
      <w:pPr>
        <w:pStyle w:val="BodyText2"/>
        <w:rPr>
          <w:rFonts w:cs="Arial"/>
          <w:color w:val="000000" w:themeColor="text1"/>
          <w:szCs w:val="22"/>
        </w:rPr>
      </w:pPr>
      <w:r w:rsidRPr="00971362">
        <w:rPr>
          <w:rFonts w:cs="Arial"/>
          <w:color w:val="000000" w:themeColor="text1"/>
          <w:szCs w:val="22"/>
        </w:rPr>
        <w:t xml:space="preserve">2025 Spring: Psychology of Effective Altruism. Psyc 450/650. </w:t>
      </w:r>
      <w:r w:rsidR="008A033C" w:rsidRPr="00971362">
        <w:rPr>
          <w:rFonts w:cs="Arial"/>
          <w:color w:val="000000" w:themeColor="text1"/>
          <w:szCs w:val="22"/>
        </w:rPr>
        <w:t>8</w:t>
      </w:r>
      <w:r w:rsidRPr="00971362">
        <w:rPr>
          <w:rFonts w:cs="Arial"/>
          <w:color w:val="000000" w:themeColor="text1"/>
          <w:szCs w:val="22"/>
        </w:rPr>
        <w:t xml:space="preserve"> students</w:t>
      </w:r>
    </w:p>
    <w:p w14:paraId="23CE90E0" w14:textId="3DFE9630" w:rsidR="006C0090" w:rsidRPr="00971362" w:rsidRDefault="006C0090" w:rsidP="009F47DE">
      <w:pPr>
        <w:pStyle w:val="BodyText"/>
        <w:rPr>
          <w:rFonts w:ascii="Arial" w:hAnsi="Arial" w:cs="Arial"/>
          <w:color w:val="000000" w:themeColor="text1"/>
          <w:sz w:val="22"/>
          <w:szCs w:val="22"/>
        </w:rPr>
      </w:pPr>
    </w:p>
    <w:p w14:paraId="39480AC5" w14:textId="77777777" w:rsidR="00F1464A" w:rsidRPr="00971362" w:rsidRDefault="009E4DF9" w:rsidP="006D109E">
      <w:pPr>
        <w:pStyle w:val="BodyText"/>
        <w:rPr>
          <w:rFonts w:ascii="Arial" w:hAnsi="Arial" w:cs="Arial"/>
          <w:color w:val="000000" w:themeColor="text1"/>
          <w:sz w:val="22"/>
          <w:szCs w:val="22"/>
        </w:rPr>
      </w:pPr>
      <w:r w:rsidRPr="00971362">
        <w:rPr>
          <w:rFonts w:ascii="Arial" w:hAnsi="Arial" w:cs="Arial"/>
          <w:color w:val="000000" w:themeColor="text1"/>
          <w:sz w:val="22"/>
          <w:szCs w:val="22"/>
        </w:rPr>
        <w:t>Teaching awards: Three times nominated for Outstanding Teacher of the Year at University of New Mexico, and once nominated for the Presidential Teaching Fellow Award.</w:t>
      </w:r>
    </w:p>
    <w:p w14:paraId="635052A9" w14:textId="77777777" w:rsidR="00E87EFD" w:rsidRPr="00971362" w:rsidRDefault="00E87EFD" w:rsidP="006D109E">
      <w:pPr>
        <w:pStyle w:val="BodyText"/>
        <w:rPr>
          <w:rFonts w:ascii="Arial" w:hAnsi="Arial" w:cs="Arial"/>
          <w:color w:val="000000" w:themeColor="text1"/>
          <w:sz w:val="22"/>
          <w:szCs w:val="22"/>
        </w:rPr>
      </w:pPr>
    </w:p>
    <w:p w14:paraId="1B800865" w14:textId="77777777" w:rsidR="00957E08" w:rsidRPr="00971362" w:rsidRDefault="00C85B14" w:rsidP="006D109E">
      <w:pPr>
        <w:pStyle w:val="BodyText2"/>
        <w:rPr>
          <w:rFonts w:cs="Arial"/>
          <w:b/>
          <w:bCs/>
          <w:color w:val="000000" w:themeColor="text1"/>
          <w:szCs w:val="22"/>
        </w:rPr>
      </w:pPr>
      <w:r w:rsidRPr="00971362">
        <w:rPr>
          <w:rFonts w:cs="Arial"/>
          <w:b/>
          <w:bCs/>
          <w:color w:val="000000" w:themeColor="text1"/>
          <w:szCs w:val="22"/>
        </w:rPr>
        <w:t>Service:</w:t>
      </w:r>
    </w:p>
    <w:p w14:paraId="19CECCDB" w14:textId="77777777" w:rsidR="00957E08" w:rsidRPr="00971362" w:rsidRDefault="00957E08" w:rsidP="006D109E">
      <w:pPr>
        <w:pStyle w:val="BodyText2"/>
        <w:rPr>
          <w:rFonts w:cs="Arial"/>
          <w:color w:val="000000" w:themeColor="text1"/>
          <w:szCs w:val="22"/>
        </w:rPr>
      </w:pPr>
    </w:p>
    <w:p w14:paraId="2D95AFF2" w14:textId="77777777" w:rsidR="00957E08" w:rsidRPr="00971362" w:rsidRDefault="00C85B14" w:rsidP="006D109E">
      <w:pPr>
        <w:pStyle w:val="BodyText2"/>
        <w:rPr>
          <w:rFonts w:cs="Arial"/>
          <w:b/>
          <w:bCs/>
          <w:color w:val="000000" w:themeColor="text1"/>
          <w:szCs w:val="22"/>
        </w:rPr>
      </w:pPr>
      <w:r w:rsidRPr="00971362">
        <w:rPr>
          <w:rFonts w:cs="Arial"/>
          <w:b/>
          <w:bCs/>
          <w:color w:val="000000" w:themeColor="text1"/>
          <w:szCs w:val="22"/>
        </w:rPr>
        <w:t>Reviewing:</w:t>
      </w:r>
    </w:p>
    <w:p w14:paraId="628BAE34" w14:textId="77777777" w:rsidR="001F10DC" w:rsidRPr="00971362" w:rsidRDefault="001F10DC" w:rsidP="006D109E">
      <w:pPr>
        <w:ind w:left="720" w:hanging="720"/>
        <w:rPr>
          <w:rFonts w:cs="Arial"/>
          <w:bCs/>
          <w:color w:val="000000" w:themeColor="text1"/>
          <w:szCs w:val="22"/>
        </w:rPr>
      </w:pPr>
    </w:p>
    <w:p w14:paraId="23A6F22F" w14:textId="77777777" w:rsidR="00957E08" w:rsidRPr="00971362" w:rsidRDefault="001F10DC" w:rsidP="006D109E">
      <w:pPr>
        <w:ind w:left="720" w:hanging="720"/>
        <w:rPr>
          <w:rFonts w:cs="Arial"/>
          <w:bCs/>
          <w:color w:val="000000" w:themeColor="text1"/>
          <w:szCs w:val="22"/>
        </w:rPr>
      </w:pPr>
      <w:r w:rsidRPr="00971362">
        <w:rPr>
          <w:rFonts w:cs="Arial"/>
          <w:bCs/>
          <w:color w:val="000000" w:themeColor="text1"/>
          <w:szCs w:val="22"/>
        </w:rPr>
        <w:t>Served on</w:t>
      </w:r>
      <w:r w:rsidR="00C85B14" w:rsidRPr="00971362">
        <w:rPr>
          <w:rFonts w:cs="Arial"/>
          <w:bCs/>
          <w:color w:val="000000" w:themeColor="text1"/>
          <w:szCs w:val="22"/>
        </w:rPr>
        <w:t xml:space="preserve"> the editorial boards of the journals:</w:t>
      </w:r>
    </w:p>
    <w:p w14:paraId="56A5C120" w14:textId="77777777" w:rsidR="001F10DC" w:rsidRPr="00971362" w:rsidRDefault="001F10DC" w:rsidP="001F10DC">
      <w:pPr>
        <w:numPr>
          <w:ilvl w:val="0"/>
          <w:numId w:val="10"/>
        </w:numPr>
        <w:rPr>
          <w:rFonts w:cs="Arial"/>
          <w:bCs/>
          <w:color w:val="000000" w:themeColor="text1"/>
          <w:szCs w:val="22"/>
        </w:rPr>
      </w:pPr>
      <w:r w:rsidRPr="00971362">
        <w:rPr>
          <w:rFonts w:cs="Arial"/>
          <w:bCs/>
          <w:i/>
          <w:iCs/>
          <w:color w:val="000000" w:themeColor="text1"/>
          <w:szCs w:val="22"/>
        </w:rPr>
        <w:t>Evolutionary Psychology</w:t>
      </w:r>
      <w:r w:rsidRPr="00971362">
        <w:rPr>
          <w:rFonts w:cs="Arial"/>
          <w:bCs/>
          <w:color w:val="000000" w:themeColor="text1"/>
          <w:szCs w:val="22"/>
        </w:rPr>
        <w:t xml:space="preserve">, 2006 – present. </w:t>
      </w:r>
    </w:p>
    <w:p w14:paraId="2FEED07A" w14:textId="77777777" w:rsidR="00C120F4" w:rsidRPr="00971362" w:rsidRDefault="00C120F4" w:rsidP="006D109E">
      <w:pPr>
        <w:numPr>
          <w:ilvl w:val="0"/>
          <w:numId w:val="10"/>
        </w:numPr>
        <w:rPr>
          <w:rFonts w:cs="Arial"/>
          <w:bCs/>
          <w:color w:val="000000" w:themeColor="text1"/>
          <w:szCs w:val="22"/>
        </w:rPr>
      </w:pPr>
      <w:r w:rsidRPr="00971362">
        <w:rPr>
          <w:rFonts w:cs="Arial"/>
          <w:bCs/>
          <w:i/>
          <w:color w:val="000000" w:themeColor="text1"/>
          <w:szCs w:val="22"/>
        </w:rPr>
        <w:t>Evolution and Human Behavior</w:t>
      </w:r>
      <w:r w:rsidRPr="00971362">
        <w:rPr>
          <w:rFonts w:cs="Arial"/>
          <w:bCs/>
          <w:color w:val="000000" w:themeColor="text1"/>
          <w:szCs w:val="22"/>
        </w:rPr>
        <w:t xml:space="preserve">, 2015 – </w:t>
      </w:r>
      <w:r w:rsidR="001F10DC" w:rsidRPr="00971362">
        <w:rPr>
          <w:rFonts w:cs="Arial"/>
          <w:bCs/>
          <w:color w:val="000000" w:themeColor="text1"/>
          <w:szCs w:val="22"/>
        </w:rPr>
        <w:t>2018</w:t>
      </w:r>
      <w:r w:rsidRPr="00971362">
        <w:rPr>
          <w:rFonts w:cs="Arial"/>
          <w:bCs/>
          <w:color w:val="000000" w:themeColor="text1"/>
          <w:szCs w:val="22"/>
        </w:rPr>
        <w:t xml:space="preserve">. </w:t>
      </w:r>
    </w:p>
    <w:p w14:paraId="77C0A8B7" w14:textId="77777777" w:rsidR="00B847B8" w:rsidRPr="00971362" w:rsidRDefault="00B847B8" w:rsidP="006D109E">
      <w:pPr>
        <w:numPr>
          <w:ilvl w:val="0"/>
          <w:numId w:val="10"/>
        </w:numPr>
        <w:rPr>
          <w:rFonts w:cs="Arial"/>
          <w:bCs/>
          <w:color w:val="000000" w:themeColor="text1"/>
          <w:szCs w:val="22"/>
        </w:rPr>
      </w:pPr>
      <w:r w:rsidRPr="00971362">
        <w:rPr>
          <w:rFonts w:cs="Arial"/>
          <w:bCs/>
          <w:i/>
          <w:iCs/>
          <w:color w:val="000000" w:themeColor="text1"/>
          <w:szCs w:val="22"/>
        </w:rPr>
        <w:t>Frontiers in Evolutionary Psychology</w:t>
      </w:r>
      <w:r w:rsidR="00D11164" w:rsidRPr="00971362">
        <w:rPr>
          <w:rFonts w:cs="Arial"/>
          <w:bCs/>
          <w:i/>
          <w:iCs/>
          <w:color w:val="000000" w:themeColor="text1"/>
          <w:szCs w:val="22"/>
        </w:rPr>
        <w:t xml:space="preserve"> and Neuroscience</w:t>
      </w:r>
      <w:r w:rsidRPr="00971362">
        <w:rPr>
          <w:rFonts w:cs="Arial"/>
          <w:bCs/>
          <w:i/>
          <w:iCs/>
          <w:color w:val="000000" w:themeColor="text1"/>
          <w:szCs w:val="22"/>
        </w:rPr>
        <w:t xml:space="preserve">, </w:t>
      </w:r>
      <w:r w:rsidRPr="00971362">
        <w:rPr>
          <w:rFonts w:cs="Arial"/>
          <w:bCs/>
          <w:iCs/>
          <w:color w:val="000000" w:themeColor="text1"/>
          <w:szCs w:val="22"/>
        </w:rPr>
        <w:t>2010 –</w:t>
      </w:r>
      <w:r w:rsidR="006C56F0" w:rsidRPr="00971362">
        <w:rPr>
          <w:rFonts w:cs="Arial"/>
          <w:bCs/>
          <w:iCs/>
          <w:color w:val="000000" w:themeColor="text1"/>
          <w:szCs w:val="22"/>
        </w:rPr>
        <w:t>2015</w:t>
      </w:r>
      <w:r w:rsidRPr="00971362">
        <w:rPr>
          <w:rFonts w:cs="Arial"/>
          <w:bCs/>
          <w:iCs/>
          <w:color w:val="000000" w:themeColor="text1"/>
          <w:szCs w:val="22"/>
        </w:rPr>
        <w:t>.</w:t>
      </w:r>
    </w:p>
    <w:p w14:paraId="351570DD" w14:textId="77777777" w:rsidR="001F10DC" w:rsidRPr="00971362" w:rsidRDefault="00910BB1" w:rsidP="001F10DC">
      <w:pPr>
        <w:numPr>
          <w:ilvl w:val="0"/>
          <w:numId w:val="10"/>
        </w:numPr>
        <w:rPr>
          <w:rFonts w:cs="Arial"/>
          <w:bCs/>
          <w:color w:val="000000" w:themeColor="text1"/>
          <w:szCs w:val="22"/>
        </w:rPr>
      </w:pPr>
      <w:r w:rsidRPr="00971362">
        <w:rPr>
          <w:rFonts w:cs="Arial"/>
          <w:bCs/>
          <w:i/>
          <w:iCs/>
          <w:color w:val="000000" w:themeColor="text1"/>
          <w:szCs w:val="22"/>
        </w:rPr>
        <w:t>Intelligence</w:t>
      </w:r>
      <w:r w:rsidRPr="00971362">
        <w:rPr>
          <w:rFonts w:cs="Arial"/>
          <w:bCs/>
          <w:color w:val="000000" w:themeColor="text1"/>
          <w:szCs w:val="22"/>
        </w:rPr>
        <w:t xml:space="preserve">, 2007 – 2015. </w:t>
      </w:r>
    </w:p>
    <w:p w14:paraId="129795D8" w14:textId="77777777" w:rsidR="001F10DC" w:rsidRPr="00971362" w:rsidRDefault="00C85B14" w:rsidP="001F10DC">
      <w:pPr>
        <w:numPr>
          <w:ilvl w:val="0"/>
          <w:numId w:val="10"/>
        </w:numPr>
        <w:rPr>
          <w:rFonts w:cs="Arial"/>
          <w:bCs/>
          <w:color w:val="000000" w:themeColor="text1"/>
          <w:szCs w:val="22"/>
        </w:rPr>
      </w:pPr>
      <w:r w:rsidRPr="00971362">
        <w:rPr>
          <w:rFonts w:cs="Arial"/>
          <w:i/>
          <w:iCs/>
          <w:color w:val="000000" w:themeColor="text1"/>
          <w:szCs w:val="22"/>
        </w:rPr>
        <w:t>Human Nature</w:t>
      </w:r>
      <w:r w:rsidRPr="00971362">
        <w:rPr>
          <w:rFonts w:cs="Arial"/>
          <w:color w:val="000000" w:themeColor="text1"/>
          <w:szCs w:val="22"/>
        </w:rPr>
        <w:t xml:space="preserve">, 2003 – 2006. </w:t>
      </w:r>
    </w:p>
    <w:p w14:paraId="5C5C44DA" w14:textId="77777777" w:rsidR="001F10DC" w:rsidRPr="00971362" w:rsidRDefault="001F10DC" w:rsidP="001F10DC">
      <w:pPr>
        <w:rPr>
          <w:rFonts w:cs="Arial"/>
          <w:bCs/>
          <w:color w:val="000000" w:themeColor="text1"/>
          <w:szCs w:val="22"/>
        </w:rPr>
      </w:pPr>
    </w:p>
    <w:p w14:paraId="5ACA40AD" w14:textId="61B43525" w:rsidR="00957E08" w:rsidRPr="00971362" w:rsidRDefault="001F10DC" w:rsidP="001F10DC">
      <w:pPr>
        <w:rPr>
          <w:rFonts w:cs="Arial"/>
          <w:bCs/>
          <w:color w:val="000000" w:themeColor="text1"/>
          <w:szCs w:val="22"/>
        </w:rPr>
      </w:pPr>
      <w:r w:rsidRPr="00971362">
        <w:rPr>
          <w:rFonts w:cs="Arial"/>
          <w:bCs/>
          <w:color w:val="000000" w:themeColor="text1"/>
          <w:szCs w:val="22"/>
        </w:rPr>
        <w:tab/>
      </w:r>
      <w:r w:rsidR="00C85B14" w:rsidRPr="00971362">
        <w:rPr>
          <w:rFonts w:cs="Arial"/>
          <w:bCs/>
          <w:color w:val="000000" w:themeColor="text1"/>
          <w:szCs w:val="22"/>
        </w:rPr>
        <w:t xml:space="preserve">Ad hoc reviewer for </w:t>
      </w:r>
      <w:r w:rsidR="008F2717" w:rsidRPr="00971362">
        <w:rPr>
          <w:rFonts w:cs="Arial"/>
          <w:bCs/>
          <w:color w:val="000000" w:themeColor="text1"/>
          <w:szCs w:val="22"/>
        </w:rPr>
        <w:t>5</w:t>
      </w:r>
      <w:r w:rsidR="003A5472" w:rsidRPr="00971362">
        <w:rPr>
          <w:rFonts w:cs="Arial"/>
          <w:bCs/>
          <w:color w:val="000000" w:themeColor="text1"/>
          <w:szCs w:val="22"/>
        </w:rPr>
        <w:t>6</w:t>
      </w:r>
      <w:r w:rsidR="00F8479B" w:rsidRPr="00971362">
        <w:rPr>
          <w:rFonts w:cs="Arial"/>
          <w:bCs/>
          <w:color w:val="000000" w:themeColor="text1"/>
          <w:szCs w:val="22"/>
        </w:rPr>
        <w:t xml:space="preserve"> other journals</w:t>
      </w:r>
      <w:r w:rsidR="004C317C" w:rsidRPr="00971362">
        <w:rPr>
          <w:rFonts w:cs="Arial"/>
          <w:bCs/>
          <w:color w:val="000000" w:themeColor="text1"/>
          <w:szCs w:val="22"/>
        </w:rPr>
        <w:t xml:space="preserve">: </w:t>
      </w:r>
      <w:r w:rsidR="00C85B14" w:rsidRPr="00971362">
        <w:rPr>
          <w:rFonts w:cs="Arial"/>
          <w:bCs/>
          <w:i/>
          <w:color w:val="000000" w:themeColor="text1"/>
          <w:szCs w:val="22"/>
        </w:rPr>
        <w:t xml:space="preserve">Adaptive Behavior, </w:t>
      </w:r>
      <w:r w:rsidR="00416C30" w:rsidRPr="00971362">
        <w:rPr>
          <w:rFonts w:cs="Arial"/>
          <w:bCs/>
          <w:i/>
          <w:color w:val="000000" w:themeColor="text1"/>
          <w:szCs w:val="22"/>
        </w:rPr>
        <w:t xml:space="preserve">American Journal of Human Biology, </w:t>
      </w:r>
      <w:r w:rsidR="00DF563D" w:rsidRPr="00971362">
        <w:rPr>
          <w:rFonts w:cs="Arial"/>
          <w:bCs/>
          <w:i/>
          <w:color w:val="000000" w:themeColor="text1"/>
          <w:szCs w:val="22"/>
        </w:rPr>
        <w:t xml:space="preserve">Behavioral and Brain Sciences, </w:t>
      </w:r>
      <w:r w:rsidR="007736DB" w:rsidRPr="00971362">
        <w:rPr>
          <w:rFonts w:cs="Arial"/>
          <w:bCs/>
          <w:i/>
          <w:color w:val="000000" w:themeColor="text1"/>
          <w:szCs w:val="22"/>
        </w:rPr>
        <w:t xml:space="preserve">Behavioral Ecology, </w:t>
      </w:r>
      <w:r w:rsidR="00C85B14" w:rsidRPr="00971362">
        <w:rPr>
          <w:rFonts w:cs="Arial"/>
          <w:bCs/>
          <w:i/>
          <w:color w:val="000000" w:themeColor="text1"/>
          <w:szCs w:val="22"/>
        </w:rPr>
        <w:t xml:space="preserve">Behavioral Ecology and Sociobiology, Biology Letters, </w:t>
      </w:r>
      <w:r w:rsidR="005F5CF6" w:rsidRPr="00971362">
        <w:rPr>
          <w:rFonts w:cs="Arial"/>
          <w:bCs/>
          <w:i/>
          <w:color w:val="000000" w:themeColor="text1"/>
          <w:szCs w:val="22"/>
        </w:rPr>
        <w:t xml:space="preserve">Biological Psychiatry, </w:t>
      </w:r>
      <w:r w:rsidR="004C317C" w:rsidRPr="00971362">
        <w:rPr>
          <w:rFonts w:cs="Arial"/>
          <w:bCs/>
          <w:i/>
          <w:color w:val="000000" w:themeColor="text1"/>
          <w:szCs w:val="22"/>
        </w:rPr>
        <w:t xml:space="preserve">Biological Psychology, </w:t>
      </w:r>
      <w:r w:rsidR="00C85B14" w:rsidRPr="00971362">
        <w:rPr>
          <w:rFonts w:cs="Arial"/>
          <w:bCs/>
          <w:i/>
          <w:color w:val="000000" w:themeColor="text1"/>
          <w:szCs w:val="22"/>
        </w:rPr>
        <w:t>BioSystems</w:t>
      </w:r>
      <w:r w:rsidR="00C85B14" w:rsidRPr="00971362">
        <w:rPr>
          <w:rFonts w:cs="Arial"/>
          <w:bCs/>
          <w:color w:val="000000" w:themeColor="text1"/>
          <w:szCs w:val="22"/>
        </w:rPr>
        <w:t xml:space="preserve">, </w:t>
      </w:r>
      <w:r w:rsidR="00E44FE5" w:rsidRPr="00971362">
        <w:rPr>
          <w:rFonts w:cs="Arial"/>
          <w:bCs/>
          <w:i/>
          <w:color w:val="000000" w:themeColor="text1"/>
          <w:szCs w:val="22"/>
        </w:rPr>
        <w:t>BMC Evolutionary Biology</w:t>
      </w:r>
      <w:r w:rsidR="00E44FE5" w:rsidRPr="00971362">
        <w:rPr>
          <w:rFonts w:cs="Arial"/>
          <w:bCs/>
          <w:color w:val="000000" w:themeColor="text1"/>
          <w:szCs w:val="22"/>
        </w:rPr>
        <w:t xml:space="preserve">, </w:t>
      </w:r>
      <w:r w:rsidR="009C62DB" w:rsidRPr="00971362">
        <w:rPr>
          <w:rFonts w:cs="Arial"/>
          <w:bCs/>
          <w:i/>
          <w:color w:val="000000" w:themeColor="text1"/>
          <w:szCs w:val="22"/>
        </w:rPr>
        <w:t>Brain, Behavior, and Evolution</w:t>
      </w:r>
      <w:r w:rsidR="009C62DB" w:rsidRPr="00971362">
        <w:rPr>
          <w:rFonts w:cs="Arial"/>
          <w:bCs/>
          <w:color w:val="000000" w:themeColor="text1"/>
          <w:szCs w:val="22"/>
        </w:rPr>
        <w:t xml:space="preserve">, </w:t>
      </w:r>
      <w:r w:rsidR="00C85B14" w:rsidRPr="00971362">
        <w:rPr>
          <w:rFonts w:cs="Arial"/>
          <w:bCs/>
          <w:i/>
          <w:color w:val="000000" w:themeColor="text1"/>
          <w:szCs w:val="22"/>
        </w:rPr>
        <w:t xml:space="preserve">British Journal of Social Psychology, </w:t>
      </w:r>
      <w:r w:rsidR="00FE220B" w:rsidRPr="00971362">
        <w:rPr>
          <w:rFonts w:cs="Arial"/>
          <w:bCs/>
          <w:i/>
          <w:color w:val="000000" w:themeColor="text1"/>
          <w:szCs w:val="22"/>
        </w:rPr>
        <w:t xml:space="preserve">Communicative and Integrative Biology, </w:t>
      </w:r>
      <w:r w:rsidR="00C85B14" w:rsidRPr="00971362">
        <w:rPr>
          <w:rFonts w:cs="Arial"/>
          <w:bCs/>
          <w:i/>
          <w:color w:val="000000" w:themeColor="text1"/>
          <w:szCs w:val="22"/>
        </w:rPr>
        <w:t xml:space="preserve">Comprehensive Psychiatry, </w:t>
      </w:r>
      <w:r w:rsidR="00A01502" w:rsidRPr="00971362">
        <w:rPr>
          <w:rFonts w:cs="Arial"/>
          <w:bCs/>
          <w:i/>
          <w:color w:val="000000" w:themeColor="text1"/>
          <w:szCs w:val="22"/>
        </w:rPr>
        <w:t xml:space="preserve">Culture and Evolution, </w:t>
      </w:r>
      <w:r w:rsidR="0088208B" w:rsidRPr="00971362">
        <w:rPr>
          <w:rFonts w:cs="Arial"/>
          <w:bCs/>
          <w:i/>
          <w:color w:val="000000" w:themeColor="text1"/>
          <w:szCs w:val="22"/>
        </w:rPr>
        <w:t xml:space="preserve">Current Biology, </w:t>
      </w:r>
      <w:r w:rsidR="00581A6E" w:rsidRPr="00971362">
        <w:rPr>
          <w:rFonts w:cs="Arial"/>
          <w:bCs/>
          <w:i/>
          <w:color w:val="000000" w:themeColor="text1"/>
          <w:szCs w:val="22"/>
        </w:rPr>
        <w:t xml:space="preserve">Current Directions in Psychological Science, </w:t>
      </w:r>
      <w:r w:rsidR="004C317C" w:rsidRPr="00971362">
        <w:rPr>
          <w:rFonts w:cs="Arial"/>
          <w:bCs/>
          <w:i/>
          <w:color w:val="000000" w:themeColor="text1"/>
          <w:szCs w:val="22"/>
        </w:rPr>
        <w:t xml:space="preserve">Economics and Human Biology, </w:t>
      </w:r>
      <w:r w:rsidR="009F2FE8" w:rsidRPr="00971362">
        <w:rPr>
          <w:rFonts w:cs="Arial"/>
          <w:bCs/>
          <w:i/>
          <w:color w:val="000000" w:themeColor="text1"/>
          <w:szCs w:val="22"/>
        </w:rPr>
        <w:t xml:space="preserve">Ethology, </w:t>
      </w:r>
      <w:r w:rsidR="00C85B14" w:rsidRPr="00971362">
        <w:rPr>
          <w:rFonts w:cs="Arial"/>
          <w:bCs/>
          <w:i/>
          <w:color w:val="000000" w:themeColor="text1"/>
          <w:szCs w:val="22"/>
        </w:rPr>
        <w:t xml:space="preserve">European Journal of Social Psychology, </w:t>
      </w:r>
      <w:r w:rsidR="00A61A55" w:rsidRPr="00971362">
        <w:rPr>
          <w:rFonts w:cs="Arial"/>
          <w:bCs/>
          <w:i/>
          <w:color w:val="000000" w:themeColor="text1"/>
          <w:szCs w:val="22"/>
        </w:rPr>
        <w:t xml:space="preserve">Evolutionary Behavioral Sciences, </w:t>
      </w:r>
      <w:r w:rsidR="00AB63CF" w:rsidRPr="00971362">
        <w:rPr>
          <w:rFonts w:cs="Arial"/>
          <w:bCs/>
          <w:i/>
          <w:color w:val="000000" w:themeColor="text1"/>
          <w:szCs w:val="22"/>
        </w:rPr>
        <w:t xml:space="preserve">Experimental Aging Research, </w:t>
      </w:r>
      <w:r w:rsidR="005F5CF6" w:rsidRPr="00971362">
        <w:rPr>
          <w:rFonts w:cs="Arial"/>
          <w:bCs/>
          <w:i/>
          <w:color w:val="000000" w:themeColor="text1"/>
          <w:szCs w:val="22"/>
        </w:rPr>
        <w:t xml:space="preserve">Hormones and Behavior, </w:t>
      </w:r>
      <w:r w:rsidR="00C85B14" w:rsidRPr="00971362">
        <w:rPr>
          <w:rFonts w:cs="Arial"/>
          <w:bCs/>
          <w:i/>
          <w:color w:val="000000" w:themeColor="text1"/>
          <w:szCs w:val="22"/>
        </w:rPr>
        <w:t xml:space="preserve">Journal of Affective Disorders, Journal of Applied Social Psychology, </w:t>
      </w:r>
      <w:r w:rsidR="00A01502" w:rsidRPr="00971362">
        <w:rPr>
          <w:rFonts w:cs="Arial"/>
          <w:bCs/>
          <w:i/>
          <w:color w:val="000000" w:themeColor="text1"/>
          <w:szCs w:val="22"/>
        </w:rPr>
        <w:t xml:space="preserve">Journal of Controversial Ideas, </w:t>
      </w:r>
      <w:r w:rsidR="00C85B14" w:rsidRPr="00971362">
        <w:rPr>
          <w:rFonts w:cs="Arial"/>
          <w:bCs/>
          <w:i/>
          <w:color w:val="000000" w:themeColor="text1"/>
          <w:szCs w:val="22"/>
        </w:rPr>
        <w:t xml:space="preserve">Journal of Economic Behavior and Organization, </w:t>
      </w:r>
      <w:r w:rsidR="00A308EC" w:rsidRPr="00971362">
        <w:rPr>
          <w:rFonts w:cs="Arial"/>
          <w:bCs/>
          <w:i/>
          <w:color w:val="000000" w:themeColor="text1"/>
          <w:szCs w:val="22"/>
        </w:rPr>
        <w:t xml:space="preserve">Journal of Evolution and Health, </w:t>
      </w:r>
      <w:r w:rsidR="00A74E73" w:rsidRPr="00971362">
        <w:rPr>
          <w:rFonts w:cs="Arial"/>
          <w:bCs/>
          <w:i/>
          <w:color w:val="000000" w:themeColor="text1"/>
          <w:szCs w:val="22"/>
        </w:rPr>
        <w:t xml:space="preserve">Journal of Experimental Social Psychology, </w:t>
      </w:r>
      <w:r w:rsidR="0033679B" w:rsidRPr="00971362">
        <w:rPr>
          <w:rFonts w:cs="Arial"/>
          <w:bCs/>
          <w:i/>
          <w:color w:val="000000" w:themeColor="text1"/>
          <w:szCs w:val="22"/>
        </w:rPr>
        <w:t xml:space="preserve">Journal of Homosexuality, </w:t>
      </w:r>
      <w:r w:rsidR="00C85B14" w:rsidRPr="00971362">
        <w:rPr>
          <w:rFonts w:cs="Arial"/>
          <w:bCs/>
          <w:i/>
          <w:color w:val="000000" w:themeColor="text1"/>
          <w:szCs w:val="22"/>
        </w:rPr>
        <w:t xml:space="preserve">Journal of Marketing, </w:t>
      </w:r>
      <w:r w:rsidR="003A5472" w:rsidRPr="00971362">
        <w:rPr>
          <w:rFonts w:cs="Arial"/>
          <w:bCs/>
          <w:i/>
          <w:color w:val="000000" w:themeColor="text1"/>
          <w:szCs w:val="22"/>
        </w:rPr>
        <w:t xml:space="preserve">Journal of Open Inquiry in the Behavioral Sciences, </w:t>
      </w:r>
      <w:r w:rsidR="007A18D4" w:rsidRPr="00971362">
        <w:rPr>
          <w:rFonts w:cs="Arial"/>
          <w:bCs/>
          <w:i/>
          <w:color w:val="000000" w:themeColor="text1"/>
          <w:szCs w:val="22"/>
        </w:rPr>
        <w:t xml:space="preserve">Journal of Personality and Social Psychology, </w:t>
      </w:r>
      <w:r w:rsidR="00C90A7B" w:rsidRPr="00971362">
        <w:rPr>
          <w:rFonts w:cs="Arial"/>
          <w:bCs/>
          <w:i/>
          <w:color w:val="000000" w:themeColor="text1"/>
          <w:szCs w:val="22"/>
        </w:rPr>
        <w:t xml:space="preserve">Journal of Research in Personality, </w:t>
      </w:r>
      <w:r w:rsidR="00C85B14" w:rsidRPr="00971362">
        <w:rPr>
          <w:rFonts w:cs="Arial"/>
          <w:bCs/>
          <w:i/>
          <w:iCs/>
          <w:color w:val="000000" w:themeColor="text1"/>
          <w:szCs w:val="22"/>
        </w:rPr>
        <w:t xml:space="preserve">Journal of Sports Sciences, </w:t>
      </w:r>
      <w:r w:rsidR="00C85B14" w:rsidRPr="00971362">
        <w:rPr>
          <w:rFonts w:cs="Arial"/>
          <w:bCs/>
          <w:i/>
          <w:color w:val="000000" w:themeColor="text1"/>
          <w:szCs w:val="22"/>
        </w:rPr>
        <w:t xml:space="preserve">Journal of Theoretical Biology, Journal of Trauma and Dissociation, </w:t>
      </w:r>
      <w:r w:rsidR="008F2717" w:rsidRPr="00971362">
        <w:rPr>
          <w:rFonts w:cs="Arial"/>
          <w:bCs/>
          <w:i/>
          <w:color w:val="000000" w:themeColor="text1"/>
          <w:szCs w:val="22"/>
        </w:rPr>
        <w:t xml:space="preserve">Lingua, </w:t>
      </w:r>
      <w:r w:rsidR="00EF70FA" w:rsidRPr="00971362">
        <w:rPr>
          <w:rFonts w:cs="Arial"/>
          <w:bCs/>
          <w:i/>
          <w:color w:val="000000" w:themeColor="text1"/>
          <w:szCs w:val="22"/>
        </w:rPr>
        <w:t xml:space="preserve">New Media &amp; Society, </w:t>
      </w:r>
      <w:r w:rsidR="00C85B14" w:rsidRPr="00971362">
        <w:rPr>
          <w:rFonts w:cs="Arial"/>
          <w:bCs/>
          <w:i/>
          <w:color w:val="000000" w:themeColor="text1"/>
          <w:szCs w:val="22"/>
        </w:rPr>
        <w:t xml:space="preserve">Personality and Individual Differences, Personality and Social Psychology Bulletin, </w:t>
      </w:r>
      <w:r w:rsidR="00220BDE" w:rsidRPr="00971362">
        <w:rPr>
          <w:rFonts w:cs="Arial"/>
          <w:bCs/>
          <w:i/>
          <w:color w:val="000000" w:themeColor="text1"/>
          <w:szCs w:val="22"/>
        </w:rPr>
        <w:t xml:space="preserve">Personality and Social Psychology Review, </w:t>
      </w:r>
      <w:r w:rsidR="00FB4A65" w:rsidRPr="00971362">
        <w:rPr>
          <w:rFonts w:cs="Arial"/>
          <w:bCs/>
          <w:i/>
          <w:color w:val="000000" w:themeColor="text1"/>
          <w:szCs w:val="22"/>
        </w:rPr>
        <w:t xml:space="preserve">PLoS One, </w:t>
      </w:r>
      <w:r w:rsidR="00A91923" w:rsidRPr="00971362">
        <w:rPr>
          <w:rFonts w:cs="Arial"/>
          <w:bCs/>
          <w:i/>
          <w:color w:val="000000" w:themeColor="text1"/>
          <w:szCs w:val="22"/>
        </w:rPr>
        <w:t xml:space="preserve">Proceedings of the National Academy of Sciences (PNAS), </w:t>
      </w:r>
      <w:r w:rsidR="00C85B14" w:rsidRPr="00971362">
        <w:rPr>
          <w:rFonts w:cs="Arial"/>
          <w:bCs/>
          <w:i/>
          <w:color w:val="000000" w:themeColor="text1"/>
          <w:szCs w:val="22"/>
        </w:rPr>
        <w:t xml:space="preserve">Proceedings of the Royal Society of London B, </w:t>
      </w:r>
      <w:r w:rsidR="005F5CF6" w:rsidRPr="00971362">
        <w:rPr>
          <w:rFonts w:cs="Arial"/>
          <w:bCs/>
          <w:i/>
          <w:color w:val="000000" w:themeColor="text1"/>
          <w:szCs w:val="22"/>
        </w:rPr>
        <w:t xml:space="preserve">Psychiatry Research, </w:t>
      </w:r>
      <w:r w:rsidR="00C2354D" w:rsidRPr="00971362">
        <w:rPr>
          <w:rFonts w:cs="Arial"/>
          <w:bCs/>
          <w:i/>
          <w:color w:val="000000" w:themeColor="text1"/>
          <w:szCs w:val="22"/>
        </w:rPr>
        <w:t xml:space="preserve">Psychological Bulletin, </w:t>
      </w:r>
      <w:r w:rsidR="00C85B14" w:rsidRPr="00971362">
        <w:rPr>
          <w:rFonts w:cs="Arial"/>
          <w:bCs/>
          <w:i/>
          <w:iCs/>
          <w:color w:val="000000" w:themeColor="text1"/>
          <w:szCs w:val="22"/>
        </w:rPr>
        <w:t>Psychological Review</w:t>
      </w:r>
      <w:r w:rsidR="00C85B14" w:rsidRPr="00971362">
        <w:rPr>
          <w:rFonts w:cs="Arial"/>
          <w:bCs/>
          <w:color w:val="000000" w:themeColor="text1"/>
          <w:szCs w:val="22"/>
        </w:rPr>
        <w:t xml:space="preserve">, </w:t>
      </w:r>
      <w:r w:rsidR="00876841" w:rsidRPr="00971362">
        <w:rPr>
          <w:rFonts w:cs="Arial"/>
          <w:bCs/>
          <w:i/>
          <w:color w:val="000000" w:themeColor="text1"/>
          <w:szCs w:val="22"/>
        </w:rPr>
        <w:t>Psychological Science</w:t>
      </w:r>
      <w:r w:rsidR="00876841" w:rsidRPr="00971362">
        <w:rPr>
          <w:rFonts w:cs="Arial"/>
          <w:bCs/>
          <w:color w:val="000000" w:themeColor="text1"/>
          <w:szCs w:val="22"/>
        </w:rPr>
        <w:t xml:space="preserve">, </w:t>
      </w:r>
      <w:r w:rsidR="00707810" w:rsidRPr="00971362">
        <w:rPr>
          <w:rFonts w:cs="Arial"/>
          <w:bCs/>
          <w:i/>
          <w:color w:val="000000" w:themeColor="text1"/>
          <w:szCs w:val="22"/>
        </w:rPr>
        <w:t>Psychophysiology</w:t>
      </w:r>
      <w:r w:rsidR="00707810" w:rsidRPr="00971362">
        <w:rPr>
          <w:rFonts w:cs="Arial"/>
          <w:bCs/>
          <w:color w:val="000000" w:themeColor="text1"/>
          <w:szCs w:val="22"/>
        </w:rPr>
        <w:t xml:space="preserve">, </w:t>
      </w:r>
      <w:r w:rsidR="00C85B14" w:rsidRPr="00971362">
        <w:rPr>
          <w:rFonts w:cs="Arial"/>
          <w:bCs/>
          <w:i/>
          <w:iCs/>
          <w:color w:val="000000" w:themeColor="text1"/>
          <w:szCs w:val="22"/>
        </w:rPr>
        <w:t>Review of General Psychology,</w:t>
      </w:r>
      <w:r w:rsidR="00C85B14" w:rsidRPr="00971362">
        <w:rPr>
          <w:rFonts w:cs="Arial"/>
          <w:bCs/>
          <w:color w:val="000000" w:themeColor="text1"/>
          <w:szCs w:val="22"/>
        </w:rPr>
        <w:t xml:space="preserve"> </w:t>
      </w:r>
      <w:r w:rsidR="005F5CF6" w:rsidRPr="00971362">
        <w:rPr>
          <w:rFonts w:cs="Arial"/>
          <w:bCs/>
          <w:i/>
          <w:color w:val="000000" w:themeColor="text1"/>
          <w:szCs w:val="22"/>
        </w:rPr>
        <w:t>Schizophrenia Research</w:t>
      </w:r>
      <w:r w:rsidR="005F5CF6" w:rsidRPr="00971362">
        <w:rPr>
          <w:rFonts w:cs="Arial"/>
          <w:bCs/>
          <w:color w:val="000000" w:themeColor="text1"/>
          <w:szCs w:val="22"/>
        </w:rPr>
        <w:t xml:space="preserve">, </w:t>
      </w:r>
      <w:r w:rsidR="002036B5" w:rsidRPr="00971362">
        <w:rPr>
          <w:rFonts w:cs="Arial"/>
          <w:bCs/>
          <w:i/>
          <w:color w:val="000000" w:themeColor="text1"/>
          <w:szCs w:val="22"/>
        </w:rPr>
        <w:t>Social Science Computer Review</w:t>
      </w:r>
      <w:r w:rsidR="002036B5" w:rsidRPr="00971362">
        <w:rPr>
          <w:rFonts w:cs="Arial"/>
          <w:bCs/>
          <w:color w:val="000000" w:themeColor="text1"/>
          <w:szCs w:val="22"/>
        </w:rPr>
        <w:t>,</w:t>
      </w:r>
      <w:r w:rsidR="007E7D59" w:rsidRPr="00971362">
        <w:rPr>
          <w:rFonts w:cs="Arial"/>
          <w:bCs/>
          <w:color w:val="000000" w:themeColor="text1"/>
          <w:szCs w:val="22"/>
        </w:rPr>
        <w:t xml:space="preserve"> </w:t>
      </w:r>
      <w:r w:rsidR="00C85B14" w:rsidRPr="00971362">
        <w:rPr>
          <w:rFonts w:cs="Arial"/>
          <w:bCs/>
          <w:i/>
          <w:iCs/>
          <w:color w:val="000000" w:themeColor="text1"/>
          <w:szCs w:val="22"/>
        </w:rPr>
        <w:t>Trends in Cognitive Sciences</w:t>
      </w:r>
      <w:r w:rsidR="00C85B14" w:rsidRPr="00971362">
        <w:rPr>
          <w:rFonts w:cs="Arial"/>
          <w:bCs/>
          <w:i/>
          <w:color w:val="000000" w:themeColor="text1"/>
          <w:szCs w:val="22"/>
        </w:rPr>
        <w:t>, Theory in Psychology</w:t>
      </w:r>
      <w:r w:rsidR="00B46091" w:rsidRPr="00971362">
        <w:rPr>
          <w:rFonts w:cs="Arial"/>
          <w:bCs/>
          <w:color w:val="000000" w:themeColor="text1"/>
          <w:szCs w:val="22"/>
        </w:rPr>
        <w:t xml:space="preserve">, </w:t>
      </w:r>
      <w:r w:rsidR="00B46091" w:rsidRPr="00971362">
        <w:rPr>
          <w:rFonts w:cs="Arial"/>
          <w:bCs/>
          <w:i/>
          <w:color w:val="000000" w:themeColor="text1"/>
          <w:szCs w:val="22"/>
        </w:rPr>
        <w:t>WIREs Cognitive Science</w:t>
      </w:r>
      <w:r w:rsidR="00B46091" w:rsidRPr="00971362">
        <w:rPr>
          <w:rFonts w:cs="Arial"/>
          <w:bCs/>
          <w:color w:val="000000" w:themeColor="text1"/>
          <w:szCs w:val="22"/>
        </w:rPr>
        <w:t>.</w:t>
      </w:r>
    </w:p>
    <w:p w14:paraId="1C2012C1" w14:textId="77777777" w:rsidR="001F10DC" w:rsidRPr="00971362" w:rsidRDefault="001F10DC" w:rsidP="006D109E">
      <w:pPr>
        <w:ind w:left="720" w:hanging="720"/>
        <w:rPr>
          <w:rFonts w:cs="Arial"/>
          <w:bCs/>
          <w:color w:val="000000" w:themeColor="text1"/>
          <w:szCs w:val="22"/>
        </w:rPr>
      </w:pPr>
    </w:p>
    <w:p w14:paraId="57825575"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Reviewed book proposals for Oxford U. Press, Cambridge U. Press, </w:t>
      </w:r>
      <w:r w:rsidR="004C317C" w:rsidRPr="00971362">
        <w:rPr>
          <w:rFonts w:cs="Arial"/>
          <w:bCs/>
          <w:color w:val="000000" w:themeColor="text1"/>
          <w:szCs w:val="22"/>
        </w:rPr>
        <w:t xml:space="preserve">Columbia U. Press, </w:t>
      </w:r>
      <w:r w:rsidRPr="00971362">
        <w:rPr>
          <w:rFonts w:cs="Arial"/>
          <w:bCs/>
          <w:color w:val="000000" w:themeColor="text1"/>
          <w:szCs w:val="22"/>
        </w:rPr>
        <w:t xml:space="preserve">MIT Press, </w:t>
      </w:r>
      <w:r w:rsidR="001B1071" w:rsidRPr="00971362">
        <w:rPr>
          <w:rFonts w:cs="Arial"/>
          <w:bCs/>
          <w:color w:val="000000" w:themeColor="text1"/>
          <w:szCs w:val="22"/>
        </w:rPr>
        <w:t xml:space="preserve">U. Chicago Press, </w:t>
      </w:r>
      <w:r w:rsidRPr="00971362">
        <w:rPr>
          <w:rFonts w:cs="Arial"/>
          <w:bCs/>
          <w:color w:val="000000" w:themeColor="text1"/>
          <w:szCs w:val="22"/>
        </w:rPr>
        <w:t>etc.</w:t>
      </w:r>
    </w:p>
    <w:p w14:paraId="3E154DAF" w14:textId="77777777" w:rsidR="003F26D4" w:rsidRPr="00971362" w:rsidRDefault="003F26D4" w:rsidP="006D109E">
      <w:pPr>
        <w:ind w:left="720" w:hanging="720"/>
        <w:rPr>
          <w:rFonts w:cs="Arial"/>
          <w:bCs/>
          <w:color w:val="000000" w:themeColor="text1"/>
          <w:szCs w:val="22"/>
        </w:rPr>
      </w:pPr>
      <w:r w:rsidRPr="00971362">
        <w:rPr>
          <w:rFonts w:cs="Arial"/>
          <w:bCs/>
          <w:color w:val="000000" w:themeColor="text1"/>
          <w:szCs w:val="22"/>
        </w:rPr>
        <w:t>Reviewed grant proposals for National Science Foundation</w:t>
      </w:r>
      <w:r w:rsidR="00334E5E" w:rsidRPr="00971362">
        <w:rPr>
          <w:rFonts w:cs="Arial"/>
          <w:bCs/>
          <w:color w:val="000000" w:themeColor="text1"/>
          <w:szCs w:val="22"/>
        </w:rPr>
        <w:t>, Netherlands Organisation for Scientific Research (NWO)</w:t>
      </w:r>
      <w:r w:rsidR="00155294" w:rsidRPr="00971362">
        <w:rPr>
          <w:rFonts w:cs="Arial"/>
          <w:bCs/>
          <w:color w:val="000000" w:themeColor="text1"/>
          <w:szCs w:val="22"/>
        </w:rPr>
        <w:t>, Templeton Foundation.</w:t>
      </w:r>
    </w:p>
    <w:p w14:paraId="525206CB"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Program committee, Simulation of Adaptive Behavior conferences, 1994 through 1998.</w:t>
      </w:r>
    </w:p>
    <w:p w14:paraId="2FDB79E1" w14:textId="77777777" w:rsidR="00957E08" w:rsidRPr="00971362" w:rsidRDefault="00957E08" w:rsidP="006D109E">
      <w:pPr>
        <w:pStyle w:val="BodyText2"/>
        <w:rPr>
          <w:rFonts w:cs="Arial"/>
          <w:color w:val="000000" w:themeColor="text1"/>
          <w:szCs w:val="22"/>
        </w:rPr>
      </w:pPr>
    </w:p>
    <w:p w14:paraId="4ABE2400" w14:textId="77777777" w:rsidR="006C0090" w:rsidRPr="00971362" w:rsidRDefault="006C0090" w:rsidP="003A5472">
      <w:pPr>
        <w:pStyle w:val="BodyText2"/>
        <w:ind w:left="0" w:firstLine="0"/>
        <w:rPr>
          <w:rFonts w:cs="Arial"/>
          <w:color w:val="000000" w:themeColor="text1"/>
          <w:szCs w:val="22"/>
        </w:rPr>
      </w:pPr>
    </w:p>
    <w:p w14:paraId="477CCA76" w14:textId="77777777" w:rsidR="00957E08" w:rsidRPr="00971362" w:rsidRDefault="00C85B14" w:rsidP="006D109E">
      <w:pPr>
        <w:pStyle w:val="BodyText2"/>
        <w:rPr>
          <w:rFonts w:cs="Arial"/>
          <w:color w:val="000000" w:themeColor="text1"/>
          <w:szCs w:val="22"/>
        </w:rPr>
      </w:pPr>
      <w:r w:rsidRPr="00971362">
        <w:rPr>
          <w:rFonts w:cs="Arial"/>
          <w:b/>
          <w:color w:val="000000" w:themeColor="text1"/>
          <w:szCs w:val="22"/>
        </w:rPr>
        <w:t>Outreach to promote the public understanding of science:</w:t>
      </w:r>
    </w:p>
    <w:p w14:paraId="196FFE91" w14:textId="77777777" w:rsidR="00D63FAA" w:rsidRPr="00971362" w:rsidRDefault="00D63FAA" w:rsidP="006D109E">
      <w:pPr>
        <w:pStyle w:val="BodyTextIndent"/>
        <w:rPr>
          <w:rFonts w:cs="Arial"/>
          <w:color w:val="000000" w:themeColor="text1"/>
          <w:szCs w:val="22"/>
        </w:rPr>
      </w:pPr>
    </w:p>
    <w:p w14:paraId="7885B127" w14:textId="77777777" w:rsidR="001F10DC" w:rsidRPr="00971362" w:rsidRDefault="001F10DC" w:rsidP="001F10DC">
      <w:pPr>
        <w:pStyle w:val="BodyTextIndent"/>
        <w:ind w:left="0" w:firstLine="0"/>
        <w:rPr>
          <w:rFonts w:cs="Arial"/>
          <w:color w:val="000000" w:themeColor="text1"/>
          <w:szCs w:val="22"/>
        </w:rPr>
      </w:pPr>
      <w:r w:rsidRPr="00971362">
        <w:rPr>
          <w:rFonts w:cs="Arial"/>
          <w:b/>
          <w:bCs/>
          <w:color w:val="000000" w:themeColor="text1"/>
          <w:szCs w:val="22"/>
        </w:rPr>
        <w:t>Mainstream media</w:t>
      </w:r>
      <w:r w:rsidRPr="00971362">
        <w:rPr>
          <w:rFonts w:cs="Arial"/>
          <w:color w:val="000000" w:themeColor="text1"/>
          <w:szCs w:val="22"/>
        </w:rPr>
        <w:t>:</w:t>
      </w:r>
    </w:p>
    <w:p w14:paraId="3BEA1303" w14:textId="77777777" w:rsidR="00C8454E" w:rsidRPr="00971362" w:rsidRDefault="00C8454E" w:rsidP="001F10DC">
      <w:pPr>
        <w:pStyle w:val="BodyTextIndent"/>
        <w:ind w:left="0" w:firstLine="0"/>
        <w:rPr>
          <w:rFonts w:cs="Arial"/>
          <w:color w:val="000000" w:themeColor="text1"/>
          <w:szCs w:val="22"/>
        </w:rPr>
      </w:pPr>
    </w:p>
    <w:p w14:paraId="1DE83F05" w14:textId="77777777" w:rsidR="001F10DC" w:rsidRPr="00971362" w:rsidRDefault="001F10DC" w:rsidP="001F10DC">
      <w:pPr>
        <w:pStyle w:val="BodyTextIndent"/>
        <w:ind w:left="0" w:firstLine="0"/>
        <w:rPr>
          <w:rFonts w:cs="Arial"/>
          <w:bCs/>
          <w:color w:val="000000" w:themeColor="text1"/>
          <w:szCs w:val="22"/>
        </w:rPr>
      </w:pPr>
      <w:r w:rsidRPr="00971362">
        <w:rPr>
          <w:rFonts w:cs="Arial"/>
          <w:color w:val="000000" w:themeColor="text1"/>
          <w:szCs w:val="22"/>
        </w:rPr>
        <w:t xml:space="preserve">My research has been covered fairly widely through print stories, radio interviews, and TV documentaries.  Print coverage has included features and/or book reviews in </w:t>
      </w:r>
      <w:r w:rsidRPr="00971362">
        <w:rPr>
          <w:rFonts w:cs="Arial"/>
          <w:i/>
          <w:iCs/>
          <w:color w:val="000000" w:themeColor="text1"/>
          <w:szCs w:val="22"/>
        </w:rPr>
        <w:t xml:space="preserve">Nature, Science, The New York Times, The Washington Post, The Economist, New Scientist, Science News, SEED magazine, Psychology Today, Experience Life, Details, Allure, Cosmopolitan, Fast Company, BusinessWeek.com, CNB.com, Time.com, The Globe and Mail </w:t>
      </w:r>
      <w:r w:rsidRPr="00971362">
        <w:rPr>
          <w:rFonts w:cs="Arial"/>
          <w:iCs/>
          <w:color w:val="000000" w:themeColor="text1"/>
          <w:szCs w:val="22"/>
        </w:rPr>
        <w:t>(Toronto),</w:t>
      </w:r>
      <w:r w:rsidRPr="00971362">
        <w:rPr>
          <w:rFonts w:cs="Arial"/>
          <w:i/>
          <w:iCs/>
          <w:color w:val="000000" w:themeColor="text1"/>
          <w:szCs w:val="22"/>
        </w:rPr>
        <w:t xml:space="preserve"> Der Spiegel </w:t>
      </w:r>
      <w:r w:rsidRPr="00971362">
        <w:rPr>
          <w:rFonts w:cs="Arial"/>
          <w:color w:val="000000" w:themeColor="text1"/>
          <w:szCs w:val="22"/>
        </w:rPr>
        <w:t xml:space="preserve">(Berlin), </w:t>
      </w:r>
      <w:r w:rsidRPr="00971362">
        <w:rPr>
          <w:rFonts w:cs="Arial"/>
          <w:i/>
          <w:color w:val="000000" w:themeColor="text1"/>
          <w:szCs w:val="22"/>
        </w:rPr>
        <w:t>Aftonbladet</w:t>
      </w:r>
      <w:r w:rsidRPr="00971362">
        <w:rPr>
          <w:rFonts w:cs="Arial"/>
          <w:color w:val="000000" w:themeColor="text1"/>
          <w:szCs w:val="22"/>
        </w:rPr>
        <w:t xml:space="preserve"> (Sweden), </w:t>
      </w:r>
      <w:r w:rsidRPr="00971362">
        <w:rPr>
          <w:rFonts w:cs="Arial"/>
          <w:i/>
          <w:iCs/>
          <w:color w:val="000000" w:themeColor="text1"/>
          <w:szCs w:val="22"/>
        </w:rPr>
        <w:t xml:space="preserve">South China Morning Post </w:t>
      </w:r>
      <w:r w:rsidRPr="00971362">
        <w:rPr>
          <w:rFonts w:cs="Arial"/>
          <w:color w:val="000000" w:themeColor="text1"/>
          <w:szCs w:val="22"/>
        </w:rPr>
        <w:t xml:space="preserve">(Hong Kong), </w:t>
      </w:r>
      <w:r w:rsidRPr="00971362">
        <w:rPr>
          <w:rFonts w:cs="Arial"/>
          <w:i/>
          <w:iCs/>
          <w:color w:val="000000" w:themeColor="text1"/>
          <w:szCs w:val="22"/>
        </w:rPr>
        <w:t>Sydney Morning Herald</w:t>
      </w:r>
      <w:r w:rsidRPr="00971362">
        <w:rPr>
          <w:rFonts w:cs="Arial"/>
          <w:color w:val="000000" w:themeColor="text1"/>
          <w:szCs w:val="22"/>
        </w:rPr>
        <w:t xml:space="preserve"> (Australia), </w:t>
      </w:r>
      <w:r w:rsidRPr="00971362">
        <w:rPr>
          <w:rFonts w:cs="Arial"/>
          <w:i/>
          <w:iCs/>
          <w:color w:val="000000" w:themeColor="text1"/>
          <w:szCs w:val="22"/>
        </w:rPr>
        <w:t>Veja</w:t>
      </w:r>
      <w:r w:rsidRPr="00971362">
        <w:rPr>
          <w:rFonts w:cs="Arial"/>
          <w:color w:val="000000" w:themeColor="text1"/>
          <w:szCs w:val="22"/>
        </w:rPr>
        <w:t xml:space="preserve"> (Rio de Janeiro), and the UK newspapers </w:t>
      </w:r>
      <w:r w:rsidRPr="00971362">
        <w:rPr>
          <w:rFonts w:cs="Arial"/>
          <w:i/>
          <w:color w:val="000000" w:themeColor="text1"/>
          <w:szCs w:val="22"/>
        </w:rPr>
        <w:t>The Observer, The Financial Times, The Independent, The Guardian, The Daily Telegraph, The Daily Express</w:t>
      </w:r>
      <w:r w:rsidRPr="00971362">
        <w:rPr>
          <w:rFonts w:cs="Arial"/>
          <w:color w:val="000000" w:themeColor="text1"/>
          <w:szCs w:val="22"/>
        </w:rPr>
        <w:t xml:space="preserve">, </w:t>
      </w:r>
      <w:r w:rsidRPr="00971362">
        <w:rPr>
          <w:rFonts w:cs="Arial"/>
          <w:i/>
          <w:color w:val="000000" w:themeColor="text1"/>
          <w:szCs w:val="22"/>
        </w:rPr>
        <w:t>The Mail on Sunday</w:t>
      </w:r>
      <w:r w:rsidRPr="00971362">
        <w:rPr>
          <w:rFonts w:cs="Arial"/>
          <w:color w:val="000000" w:themeColor="text1"/>
          <w:szCs w:val="22"/>
        </w:rPr>
        <w:t xml:space="preserve">, </w:t>
      </w:r>
      <w:r w:rsidRPr="00971362">
        <w:rPr>
          <w:rFonts w:cs="Arial"/>
          <w:i/>
          <w:color w:val="000000" w:themeColor="text1"/>
          <w:szCs w:val="22"/>
        </w:rPr>
        <w:t>The Irish Times</w:t>
      </w:r>
      <w:r w:rsidRPr="00971362">
        <w:rPr>
          <w:rFonts w:cs="Arial"/>
          <w:color w:val="000000" w:themeColor="text1"/>
          <w:szCs w:val="22"/>
        </w:rPr>
        <w:t>, etc.</w:t>
      </w:r>
      <w:r w:rsidRPr="00971362">
        <w:rPr>
          <w:rFonts w:cs="Arial"/>
          <w:i/>
          <w:color w:val="000000" w:themeColor="text1"/>
          <w:szCs w:val="22"/>
        </w:rPr>
        <w:t xml:space="preserve"> </w:t>
      </w:r>
      <w:r w:rsidRPr="00971362">
        <w:rPr>
          <w:rFonts w:cs="Arial"/>
          <w:iCs/>
          <w:color w:val="000000" w:themeColor="text1"/>
          <w:szCs w:val="22"/>
        </w:rPr>
        <w:t xml:space="preserve">Radio coverage has included </w:t>
      </w:r>
      <w:r w:rsidRPr="00971362">
        <w:rPr>
          <w:rFonts w:cs="Arial"/>
          <w:bCs/>
          <w:color w:val="000000" w:themeColor="text1"/>
          <w:szCs w:val="22"/>
        </w:rPr>
        <w:t xml:space="preserve">BBC World Service, BBC Radio channels 3, 4, and 5, National Public Radio (US), Air America Radio, South African </w:t>
      </w:r>
      <w:r w:rsidRPr="00971362">
        <w:rPr>
          <w:rFonts w:cs="Arial"/>
          <w:bCs/>
          <w:color w:val="000000" w:themeColor="text1"/>
          <w:szCs w:val="22"/>
        </w:rPr>
        <w:lastRenderedPageBreak/>
        <w:t>National Radio, Australian National Radio, Canadian National Radio, Radio New Zealand, etc.  TV science documentaries including interviews with me have aired on CNN, PBS, Discovery Channel, The Learning Channel, National Geographic Channel, BBC, Channel 4 (UK), Dutch TV, and Japanese TV.</w:t>
      </w:r>
    </w:p>
    <w:p w14:paraId="71C66FFD" w14:textId="77777777" w:rsidR="001F10DC" w:rsidRPr="00971362" w:rsidRDefault="001F10DC" w:rsidP="001F10DC">
      <w:pPr>
        <w:pStyle w:val="BodyText2"/>
        <w:ind w:left="0" w:firstLine="0"/>
        <w:rPr>
          <w:rFonts w:cs="Arial"/>
          <w:color w:val="000000" w:themeColor="text1"/>
          <w:szCs w:val="22"/>
        </w:rPr>
      </w:pPr>
    </w:p>
    <w:p w14:paraId="64C3408F" w14:textId="77777777" w:rsidR="001F10DC" w:rsidRPr="00971362" w:rsidRDefault="001F10DC" w:rsidP="001F10DC">
      <w:pPr>
        <w:pStyle w:val="BodyText2"/>
        <w:ind w:left="0" w:firstLine="0"/>
        <w:rPr>
          <w:rFonts w:cs="Arial"/>
          <w:b/>
          <w:bCs/>
          <w:color w:val="000000" w:themeColor="text1"/>
          <w:szCs w:val="22"/>
        </w:rPr>
      </w:pPr>
      <w:r w:rsidRPr="00971362">
        <w:rPr>
          <w:rFonts w:cs="Arial"/>
          <w:b/>
          <w:bCs/>
          <w:color w:val="000000" w:themeColor="text1"/>
          <w:szCs w:val="22"/>
        </w:rPr>
        <w:t>Social media:</w:t>
      </w:r>
    </w:p>
    <w:p w14:paraId="31908D56" w14:textId="77777777" w:rsidR="001F10DC" w:rsidRPr="00971362" w:rsidRDefault="001F10DC" w:rsidP="001F10DC">
      <w:pPr>
        <w:pStyle w:val="BodyText2"/>
        <w:ind w:left="0" w:firstLine="0"/>
        <w:rPr>
          <w:rFonts w:cs="Arial"/>
          <w:color w:val="000000" w:themeColor="text1"/>
          <w:szCs w:val="22"/>
        </w:rPr>
      </w:pPr>
    </w:p>
    <w:p w14:paraId="34526BE9" w14:textId="607BAF94" w:rsidR="004B40AD" w:rsidRPr="00971362" w:rsidRDefault="00B75880" w:rsidP="006C0090">
      <w:pPr>
        <w:pStyle w:val="BodyText2"/>
        <w:numPr>
          <w:ilvl w:val="0"/>
          <w:numId w:val="29"/>
        </w:numPr>
        <w:rPr>
          <w:color w:val="000000" w:themeColor="text1"/>
        </w:rPr>
      </w:pPr>
      <w:r w:rsidRPr="00971362">
        <w:rPr>
          <w:rFonts w:cs="Arial"/>
          <w:color w:val="000000" w:themeColor="text1"/>
          <w:szCs w:val="22"/>
        </w:rPr>
        <w:t xml:space="preserve">X (formerly </w:t>
      </w:r>
      <w:r w:rsidR="004B40AD" w:rsidRPr="00971362">
        <w:rPr>
          <w:rFonts w:cs="Arial"/>
          <w:color w:val="000000" w:themeColor="text1"/>
          <w:szCs w:val="22"/>
        </w:rPr>
        <w:t>Twitter</w:t>
      </w:r>
      <w:r w:rsidRPr="00971362">
        <w:rPr>
          <w:rFonts w:cs="Arial"/>
          <w:color w:val="000000" w:themeColor="text1"/>
          <w:szCs w:val="22"/>
        </w:rPr>
        <w:t>)</w:t>
      </w:r>
      <w:r w:rsidR="004B40AD" w:rsidRPr="00971362">
        <w:rPr>
          <w:rFonts w:cs="Arial"/>
          <w:color w:val="000000" w:themeColor="text1"/>
          <w:szCs w:val="22"/>
        </w:rPr>
        <w:t>:</w:t>
      </w:r>
      <w:r w:rsidRPr="00971362">
        <w:rPr>
          <w:color w:val="000000" w:themeColor="text1"/>
        </w:rPr>
        <w:t xml:space="preserve"> </w:t>
      </w:r>
      <w:r w:rsidRPr="00971362">
        <w:rPr>
          <w:rFonts w:cs="Arial"/>
          <w:color w:val="000000" w:themeColor="text1"/>
          <w:szCs w:val="22"/>
        </w:rPr>
        <w:t>https://x.com/primalpoly</w:t>
      </w:r>
      <w:r w:rsidR="004B40AD" w:rsidRPr="00971362">
        <w:rPr>
          <w:color w:val="000000" w:themeColor="text1"/>
        </w:rPr>
        <w:t xml:space="preserve">; </w:t>
      </w:r>
      <w:r w:rsidR="006C0090" w:rsidRPr="00971362">
        <w:rPr>
          <w:color w:val="000000" w:themeColor="text1"/>
        </w:rPr>
        <w:t>1</w:t>
      </w:r>
      <w:r w:rsidRPr="00971362">
        <w:rPr>
          <w:color w:val="000000" w:themeColor="text1"/>
        </w:rPr>
        <w:t>45</w:t>
      </w:r>
      <w:r w:rsidR="004B40AD" w:rsidRPr="00971362">
        <w:rPr>
          <w:color w:val="000000" w:themeColor="text1"/>
        </w:rPr>
        <w:t xml:space="preserve">,00 followers; </w:t>
      </w:r>
      <w:r w:rsidRPr="00971362">
        <w:rPr>
          <w:color w:val="000000" w:themeColor="text1"/>
        </w:rPr>
        <w:t>4</w:t>
      </w:r>
      <w:r w:rsidR="006C0090" w:rsidRPr="00971362">
        <w:rPr>
          <w:color w:val="000000" w:themeColor="text1"/>
        </w:rPr>
        <w:t xml:space="preserve"> million impressions/month; </w:t>
      </w:r>
      <w:r w:rsidRPr="00971362">
        <w:rPr>
          <w:color w:val="000000" w:themeColor="text1"/>
        </w:rPr>
        <w:t>200,000 engagements</w:t>
      </w:r>
      <w:r w:rsidR="004B40AD" w:rsidRPr="00971362">
        <w:rPr>
          <w:color w:val="000000" w:themeColor="text1"/>
        </w:rPr>
        <w:t xml:space="preserve">/month </w:t>
      </w:r>
    </w:p>
    <w:p w14:paraId="118AD87D" w14:textId="0A1C2685" w:rsidR="00F61D7A" w:rsidRPr="00971362" w:rsidRDefault="00F61D7A" w:rsidP="009F47DE">
      <w:pPr>
        <w:pStyle w:val="ListParagraph"/>
        <w:numPr>
          <w:ilvl w:val="0"/>
          <w:numId w:val="29"/>
        </w:numPr>
        <w:rPr>
          <w:color w:val="000000" w:themeColor="text1"/>
          <w:u w:val="single"/>
        </w:rPr>
      </w:pPr>
      <w:r w:rsidRPr="00971362">
        <w:rPr>
          <w:color w:val="000000" w:themeColor="text1"/>
        </w:rPr>
        <w:t xml:space="preserve">Personal website: </w:t>
      </w:r>
      <w:hyperlink r:id="rId110" w:history="1">
        <w:r w:rsidRPr="00971362">
          <w:rPr>
            <w:rStyle w:val="Hyperlink"/>
            <w:color w:val="000000" w:themeColor="text1"/>
          </w:rPr>
          <w:t>https://www.primalpoly.com/</w:t>
        </w:r>
      </w:hyperlink>
      <w:r w:rsidRPr="00971362">
        <w:rPr>
          <w:color w:val="000000" w:themeColor="text1"/>
        </w:rPr>
        <w:t xml:space="preserve">; </w:t>
      </w:r>
      <w:r w:rsidR="006C0090" w:rsidRPr="00971362">
        <w:rPr>
          <w:color w:val="000000" w:themeColor="text1"/>
        </w:rPr>
        <w:t>79</w:t>
      </w:r>
      <w:r w:rsidRPr="00971362">
        <w:rPr>
          <w:color w:val="000000" w:themeColor="text1"/>
        </w:rPr>
        <w:t>,000 unique visitors</w:t>
      </w:r>
      <w:r w:rsidR="006C0090" w:rsidRPr="00971362">
        <w:rPr>
          <w:color w:val="000000" w:themeColor="text1"/>
        </w:rPr>
        <w:t>; 173k page views</w:t>
      </w:r>
    </w:p>
    <w:p w14:paraId="0FA2E18E" w14:textId="1EE924A0" w:rsidR="00C8454E" w:rsidRPr="00971362" w:rsidRDefault="00C8454E" w:rsidP="009F47DE">
      <w:pPr>
        <w:pStyle w:val="ListParagraph"/>
        <w:numPr>
          <w:ilvl w:val="0"/>
          <w:numId w:val="29"/>
        </w:numPr>
        <w:rPr>
          <w:color w:val="000000" w:themeColor="text1"/>
          <w:u w:val="single"/>
        </w:rPr>
      </w:pPr>
      <w:r w:rsidRPr="00971362">
        <w:rPr>
          <w:color w:val="000000" w:themeColor="text1"/>
        </w:rPr>
        <w:t xml:space="preserve">Youtube: </w:t>
      </w:r>
      <w:hyperlink r:id="rId111" w:history="1">
        <w:r w:rsidRPr="00971362">
          <w:rPr>
            <w:rStyle w:val="Hyperlink"/>
            <w:color w:val="000000" w:themeColor="text1"/>
          </w:rPr>
          <w:t>https://www.youtube.com/geoffreymillerphd</w:t>
        </w:r>
      </w:hyperlink>
      <w:r w:rsidRPr="00971362">
        <w:rPr>
          <w:color w:val="000000" w:themeColor="text1"/>
        </w:rPr>
        <w:t xml:space="preserve">; </w:t>
      </w:r>
      <w:r w:rsidR="00CB5F64" w:rsidRPr="00971362">
        <w:rPr>
          <w:color w:val="000000" w:themeColor="text1"/>
        </w:rPr>
        <w:t>3,</w:t>
      </w:r>
      <w:r w:rsidR="006C0090" w:rsidRPr="00971362">
        <w:rPr>
          <w:color w:val="000000" w:themeColor="text1"/>
        </w:rPr>
        <w:t>8</w:t>
      </w:r>
      <w:r w:rsidRPr="00971362">
        <w:rPr>
          <w:color w:val="000000" w:themeColor="text1"/>
        </w:rPr>
        <w:t xml:space="preserve">00 subscribers, </w:t>
      </w:r>
      <w:r w:rsidR="004B40AD" w:rsidRPr="00971362">
        <w:rPr>
          <w:color w:val="000000" w:themeColor="text1"/>
        </w:rPr>
        <w:t>63</w:t>
      </w:r>
      <w:r w:rsidRPr="00971362">
        <w:rPr>
          <w:color w:val="000000" w:themeColor="text1"/>
        </w:rPr>
        <w:t xml:space="preserve"> videos, </w:t>
      </w:r>
      <w:r w:rsidR="004B40AD" w:rsidRPr="00971362">
        <w:rPr>
          <w:color w:val="000000" w:themeColor="text1"/>
        </w:rPr>
        <w:t>9</w:t>
      </w:r>
      <w:r w:rsidR="006C0090" w:rsidRPr="00971362">
        <w:rPr>
          <w:color w:val="000000" w:themeColor="text1"/>
        </w:rPr>
        <w:t>6</w:t>
      </w:r>
      <w:r w:rsidRPr="00971362">
        <w:rPr>
          <w:color w:val="000000" w:themeColor="text1"/>
        </w:rPr>
        <w:t>,000 views.</w:t>
      </w:r>
    </w:p>
    <w:p w14:paraId="66BD5A16" w14:textId="229DFCAA" w:rsidR="001F10DC" w:rsidRPr="00971362" w:rsidRDefault="001F10DC" w:rsidP="009F47DE">
      <w:pPr>
        <w:pStyle w:val="ListParagraph"/>
        <w:numPr>
          <w:ilvl w:val="0"/>
          <w:numId w:val="29"/>
        </w:numPr>
        <w:rPr>
          <w:color w:val="000000" w:themeColor="text1"/>
          <w:u w:val="single"/>
        </w:rPr>
      </w:pPr>
      <w:r w:rsidRPr="00971362">
        <w:rPr>
          <w:color w:val="000000" w:themeColor="text1"/>
        </w:rPr>
        <w:t>Facebook:</w:t>
      </w:r>
      <w:r w:rsidR="00F61D7A" w:rsidRPr="00971362">
        <w:rPr>
          <w:color w:val="000000" w:themeColor="text1"/>
        </w:rPr>
        <w:t xml:space="preserve"> </w:t>
      </w:r>
      <w:hyperlink r:id="rId112" w:history="1">
        <w:r w:rsidR="00F61D7A" w:rsidRPr="00971362">
          <w:rPr>
            <w:rStyle w:val="Hyperlink"/>
            <w:color w:val="000000" w:themeColor="text1"/>
          </w:rPr>
          <w:t>https://www.facebook.com/profile.php?id=688312076</w:t>
        </w:r>
      </w:hyperlink>
      <w:r w:rsidR="00F61D7A" w:rsidRPr="00971362">
        <w:rPr>
          <w:color w:val="000000" w:themeColor="text1"/>
        </w:rPr>
        <w:t xml:space="preserve">; </w:t>
      </w:r>
      <w:r w:rsidR="00CB5F64" w:rsidRPr="00971362">
        <w:rPr>
          <w:color w:val="000000" w:themeColor="text1"/>
        </w:rPr>
        <w:t>3,</w:t>
      </w:r>
      <w:r w:rsidR="0033499D" w:rsidRPr="00971362">
        <w:rPr>
          <w:color w:val="000000" w:themeColor="text1"/>
        </w:rPr>
        <w:t>1</w:t>
      </w:r>
      <w:r w:rsidRPr="00971362">
        <w:rPr>
          <w:color w:val="000000" w:themeColor="text1"/>
        </w:rPr>
        <w:t>00 friends</w:t>
      </w:r>
    </w:p>
    <w:p w14:paraId="763AA348" w14:textId="44959FD8" w:rsidR="001F10DC" w:rsidRPr="00971362" w:rsidRDefault="001F10DC" w:rsidP="009F47DE">
      <w:pPr>
        <w:pStyle w:val="ListParagraph"/>
        <w:numPr>
          <w:ilvl w:val="0"/>
          <w:numId w:val="29"/>
        </w:numPr>
        <w:rPr>
          <w:color w:val="000000" w:themeColor="text1"/>
          <w:u w:val="single"/>
        </w:rPr>
      </w:pPr>
      <w:r w:rsidRPr="00971362">
        <w:rPr>
          <w:color w:val="000000" w:themeColor="text1"/>
        </w:rPr>
        <w:t>Linkedin:</w:t>
      </w:r>
      <w:r w:rsidR="00F61D7A" w:rsidRPr="00971362">
        <w:rPr>
          <w:color w:val="000000" w:themeColor="text1"/>
        </w:rPr>
        <w:t xml:space="preserve"> </w:t>
      </w:r>
      <w:hyperlink r:id="rId113" w:history="1">
        <w:r w:rsidR="00F61D7A" w:rsidRPr="00971362">
          <w:rPr>
            <w:rStyle w:val="Hyperlink"/>
            <w:color w:val="000000" w:themeColor="text1"/>
          </w:rPr>
          <w:t>https://www.linkedin.com/in/geoffrey-miller-002a3710/</w:t>
        </w:r>
      </w:hyperlink>
      <w:r w:rsidR="00F61D7A" w:rsidRPr="00971362">
        <w:rPr>
          <w:color w:val="000000" w:themeColor="text1"/>
        </w:rPr>
        <w:t xml:space="preserve">; </w:t>
      </w:r>
      <w:r w:rsidR="00DA6B43" w:rsidRPr="00971362">
        <w:rPr>
          <w:color w:val="000000" w:themeColor="text1"/>
        </w:rPr>
        <w:t>2,</w:t>
      </w:r>
      <w:r w:rsidR="0033499D" w:rsidRPr="00971362">
        <w:rPr>
          <w:color w:val="000000" w:themeColor="text1"/>
        </w:rPr>
        <w:t>7</w:t>
      </w:r>
      <w:r w:rsidR="00DA6B43" w:rsidRPr="00971362">
        <w:rPr>
          <w:color w:val="000000" w:themeColor="text1"/>
        </w:rPr>
        <w:t>0</w:t>
      </w:r>
      <w:r w:rsidRPr="00971362">
        <w:rPr>
          <w:color w:val="000000" w:themeColor="text1"/>
        </w:rPr>
        <w:t>0 connections</w:t>
      </w:r>
      <w:r w:rsidR="0033499D" w:rsidRPr="00971362">
        <w:rPr>
          <w:color w:val="000000" w:themeColor="text1"/>
        </w:rPr>
        <w:t>; 7,500 contacts</w:t>
      </w:r>
    </w:p>
    <w:p w14:paraId="42970781" w14:textId="1F73B7C5" w:rsidR="001F10DC" w:rsidRPr="00971362" w:rsidRDefault="001F10DC" w:rsidP="009F47DE">
      <w:pPr>
        <w:pStyle w:val="ListParagraph"/>
        <w:numPr>
          <w:ilvl w:val="0"/>
          <w:numId w:val="29"/>
        </w:numPr>
        <w:rPr>
          <w:color w:val="000000" w:themeColor="text1"/>
        </w:rPr>
      </w:pPr>
      <w:r w:rsidRPr="00971362">
        <w:rPr>
          <w:color w:val="000000" w:themeColor="text1"/>
        </w:rPr>
        <w:t xml:space="preserve">Instagram: </w:t>
      </w:r>
      <w:hyperlink r:id="rId114" w:history="1">
        <w:r w:rsidR="00F61D7A" w:rsidRPr="00971362">
          <w:rPr>
            <w:rStyle w:val="Hyperlink"/>
            <w:color w:val="000000" w:themeColor="text1"/>
          </w:rPr>
          <w:t>https://www.instagram.com/geoffrey_f_miller</w:t>
        </w:r>
      </w:hyperlink>
      <w:r w:rsidR="00F61D7A" w:rsidRPr="00971362">
        <w:rPr>
          <w:color w:val="000000" w:themeColor="text1"/>
        </w:rPr>
        <w:t xml:space="preserve">; </w:t>
      </w:r>
      <w:r w:rsidR="0033499D" w:rsidRPr="00971362">
        <w:rPr>
          <w:color w:val="000000" w:themeColor="text1"/>
        </w:rPr>
        <w:t>9</w:t>
      </w:r>
      <w:r w:rsidR="009C6133" w:rsidRPr="00971362">
        <w:rPr>
          <w:color w:val="000000" w:themeColor="text1"/>
        </w:rPr>
        <w:t>0</w:t>
      </w:r>
      <w:r w:rsidRPr="00971362">
        <w:rPr>
          <w:color w:val="000000" w:themeColor="text1"/>
        </w:rPr>
        <w:t>0 followers</w:t>
      </w:r>
    </w:p>
    <w:p w14:paraId="3707AD91" w14:textId="76148C2D" w:rsidR="001F10DC" w:rsidRPr="00971362" w:rsidRDefault="001F10DC" w:rsidP="009F47DE">
      <w:pPr>
        <w:pStyle w:val="ListParagraph"/>
        <w:numPr>
          <w:ilvl w:val="0"/>
          <w:numId w:val="29"/>
        </w:numPr>
        <w:rPr>
          <w:color w:val="000000" w:themeColor="text1"/>
          <w:u w:val="single"/>
        </w:rPr>
      </w:pPr>
      <w:r w:rsidRPr="00971362">
        <w:rPr>
          <w:color w:val="000000" w:themeColor="text1"/>
        </w:rPr>
        <w:t xml:space="preserve">Goodreads: </w:t>
      </w:r>
      <w:hyperlink r:id="rId115" w:history="1">
        <w:r w:rsidR="00F61D7A" w:rsidRPr="00971362">
          <w:rPr>
            <w:rStyle w:val="Hyperlink"/>
            <w:color w:val="000000" w:themeColor="text1"/>
          </w:rPr>
          <w:t>https://www.goodreads.com/author/show/15428.Geoffrey_Miller</w:t>
        </w:r>
      </w:hyperlink>
      <w:r w:rsidR="00F61D7A" w:rsidRPr="00971362">
        <w:rPr>
          <w:color w:val="000000" w:themeColor="text1"/>
        </w:rPr>
        <w:t xml:space="preserve">; </w:t>
      </w:r>
      <w:r w:rsidR="009C6133" w:rsidRPr="00971362">
        <w:rPr>
          <w:color w:val="000000" w:themeColor="text1"/>
        </w:rPr>
        <w:t>50</w:t>
      </w:r>
      <w:r w:rsidR="00F61D7A" w:rsidRPr="00971362">
        <w:rPr>
          <w:color w:val="000000" w:themeColor="text1"/>
        </w:rPr>
        <w:t>0 followers</w:t>
      </w:r>
    </w:p>
    <w:p w14:paraId="3C9A5504" w14:textId="77777777" w:rsidR="001F10DC" w:rsidRPr="00971362" w:rsidRDefault="001F10DC" w:rsidP="009F47DE">
      <w:pPr>
        <w:pStyle w:val="BodyText2"/>
        <w:numPr>
          <w:ilvl w:val="0"/>
          <w:numId w:val="29"/>
        </w:numPr>
        <w:rPr>
          <w:rFonts w:cs="Arial"/>
          <w:color w:val="000000" w:themeColor="text1"/>
          <w:szCs w:val="22"/>
        </w:rPr>
      </w:pPr>
      <w:r w:rsidRPr="00971362">
        <w:rPr>
          <w:rFonts w:cs="Arial"/>
          <w:color w:val="000000" w:themeColor="text1"/>
          <w:szCs w:val="22"/>
        </w:rPr>
        <w:t xml:space="preserve">Gumroad: </w:t>
      </w:r>
      <w:hyperlink r:id="rId116" w:history="1">
        <w:r w:rsidR="00F61D7A" w:rsidRPr="00971362">
          <w:rPr>
            <w:rStyle w:val="Hyperlink"/>
            <w:color w:val="000000" w:themeColor="text1"/>
          </w:rPr>
          <w:t>https://gumroad.com/primalpoly</w:t>
        </w:r>
      </w:hyperlink>
      <w:r w:rsidR="00F61D7A" w:rsidRPr="00971362">
        <w:rPr>
          <w:color w:val="000000" w:themeColor="text1"/>
        </w:rPr>
        <w:t xml:space="preserve">; </w:t>
      </w:r>
    </w:p>
    <w:p w14:paraId="71225CCA" w14:textId="77777777" w:rsidR="002E6CC5" w:rsidRPr="00971362" w:rsidRDefault="001F10DC" w:rsidP="002E6CC5">
      <w:pPr>
        <w:pStyle w:val="BodyText2"/>
        <w:numPr>
          <w:ilvl w:val="0"/>
          <w:numId w:val="29"/>
        </w:numPr>
        <w:rPr>
          <w:rFonts w:cs="Arial"/>
          <w:color w:val="000000" w:themeColor="text1"/>
          <w:szCs w:val="22"/>
        </w:rPr>
      </w:pPr>
      <w:r w:rsidRPr="00971362">
        <w:rPr>
          <w:rFonts w:cs="Arial"/>
          <w:color w:val="000000" w:themeColor="text1"/>
          <w:szCs w:val="22"/>
        </w:rPr>
        <w:t xml:space="preserve">Patreon: </w:t>
      </w:r>
      <w:hyperlink r:id="rId117" w:history="1">
        <w:r w:rsidR="00F61D7A" w:rsidRPr="00971362">
          <w:rPr>
            <w:rStyle w:val="Hyperlink"/>
            <w:color w:val="000000" w:themeColor="text1"/>
          </w:rPr>
          <w:t>https://www.patreon.com/geoffrey_miller</w:t>
        </w:r>
      </w:hyperlink>
      <w:r w:rsidR="00F61D7A" w:rsidRPr="00971362">
        <w:rPr>
          <w:color w:val="000000" w:themeColor="text1"/>
        </w:rPr>
        <w:t xml:space="preserve">; </w:t>
      </w:r>
    </w:p>
    <w:p w14:paraId="1784B9CE" w14:textId="7D42B5DF" w:rsidR="000F3BAC" w:rsidRPr="00971362" w:rsidRDefault="000F3BAC" w:rsidP="002E6CC5">
      <w:pPr>
        <w:pStyle w:val="BodyText2"/>
        <w:numPr>
          <w:ilvl w:val="0"/>
          <w:numId w:val="29"/>
        </w:numPr>
        <w:rPr>
          <w:rFonts w:cs="Arial"/>
          <w:color w:val="000000" w:themeColor="text1"/>
          <w:szCs w:val="22"/>
        </w:rPr>
      </w:pPr>
      <w:r w:rsidRPr="00971362">
        <w:rPr>
          <w:rFonts w:cs="Arial"/>
          <w:color w:val="000000" w:themeColor="text1"/>
          <w:szCs w:val="22"/>
        </w:rPr>
        <w:t xml:space="preserve">Podcast: </w:t>
      </w:r>
      <w:hyperlink r:id="rId118" w:history="1">
        <w:r w:rsidR="009C6133" w:rsidRPr="00971362">
          <w:rPr>
            <w:rStyle w:val="Hyperlink"/>
            <w:rFonts w:cs="Arial"/>
            <w:color w:val="000000" w:themeColor="text1"/>
            <w:szCs w:val="22"/>
          </w:rPr>
          <w:t>https://podcasts.apple.com/us/podcast/the-mating-grounds-podcast/id894712811</w:t>
        </w:r>
      </w:hyperlink>
      <w:r w:rsidR="009C6133" w:rsidRPr="00971362">
        <w:rPr>
          <w:rFonts w:cs="Arial"/>
          <w:color w:val="000000" w:themeColor="text1"/>
          <w:szCs w:val="22"/>
        </w:rPr>
        <w:t xml:space="preserve"> </w:t>
      </w:r>
      <w:r w:rsidR="002E6CC5" w:rsidRPr="00971362">
        <w:rPr>
          <w:rFonts w:cs="Arial"/>
          <w:color w:val="000000" w:themeColor="text1"/>
          <w:szCs w:val="22"/>
        </w:rPr>
        <w:t xml:space="preserve"> </w:t>
      </w:r>
      <w:r w:rsidR="001F10DC" w:rsidRPr="00971362">
        <w:rPr>
          <w:rFonts w:cs="Arial"/>
          <w:color w:val="000000" w:themeColor="text1"/>
          <w:szCs w:val="22"/>
        </w:rPr>
        <w:t>The</w:t>
      </w:r>
      <w:r w:rsidRPr="00971362">
        <w:rPr>
          <w:rFonts w:cs="Arial"/>
          <w:color w:val="000000" w:themeColor="text1"/>
          <w:szCs w:val="22"/>
        </w:rPr>
        <w:t xml:space="preserve"> ‘Mating Grounds’ podcast </w:t>
      </w:r>
      <w:r w:rsidR="001F10DC" w:rsidRPr="00971362">
        <w:rPr>
          <w:rFonts w:cs="Arial"/>
          <w:color w:val="000000" w:themeColor="text1"/>
          <w:szCs w:val="22"/>
        </w:rPr>
        <w:t>with Tucker Max was active 2014</w:t>
      </w:r>
      <w:r w:rsidR="0033499D" w:rsidRPr="00971362">
        <w:rPr>
          <w:rFonts w:cs="Arial"/>
          <w:color w:val="000000" w:themeColor="text1"/>
          <w:szCs w:val="22"/>
        </w:rPr>
        <w:t>-</w:t>
      </w:r>
      <w:r w:rsidR="001F10DC" w:rsidRPr="00971362">
        <w:rPr>
          <w:rFonts w:cs="Arial"/>
          <w:color w:val="000000" w:themeColor="text1"/>
          <w:szCs w:val="22"/>
        </w:rPr>
        <w:t xml:space="preserve">2016, to promote the ‘Mate’ book. The </w:t>
      </w:r>
      <w:r w:rsidR="00224A71" w:rsidRPr="00971362">
        <w:rPr>
          <w:rFonts w:cs="Arial"/>
          <w:color w:val="000000" w:themeColor="text1"/>
          <w:szCs w:val="22"/>
        </w:rPr>
        <w:t>20</w:t>
      </w:r>
      <w:r w:rsidRPr="00971362">
        <w:rPr>
          <w:rFonts w:cs="Arial"/>
          <w:color w:val="000000" w:themeColor="text1"/>
          <w:szCs w:val="22"/>
        </w:rPr>
        <w:t>0</w:t>
      </w:r>
      <w:r w:rsidR="001F10DC" w:rsidRPr="00971362">
        <w:rPr>
          <w:rFonts w:cs="Arial"/>
          <w:color w:val="000000" w:themeColor="text1"/>
          <w:szCs w:val="22"/>
        </w:rPr>
        <w:t>+</w:t>
      </w:r>
      <w:r w:rsidRPr="00971362">
        <w:rPr>
          <w:rFonts w:cs="Arial"/>
          <w:color w:val="000000" w:themeColor="text1"/>
          <w:szCs w:val="22"/>
        </w:rPr>
        <w:t xml:space="preserve"> episodes</w:t>
      </w:r>
      <w:r w:rsidR="001F10DC" w:rsidRPr="00971362">
        <w:rPr>
          <w:rFonts w:cs="Arial"/>
          <w:color w:val="000000" w:themeColor="text1"/>
          <w:szCs w:val="22"/>
        </w:rPr>
        <w:t xml:space="preserve"> were</w:t>
      </w:r>
      <w:r w:rsidRPr="00971362">
        <w:rPr>
          <w:rFonts w:cs="Arial"/>
          <w:color w:val="000000" w:themeColor="text1"/>
          <w:szCs w:val="22"/>
        </w:rPr>
        <w:t xml:space="preserve"> downloaded </w:t>
      </w:r>
      <w:r w:rsidR="001F10DC" w:rsidRPr="00971362">
        <w:rPr>
          <w:rFonts w:cs="Arial"/>
          <w:color w:val="000000" w:themeColor="text1"/>
          <w:szCs w:val="22"/>
        </w:rPr>
        <w:t>over</w:t>
      </w:r>
      <w:r w:rsidRPr="00971362">
        <w:rPr>
          <w:rFonts w:cs="Arial"/>
          <w:color w:val="000000" w:themeColor="text1"/>
          <w:szCs w:val="22"/>
        </w:rPr>
        <w:t xml:space="preserve"> 2 million times</w:t>
      </w:r>
      <w:r w:rsidR="001F10DC" w:rsidRPr="00971362">
        <w:rPr>
          <w:rFonts w:cs="Arial"/>
          <w:color w:val="000000" w:themeColor="text1"/>
          <w:szCs w:val="22"/>
        </w:rPr>
        <w:t>.</w:t>
      </w:r>
    </w:p>
    <w:p w14:paraId="13808A1F" w14:textId="38FB55FD" w:rsidR="00775CC3" w:rsidRPr="00971362" w:rsidRDefault="00775CC3" w:rsidP="002E6CC5">
      <w:pPr>
        <w:pStyle w:val="BodyText2"/>
        <w:numPr>
          <w:ilvl w:val="0"/>
          <w:numId w:val="29"/>
        </w:numPr>
        <w:rPr>
          <w:rFonts w:cs="Arial"/>
          <w:color w:val="000000" w:themeColor="text1"/>
          <w:szCs w:val="22"/>
        </w:rPr>
      </w:pPr>
      <w:r w:rsidRPr="00971362">
        <w:rPr>
          <w:rFonts w:cs="Arial"/>
          <w:color w:val="000000" w:themeColor="text1"/>
          <w:szCs w:val="22"/>
        </w:rPr>
        <w:t xml:space="preserve">EA Forum: </w:t>
      </w:r>
      <w:hyperlink r:id="rId119" w:history="1">
        <w:r w:rsidRPr="00971362">
          <w:rPr>
            <w:rStyle w:val="Hyperlink"/>
            <w:rFonts w:cs="Arial"/>
            <w:color w:val="000000" w:themeColor="text1"/>
            <w:szCs w:val="22"/>
          </w:rPr>
          <w:t>https://forum.effectivealtruism.org/users/geoffreymiller</w:t>
        </w:r>
      </w:hyperlink>
      <w:r w:rsidRPr="00971362">
        <w:rPr>
          <w:rFonts w:cs="Arial"/>
          <w:color w:val="000000" w:themeColor="text1"/>
          <w:szCs w:val="22"/>
        </w:rPr>
        <w:t xml:space="preserve"> 3</w:t>
      </w:r>
      <w:r w:rsidR="0017055F" w:rsidRPr="00971362">
        <w:rPr>
          <w:rFonts w:cs="Arial"/>
          <w:color w:val="000000" w:themeColor="text1"/>
          <w:szCs w:val="22"/>
        </w:rPr>
        <w:t>9</w:t>
      </w:r>
      <w:r w:rsidRPr="00971362">
        <w:rPr>
          <w:rFonts w:cs="Arial"/>
          <w:color w:val="000000" w:themeColor="text1"/>
          <w:szCs w:val="22"/>
        </w:rPr>
        <w:t xml:space="preserve"> posts, </w:t>
      </w:r>
      <w:r w:rsidR="0017055F" w:rsidRPr="00971362">
        <w:rPr>
          <w:rFonts w:cs="Arial"/>
          <w:color w:val="000000" w:themeColor="text1"/>
          <w:szCs w:val="22"/>
        </w:rPr>
        <w:t>70</w:t>
      </w:r>
      <w:r w:rsidRPr="00971362">
        <w:rPr>
          <w:rFonts w:cs="Arial"/>
          <w:color w:val="000000" w:themeColor="text1"/>
          <w:szCs w:val="22"/>
        </w:rPr>
        <w:t>5 comments, 8,</w:t>
      </w:r>
      <w:r w:rsidR="00B75880" w:rsidRPr="00971362">
        <w:rPr>
          <w:rFonts w:cs="Arial"/>
          <w:color w:val="000000" w:themeColor="text1"/>
          <w:szCs w:val="22"/>
        </w:rPr>
        <w:t>614</w:t>
      </w:r>
      <w:r w:rsidRPr="00971362">
        <w:rPr>
          <w:rFonts w:cs="Arial"/>
          <w:color w:val="000000" w:themeColor="text1"/>
          <w:szCs w:val="22"/>
        </w:rPr>
        <w:t xml:space="preserve"> karma.</w:t>
      </w:r>
    </w:p>
    <w:p w14:paraId="40445E8A" w14:textId="77777777" w:rsidR="00BC4199" w:rsidRPr="00971362" w:rsidRDefault="00BC4199" w:rsidP="006D109E">
      <w:pPr>
        <w:pStyle w:val="BodyText2"/>
        <w:ind w:left="0" w:firstLine="0"/>
        <w:rPr>
          <w:rFonts w:cs="Arial"/>
          <w:color w:val="000000" w:themeColor="text1"/>
          <w:szCs w:val="22"/>
        </w:rPr>
      </w:pPr>
    </w:p>
    <w:p w14:paraId="7F610360" w14:textId="727E2EA8" w:rsidR="00957E08" w:rsidRPr="00971362" w:rsidRDefault="00C85B14" w:rsidP="006D109E">
      <w:pPr>
        <w:pStyle w:val="Footer"/>
        <w:tabs>
          <w:tab w:val="clear" w:pos="4320"/>
          <w:tab w:val="clear" w:pos="8640"/>
        </w:tabs>
        <w:rPr>
          <w:rFonts w:cs="Arial"/>
          <w:bCs/>
          <w:color w:val="000000" w:themeColor="text1"/>
          <w:szCs w:val="22"/>
        </w:rPr>
      </w:pPr>
      <w:r w:rsidRPr="00971362">
        <w:rPr>
          <w:rFonts w:cs="Arial"/>
          <w:b/>
          <w:color w:val="000000" w:themeColor="text1"/>
          <w:szCs w:val="22"/>
        </w:rPr>
        <w:t xml:space="preserve">UNM </w:t>
      </w:r>
      <w:r w:rsidR="00446684" w:rsidRPr="00971362">
        <w:rPr>
          <w:rFonts w:cs="Arial"/>
          <w:b/>
          <w:color w:val="000000" w:themeColor="text1"/>
          <w:szCs w:val="22"/>
        </w:rPr>
        <w:t>Psychology Department Service</w:t>
      </w:r>
      <w:r w:rsidR="0033499D" w:rsidRPr="00971362">
        <w:rPr>
          <w:rFonts w:cs="Arial"/>
          <w:b/>
          <w:color w:val="000000" w:themeColor="text1"/>
          <w:szCs w:val="22"/>
        </w:rPr>
        <w:t xml:space="preserve"> (2001-</w:t>
      </w:r>
      <w:r w:rsidR="003A5472" w:rsidRPr="00971362">
        <w:rPr>
          <w:rFonts w:cs="Arial"/>
          <w:b/>
          <w:color w:val="000000" w:themeColor="text1"/>
          <w:szCs w:val="22"/>
        </w:rPr>
        <w:t>present</w:t>
      </w:r>
      <w:r w:rsidR="0033499D" w:rsidRPr="00971362">
        <w:rPr>
          <w:rFonts w:cs="Arial"/>
          <w:b/>
          <w:color w:val="000000" w:themeColor="text1"/>
          <w:szCs w:val="22"/>
        </w:rPr>
        <w:t>)</w:t>
      </w:r>
      <w:r w:rsidRPr="00971362">
        <w:rPr>
          <w:rFonts w:cs="Arial"/>
          <w:b/>
          <w:color w:val="000000" w:themeColor="text1"/>
          <w:szCs w:val="22"/>
        </w:rPr>
        <w:t xml:space="preserve"> </w:t>
      </w:r>
    </w:p>
    <w:p w14:paraId="7816C958" w14:textId="5BB33B6A" w:rsidR="001A7D3C" w:rsidRPr="00971362" w:rsidRDefault="001A7D3C" w:rsidP="006D109E">
      <w:pPr>
        <w:pStyle w:val="BodyTextIndent"/>
        <w:numPr>
          <w:ilvl w:val="0"/>
          <w:numId w:val="12"/>
        </w:numPr>
        <w:rPr>
          <w:rFonts w:cs="Arial"/>
          <w:color w:val="000000" w:themeColor="text1"/>
          <w:szCs w:val="22"/>
        </w:rPr>
      </w:pPr>
      <w:r w:rsidRPr="00971362">
        <w:rPr>
          <w:rFonts w:cs="Arial"/>
          <w:color w:val="000000" w:themeColor="text1"/>
          <w:szCs w:val="22"/>
        </w:rPr>
        <w:t>Evolution &amp; Society Area Head (2024-)</w:t>
      </w:r>
    </w:p>
    <w:p w14:paraId="47CB7CA0" w14:textId="2DAA449B" w:rsidR="007337DB" w:rsidRPr="00971362" w:rsidRDefault="007337DB" w:rsidP="006D109E">
      <w:pPr>
        <w:pStyle w:val="BodyTextIndent"/>
        <w:numPr>
          <w:ilvl w:val="0"/>
          <w:numId w:val="12"/>
        </w:numPr>
        <w:rPr>
          <w:rFonts w:cs="Arial"/>
          <w:color w:val="000000" w:themeColor="text1"/>
          <w:szCs w:val="22"/>
        </w:rPr>
      </w:pPr>
      <w:r w:rsidRPr="00971362">
        <w:rPr>
          <w:rFonts w:cs="Arial"/>
          <w:color w:val="000000" w:themeColor="text1"/>
          <w:szCs w:val="22"/>
        </w:rPr>
        <w:t>Colloquium Committee, Head (</w:t>
      </w:r>
      <w:r w:rsidR="005A174D" w:rsidRPr="00971362">
        <w:rPr>
          <w:rFonts w:cs="Arial"/>
          <w:color w:val="000000" w:themeColor="text1"/>
          <w:szCs w:val="22"/>
        </w:rPr>
        <w:t xml:space="preserve">2004-2005, 2007-2008, 2009-2010, </w:t>
      </w:r>
      <w:r w:rsidRPr="00971362">
        <w:rPr>
          <w:rFonts w:cs="Arial"/>
          <w:color w:val="000000" w:themeColor="text1"/>
          <w:szCs w:val="22"/>
        </w:rPr>
        <w:t>2018-</w:t>
      </w:r>
      <w:r w:rsidR="002E6CC5" w:rsidRPr="00971362">
        <w:rPr>
          <w:rFonts w:cs="Arial"/>
          <w:color w:val="000000" w:themeColor="text1"/>
          <w:szCs w:val="22"/>
        </w:rPr>
        <w:t>2020</w:t>
      </w:r>
      <w:r w:rsidR="00E12771" w:rsidRPr="00971362">
        <w:rPr>
          <w:rFonts w:cs="Arial"/>
          <w:color w:val="000000" w:themeColor="text1"/>
          <w:szCs w:val="22"/>
        </w:rPr>
        <w:t>, 2021, 2023</w:t>
      </w:r>
      <w:r w:rsidR="005C65E8" w:rsidRPr="00971362">
        <w:rPr>
          <w:rFonts w:cs="Arial"/>
          <w:color w:val="000000" w:themeColor="text1"/>
          <w:szCs w:val="22"/>
        </w:rPr>
        <w:t>-</w:t>
      </w:r>
      <w:r w:rsidRPr="00971362">
        <w:rPr>
          <w:rFonts w:cs="Arial"/>
          <w:color w:val="000000" w:themeColor="text1"/>
          <w:szCs w:val="22"/>
        </w:rPr>
        <w:t>)</w:t>
      </w:r>
    </w:p>
    <w:p w14:paraId="0CBF81E1" w14:textId="583093DC" w:rsidR="00446684" w:rsidRPr="00971362" w:rsidRDefault="00446684" w:rsidP="006D109E">
      <w:pPr>
        <w:pStyle w:val="BodyTextIndent"/>
        <w:numPr>
          <w:ilvl w:val="0"/>
          <w:numId w:val="12"/>
        </w:numPr>
        <w:rPr>
          <w:rFonts w:cs="Arial"/>
          <w:color w:val="000000" w:themeColor="text1"/>
          <w:szCs w:val="22"/>
        </w:rPr>
      </w:pPr>
      <w:r w:rsidRPr="00971362">
        <w:rPr>
          <w:rFonts w:cs="Arial"/>
          <w:color w:val="000000" w:themeColor="text1"/>
          <w:szCs w:val="22"/>
        </w:rPr>
        <w:t>Evolutionary Psychology Faculty Search Committee (2019-2020)</w:t>
      </w:r>
    </w:p>
    <w:p w14:paraId="2461F584" w14:textId="7FC887A5" w:rsidR="00446684" w:rsidRPr="00971362" w:rsidRDefault="00446684" w:rsidP="006D109E">
      <w:pPr>
        <w:pStyle w:val="BodyTextIndent"/>
        <w:numPr>
          <w:ilvl w:val="0"/>
          <w:numId w:val="12"/>
        </w:numPr>
        <w:rPr>
          <w:rFonts w:cs="Arial"/>
          <w:color w:val="000000" w:themeColor="text1"/>
          <w:szCs w:val="22"/>
        </w:rPr>
      </w:pPr>
      <w:r w:rsidRPr="00971362">
        <w:rPr>
          <w:rFonts w:cs="Arial"/>
          <w:color w:val="000000" w:themeColor="text1"/>
          <w:szCs w:val="22"/>
        </w:rPr>
        <w:t>Faculty Professional Development Committee (2014-2015; 2019-</w:t>
      </w:r>
      <w:r w:rsidR="002E6CC5" w:rsidRPr="00971362">
        <w:rPr>
          <w:rFonts w:cs="Arial"/>
          <w:color w:val="000000" w:themeColor="text1"/>
          <w:szCs w:val="22"/>
        </w:rPr>
        <w:t>202</w:t>
      </w:r>
      <w:r w:rsidR="00E12771" w:rsidRPr="00971362">
        <w:rPr>
          <w:rFonts w:cs="Arial"/>
          <w:color w:val="000000" w:themeColor="text1"/>
          <w:szCs w:val="22"/>
        </w:rPr>
        <w:t>1</w:t>
      </w:r>
      <w:r w:rsidRPr="00971362">
        <w:rPr>
          <w:rFonts w:cs="Arial"/>
          <w:color w:val="000000" w:themeColor="text1"/>
          <w:szCs w:val="22"/>
        </w:rPr>
        <w:t>)</w:t>
      </w:r>
    </w:p>
    <w:p w14:paraId="4056FC6C" w14:textId="28804536" w:rsidR="00446684" w:rsidRPr="00971362" w:rsidRDefault="00446684" w:rsidP="00446684">
      <w:pPr>
        <w:pStyle w:val="BodyTextIndent"/>
        <w:numPr>
          <w:ilvl w:val="0"/>
          <w:numId w:val="12"/>
        </w:numPr>
        <w:rPr>
          <w:rFonts w:cs="Arial"/>
          <w:color w:val="000000" w:themeColor="text1"/>
          <w:szCs w:val="22"/>
        </w:rPr>
      </w:pPr>
      <w:r w:rsidRPr="00971362">
        <w:rPr>
          <w:rFonts w:cs="Arial"/>
          <w:color w:val="000000" w:themeColor="text1"/>
          <w:szCs w:val="22"/>
        </w:rPr>
        <w:t>Computer/Web Committee (2013-</w:t>
      </w:r>
      <w:r w:rsidR="002E6CC5" w:rsidRPr="00971362">
        <w:rPr>
          <w:rFonts w:cs="Arial"/>
          <w:color w:val="000000" w:themeColor="text1"/>
          <w:szCs w:val="22"/>
        </w:rPr>
        <w:t>202</w:t>
      </w:r>
      <w:r w:rsidR="00E12771" w:rsidRPr="00971362">
        <w:rPr>
          <w:rFonts w:cs="Arial"/>
          <w:color w:val="000000" w:themeColor="text1"/>
          <w:szCs w:val="22"/>
        </w:rPr>
        <w:t>1</w:t>
      </w:r>
      <w:r w:rsidRPr="00971362">
        <w:rPr>
          <w:rFonts w:cs="Arial"/>
          <w:color w:val="000000" w:themeColor="text1"/>
          <w:szCs w:val="22"/>
        </w:rPr>
        <w:t>)</w:t>
      </w:r>
    </w:p>
    <w:p w14:paraId="7F6DFC5A" w14:textId="77777777" w:rsidR="00E80FCB" w:rsidRPr="00971362" w:rsidRDefault="00E80FCB" w:rsidP="006D109E">
      <w:pPr>
        <w:pStyle w:val="BodyTextIndent"/>
        <w:numPr>
          <w:ilvl w:val="0"/>
          <w:numId w:val="12"/>
        </w:numPr>
        <w:rPr>
          <w:rFonts w:cs="Arial"/>
          <w:color w:val="000000" w:themeColor="text1"/>
          <w:szCs w:val="22"/>
        </w:rPr>
      </w:pPr>
      <w:r w:rsidRPr="00971362">
        <w:rPr>
          <w:rFonts w:cs="Arial"/>
          <w:color w:val="000000" w:themeColor="text1"/>
          <w:szCs w:val="22"/>
        </w:rPr>
        <w:t xml:space="preserve">Outcomes Assessment </w:t>
      </w:r>
      <w:r w:rsidR="00147FC2" w:rsidRPr="00971362">
        <w:rPr>
          <w:rFonts w:cs="Arial"/>
          <w:color w:val="000000" w:themeColor="text1"/>
          <w:szCs w:val="22"/>
        </w:rPr>
        <w:t xml:space="preserve">Committee </w:t>
      </w:r>
      <w:r w:rsidRPr="00971362">
        <w:rPr>
          <w:rFonts w:cs="Arial"/>
          <w:color w:val="000000" w:themeColor="text1"/>
          <w:szCs w:val="22"/>
        </w:rPr>
        <w:t>(2013-</w:t>
      </w:r>
      <w:r w:rsidR="00E43E71" w:rsidRPr="00971362">
        <w:rPr>
          <w:rFonts w:cs="Arial"/>
          <w:color w:val="000000" w:themeColor="text1"/>
          <w:szCs w:val="22"/>
        </w:rPr>
        <w:t>2015</w:t>
      </w:r>
      <w:r w:rsidRPr="00971362">
        <w:rPr>
          <w:rFonts w:cs="Arial"/>
          <w:color w:val="000000" w:themeColor="text1"/>
          <w:szCs w:val="22"/>
        </w:rPr>
        <w:t>)</w:t>
      </w:r>
    </w:p>
    <w:p w14:paraId="2A61BE47" w14:textId="0DF15633" w:rsidR="00734B14" w:rsidRPr="00971362" w:rsidRDefault="00734B14" w:rsidP="006D109E">
      <w:pPr>
        <w:pStyle w:val="BodyTextIndent"/>
        <w:numPr>
          <w:ilvl w:val="0"/>
          <w:numId w:val="12"/>
        </w:numPr>
        <w:rPr>
          <w:rFonts w:cs="Arial"/>
          <w:color w:val="000000" w:themeColor="text1"/>
          <w:szCs w:val="22"/>
        </w:rPr>
      </w:pPr>
      <w:r w:rsidRPr="00971362">
        <w:rPr>
          <w:rFonts w:cs="Arial"/>
          <w:color w:val="000000" w:themeColor="text1"/>
          <w:szCs w:val="22"/>
        </w:rPr>
        <w:t>Extended University Money Allocation Committee (chair, 2011</w:t>
      </w:r>
      <w:r w:rsidR="00960A56" w:rsidRPr="00971362">
        <w:rPr>
          <w:rFonts w:cs="Arial"/>
          <w:color w:val="000000" w:themeColor="text1"/>
          <w:szCs w:val="22"/>
        </w:rPr>
        <w:t>-</w:t>
      </w:r>
      <w:r w:rsidR="00337DB8" w:rsidRPr="00971362">
        <w:rPr>
          <w:rFonts w:cs="Arial"/>
          <w:color w:val="000000" w:themeColor="text1"/>
          <w:szCs w:val="22"/>
        </w:rPr>
        <w:t>2013</w:t>
      </w:r>
      <w:r w:rsidRPr="00971362">
        <w:rPr>
          <w:rFonts w:cs="Arial"/>
          <w:color w:val="000000" w:themeColor="text1"/>
          <w:szCs w:val="22"/>
        </w:rPr>
        <w:t>)</w:t>
      </w:r>
    </w:p>
    <w:p w14:paraId="125DB6B7" w14:textId="7B973762" w:rsidR="00957E08" w:rsidRPr="00971362" w:rsidRDefault="005A174D" w:rsidP="006D109E">
      <w:pPr>
        <w:pStyle w:val="BodyTextIndent"/>
        <w:numPr>
          <w:ilvl w:val="0"/>
          <w:numId w:val="12"/>
        </w:numPr>
        <w:rPr>
          <w:rFonts w:cs="Arial"/>
          <w:color w:val="000000" w:themeColor="text1"/>
          <w:szCs w:val="22"/>
        </w:rPr>
      </w:pPr>
      <w:r w:rsidRPr="00971362">
        <w:rPr>
          <w:rFonts w:cs="Arial"/>
          <w:color w:val="000000" w:themeColor="text1"/>
          <w:szCs w:val="22"/>
        </w:rPr>
        <w:t xml:space="preserve">Graduate </w:t>
      </w:r>
      <w:r w:rsidR="00446684" w:rsidRPr="00971362">
        <w:rPr>
          <w:rFonts w:cs="Arial"/>
          <w:color w:val="000000" w:themeColor="text1"/>
          <w:szCs w:val="22"/>
        </w:rPr>
        <w:t>A</w:t>
      </w:r>
      <w:r w:rsidR="00C85B14" w:rsidRPr="00971362">
        <w:rPr>
          <w:rFonts w:cs="Arial"/>
          <w:color w:val="000000" w:themeColor="text1"/>
          <w:szCs w:val="22"/>
        </w:rPr>
        <w:t xml:space="preserve">dmissions </w:t>
      </w:r>
      <w:r w:rsidR="00446684" w:rsidRPr="00971362">
        <w:rPr>
          <w:rFonts w:cs="Arial"/>
          <w:color w:val="000000" w:themeColor="text1"/>
          <w:szCs w:val="22"/>
        </w:rPr>
        <w:t>C</w:t>
      </w:r>
      <w:r w:rsidR="00C85B14" w:rsidRPr="00971362">
        <w:rPr>
          <w:rFonts w:cs="Arial"/>
          <w:color w:val="000000" w:themeColor="text1"/>
          <w:szCs w:val="22"/>
        </w:rPr>
        <w:t>ommittee (2007-2008)</w:t>
      </w:r>
    </w:p>
    <w:p w14:paraId="303738B6" w14:textId="77777777" w:rsidR="00957E08" w:rsidRPr="00971362" w:rsidRDefault="00DA707C" w:rsidP="006D109E">
      <w:pPr>
        <w:pStyle w:val="BodyTextIndent"/>
        <w:numPr>
          <w:ilvl w:val="0"/>
          <w:numId w:val="12"/>
        </w:numPr>
        <w:rPr>
          <w:rFonts w:cs="Arial"/>
          <w:color w:val="000000" w:themeColor="text1"/>
          <w:szCs w:val="22"/>
        </w:rPr>
      </w:pPr>
      <w:r w:rsidRPr="00971362">
        <w:rPr>
          <w:rFonts w:cs="Arial"/>
          <w:color w:val="000000" w:themeColor="text1"/>
          <w:szCs w:val="22"/>
        </w:rPr>
        <w:t>Departmental H</w:t>
      </w:r>
      <w:r w:rsidR="00C85B14" w:rsidRPr="00971362">
        <w:rPr>
          <w:rFonts w:cs="Arial"/>
          <w:color w:val="000000" w:themeColor="text1"/>
          <w:szCs w:val="22"/>
        </w:rPr>
        <w:t>uman Subjects/IRB Committee (member, 2004-2005)</w:t>
      </w:r>
    </w:p>
    <w:p w14:paraId="51877ABA" w14:textId="77777777" w:rsidR="00957E08" w:rsidRPr="00971362" w:rsidRDefault="00C85B14" w:rsidP="006D109E">
      <w:pPr>
        <w:pStyle w:val="BodyTextIndent"/>
        <w:numPr>
          <w:ilvl w:val="0"/>
          <w:numId w:val="12"/>
        </w:numPr>
        <w:rPr>
          <w:rFonts w:cs="Arial"/>
          <w:color w:val="000000" w:themeColor="text1"/>
          <w:szCs w:val="22"/>
        </w:rPr>
      </w:pPr>
      <w:r w:rsidRPr="00971362">
        <w:rPr>
          <w:rFonts w:cs="Arial"/>
          <w:color w:val="000000" w:themeColor="text1"/>
          <w:szCs w:val="22"/>
        </w:rPr>
        <w:t>Human Evolutionary Behavioral Sciences (HEBS) steering committee (member, 2001-2003)</w:t>
      </w:r>
    </w:p>
    <w:p w14:paraId="188092E4" w14:textId="605810B6" w:rsidR="00957E08" w:rsidRPr="00971362" w:rsidRDefault="00957E08" w:rsidP="006D109E">
      <w:pPr>
        <w:pStyle w:val="Footer"/>
        <w:tabs>
          <w:tab w:val="clear" w:pos="4320"/>
          <w:tab w:val="clear" w:pos="8640"/>
        </w:tabs>
        <w:rPr>
          <w:rFonts w:cs="Arial"/>
          <w:bCs/>
          <w:color w:val="000000" w:themeColor="text1"/>
          <w:szCs w:val="22"/>
        </w:rPr>
      </w:pPr>
    </w:p>
    <w:p w14:paraId="2D8601A4" w14:textId="5D7ED048" w:rsidR="00446684" w:rsidRPr="00971362" w:rsidRDefault="00446684" w:rsidP="006D109E">
      <w:pPr>
        <w:pStyle w:val="Footer"/>
        <w:tabs>
          <w:tab w:val="clear" w:pos="4320"/>
          <w:tab w:val="clear" w:pos="8640"/>
        </w:tabs>
        <w:rPr>
          <w:rFonts w:cs="Arial"/>
          <w:b/>
          <w:color w:val="000000" w:themeColor="text1"/>
          <w:szCs w:val="22"/>
        </w:rPr>
      </w:pPr>
      <w:r w:rsidRPr="00971362">
        <w:rPr>
          <w:rFonts w:cs="Arial"/>
          <w:b/>
          <w:color w:val="000000" w:themeColor="text1"/>
          <w:szCs w:val="22"/>
        </w:rPr>
        <w:t>UNM University Level Service</w:t>
      </w:r>
      <w:r w:rsidR="007B2350" w:rsidRPr="00971362">
        <w:rPr>
          <w:rFonts w:cs="Arial"/>
          <w:b/>
          <w:color w:val="000000" w:themeColor="text1"/>
          <w:szCs w:val="22"/>
        </w:rPr>
        <w:t xml:space="preserve"> (2001-present</w:t>
      </w:r>
      <w:r w:rsidR="0033499D" w:rsidRPr="00971362">
        <w:rPr>
          <w:rFonts w:cs="Arial"/>
          <w:b/>
          <w:color w:val="000000" w:themeColor="text1"/>
          <w:szCs w:val="22"/>
        </w:rPr>
        <w:t>)</w:t>
      </w:r>
    </w:p>
    <w:p w14:paraId="24FF5830" w14:textId="6CE8FDAD" w:rsidR="00B74C80" w:rsidRPr="00971362" w:rsidRDefault="00B74C80" w:rsidP="00446684">
      <w:pPr>
        <w:pStyle w:val="BodyTextIndent"/>
        <w:numPr>
          <w:ilvl w:val="0"/>
          <w:numId w:val="12"/>
        </w:numPr>
        <w:rPr>
          <w:rFonts w:cs="Arial"/>
          <w:color w:val="000000" w:themeColor="text1"/>
          <w:szCs w:val="22"/>
        </w:rPr>
      </w:pPr>
      <w:r w:rsidRPr="00971362">
        <w:rPr>
          <w:rFonts w:cs="Arial"/>
          <w:color w:val="000000" w:themeColor="text1"/>
          <w:szCs w:val="22"/>
        </w:rPr>
        <w:t xml:space="preserve">UNM Committee on AI and Teaching (2024-) </w:t>
      </w:r>
    </w:p>
    <w:p w14:paraId="7A2A409D" w14:textId="0B3C57C2" w:rsidR="00446684" w:rsidRPr="00971362" w:rsidRDefault="00446684" w:rsidP="00446684">
      <w:pPr>
        <w:pStyle w:val="BodyTextIndent"/>
        <w:numPr>
          <w:ilvl w:val="0"/>
          <w:numId w:val="12"/>
        </w:numPr>
        <w:rPr>
          <w:rFonts w:cs="Arial"/>
          <w:color w:val="000000" w:themeColor="text1"/>
          <w:szCs w:val="22"/>
        </w:rPr>
      </w:pPr>
      <w:r w:rsidRPr="00971362">
        <w:rPr>
          <w:rFonts w:cs="Arial"/>
          <w:color w:val="000000" w:themeColor="text1"/>
          <w:szCs w:val="22"/>
        </w:rPr>
        <w:t>UNM Committee on Sexual Harassment and Sexual Violence Policies (2016-2017)</w:t>
      </w:r>
    </w:p>
    <w:p w14:paraId="41FDB45B" w14:textId="77777777" w:rsidR="00446684" w:rsidRPr="00971362" w:rsidRDefault="00446684" w:rsidP="00446684">
      <w:pPr>
        <w:pStyle w:val="BodyTextIndent"/>
        <w:numPr>
          <w:ilvl w:val="0"/>
          <w:numId w:val="12"/>
        </w:numPr>
        <w:rPr>
          <w:rFonts w:cs="Arial"/>
          <w:color w:val="000000" w:themeColor="text1"/>
          <w:szCs w:val="22"/>
        </w:rPr>
      </w:pPr>
      <w:r w:rsidRPr="00971362">
        <w:rPr>
          <w:rFonts w:cs="Arial"/>
          <w:color w:val="000000" w:themeColor="text1"/>
          <w:szCs w:val="22"/>
        </w:rPr>
        <w:t>UNM Faculty Senate Task Force on Free Speech (2015-2016)</w:t>
      </w:r>
    </w:p>
    <w:p w14:paraId="3CFCE17F" w14:textId="77777777" w:rsidR="00446684" w:rsidRPr="00971362" w:rsidRDefault="00446684" w:rsidP="00446684">
      <w:pPr>
        <w:pStyle w:val="BodyTextIndent"/>
        <w:numPr>
          <w:ilvl w:val="0"/>
          <w:numId w:val="12"/>
        </w:numPr>
        <w:rPr>
          <w:rFonts w:cs="Arial"/>
          <w:color w:val="000000" w:themeColor="text1"/>
          <w:szCs w:val="22"/>
        </w:rPr>
      </w:pPr>
      <w:r w:rsidRPr="00971362">
        <w:rPr>
          <w:rFonts w:cs="Arial"/>
          <w:color w:val="000000" w:themeColor="text1"/>
          <w:szCs w:val="22"/>
        </w:rPr>
        <w:t>UNM Faculty Senate (2014-2016)</w:t>
      </w:r>
    </w:p>
    <w:p w14:paraId="4C63A831" w14:textId="47783982" w:rsidR="00446684" w:rsidRPr="00971362" w:rsidRDefault="00446684" w:rsidP="00446684">
      <w:pPr>
        <w:pStyle w:val="BodyTextIndent"/>
        <w:numPr>
          <w:ilvl w:val="0"/>
          <w:numId w:val="12"/>
        </w:numPr>
        <w:rPr>
          <w:rFonts w:cs="Arial"/>
          <w:color w:val="000000" w:themeColor="text1"/>
          <w:szCs w:val="22"/>
        </w:rPr>
      </w:pPr>
      <w:r w:rsidRPr="00971362">
        <w:rPr>
          <w:rFonts w:cs="Arial"/>
          <w:color w:val="000000" w:themeColor="text1"/>
          <w:szCs w:val="22"/>
        </w:rPr>
        <w:t>UNM Mid-Probationary Review Committee (2015)</w:t>
      </w:r>
    </w:p>
    <w:p w14:paraId="6A430C16" w14:textId="6DB55C98" w:rsidR="00446684" w:rsidRPr="00971362" w:rsidRDefault="00446684" w:rsidP="00446684">
      <w:pPr>
        <w:pStyle w:val="BodyTextIndent"/>
        <w:numPr>
          <w:ilvl w:val="0"/>
          <w:numId w:val="12"/>
        </w:numPr>
        <w:rPr>
          <w:rFonts w:cs="Arial"/>
          <w:color w:val="000000" w:themeColor="text1"/>
          <w:szCs w:val="22"/>
        </w:rPr>
      </w:pPr>
      <w:r w:rsidRPr="00971362">
        <w:rPr>
          <w:rFonts w:cs="Arial"/>
          <w:color w:val="000000" w:themeColor="text1"/>
          <w:szCs w:val="22"/>
        </w:rPr>
        <w:t>College IRB/Human Subjects committee (member, 2010-2012)</w:t>
      </w:r>
    </w:p>
    <w:p w14:paraId="1E5691F6" w14:textId="77777777" w:rsidR="00446684" w:rsidRPr="00971362" w:rsidRDefault="00446684" w:rsidP="006D109E">
      <w:pPr>
        <w:pStyle w:val="Footer"/>
        <w:tabs>
          <w:tab w:val="clear" w:pos="4320"/>
          <w:tab w:val="clear" w:pos="8640"/>
        </w:tabs>
        <w:rPr>
          <w:rFonts w:cs="Arial"/>
          <w:bCs/>
          <w:color w:val="000000" w:themeColor="text1"/>
          <w:szCs w:val="22"/>
        </w:rPr>
      </w:pPr>
    </w:p>
    <w:p w14:paraId="178FF15F" w14:textId="77777777" w:rsidR="00957E08" w:rsidRPr="00971362" w:rsidRDefault="00C85B14" w:rsidP="006D109E">
      <w:pPr>
        <w:rPr>
          <w:rFonts w:cs="Arial"/>
          <w:bCs/>
          <w:color w:val="000000" w:themeColor="text1"/>
          <w:szCs w:val="22"/>
        </w:rPr>
      </w:pPr>
      <w:r w:rsidRPr="00971362">
        <w:rPr>
          <w:rFonts w:cs="Arial"/>
          <w:b/>
          <w:color w:val="000000" w:themeColor="text1"/>
          <w:szCs w:val="22"/>
        </w:rPr>
        <w:lastRenderedPageBreak/>
        <w:t>Meetings Organized:</w:t>
      </w:r>
    </w:p>
    <w:p w14:paraId="082B9A5D" w14:textId="7334B48B"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Novartis Foundation Symposium on “The nature of intelligence: Reconciling behaviour genetics and evolutionary psychology,” London, December 1999.  About 25 invited speakers/participants.</w:t>
      </w:r>
    </w:p>
    <w:p w14:paraId="0BCD94E4"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Workshop on “Signs of quality: The handicap principle in biology, economics, and culture”, London Zoological Society, December 1999.  About 10 invited speakers and 100 participants.</w:t>
      </w:r>
    </w:p>
    <w:p w14:paraId="68D59DA8"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Conference on “The evolution of utilities and utility functions: Biological foundations of economics,” University College London, December 1997.  About 20 invited speakers and 120 participants.</w:t>
      </w:r>
    </w:p>
    <w:p w14:paraId="660E2406"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Two symposia for the British Psychological Society Annual Conference, titled “Evolution, rationality, and social games”, and “Sex, kids, and death threats: The evolutionary psychology of domain-specific decision-making”, April 1997.  </w:t>
      </w:r>
    </w:p>
    <w:p w14:paraId="4788ECE5"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Workshop on “Genetic Algorithms and Artificial Life” at the Fourth International Conference on Genetic Algorithms, U.C. San Diego, July, 1991.</w:t>
      </w:r>
    </w:p>
    <w:p w14:paraId="6AF4EA8D" w14:textId="77777777" w:rsidR="008E0140" w:rsidRPr="00971362" w:rsidRDefault="008E0140" w:rsidP="006D109E">
      <w:pPr>
        <w:pStyle w:val="Footer"/>
        <w:tabs>
          <w:tab w:val="clear" w:pos="4320"/>
          <w:tab w:val="clear" w:pos="8640"/>
        </w:tabs>
        <w:rPr>
          <w:rFonts w:cs="Arial"/>
          <w:bCs/>
          <w:color w:val="000000" w:themeColor="text1"/>
          <w:szCs w:val="22"/>
        </w:rPr>
      </w:pPr>
    </w:p>
    <w:p w14:paraId="50D70980" w14:textId="77777777" w:rsidR="00B87E68" w:rsidRPr="00971362" w:rsidRDefault="00B87E68" w:rsidP="006D109E">
      <w:pPr>
        <w:pStyle w:val="Heading2"/>
        <w:rPr>
          <w:rFonts w:cs="Arial"/>
          <w:color w:val="000000" w:themeColor="text1"/>
          <w:szCs w:val="22"/>
        </w:rPr>
      </w:pPr>
      <w:r w:rsidRPr="00971362">
        <w:rPr>
          <w:rFonts w:cs="Arial"/>
          <w:color w:val="000000" w:themeColor="text1"/>
          <w:szCs w:val="22"/>
        </w:rPr>
        <w:t xml:space="preserve">Consulting work </w:t>
      </w:r>
    </w:p>
    <w:p w14:paraId="05C018FD" w14:textId="6F8F6B77" w:rsidR="00B93FC0" w:rsidRPr="00971362" w:rsidRDefault="00B93FC0" w:rsidP="000F3BAC">
      <w:pPr>
        <w:ind w:left="720" w:hanging="720"/>
        <w:rPr>
          <w:rFonts w:cs="Arial"/>
          <w:bCs/>
          <w:color w:val="000000" w:themeColor="text1"/>
          <w:szCs w:val="22"/>
        </w:rPr>
      </w:pPr>
      <w:r w:rsidRPr="00971362">
        <w:rPr>
          <w:rFonts w:cs="Arial"/>
          <w:bCs/>
          <w:color w:val="000000" w:themeColor="text1"/>
          <w:szCs w:val="22"/>
        </w:rPr>
        <w:t>Drip Agency (Germany), 2021</w:t>
      </w:r>
    </w:p>
    <w:p w14:paraId="64944B17" w14:textId="70158C9B" w:rsidR="00D2292C" w:rsidRPr="00971362" w:rsidRDefault="00D2292C" w:rsidP="000F3BAC">
      <w:pPr>
        <w:ind w:left="720" w:hanging="720"/>
        <w:rPr>
          <w:rFonts w:cs="Arial"/>
          <w:bCs/>
          <w:color w:val="000000" w:themeColor="text1"/>
          <w:szCs w:val="22"/>
        </w:rPr>
      </w:pPr>
      <w:r w:rsidRPr="00971362">
        <w:rPr>
          <w:rFonts w:cs="Arial"/>
          <w:bCs/>
          <w:color w:val="000000" w:themeColor="text1"/>
          <w:szCs w:val="22"/>
        </w:rPr>
        <w:t>Eben Pagan Training</w:t>
      </w:r>
      <w:r w:rsidR="0052761C" w:rsidRPr="00971362">
        <w:rPr>
          <w:rFonts w:cs="Arial"/>
          <w:bCs/>
          <w:color w:val="000000" w:themeColor="text1"/>
          <w:szCs w:val="22"/>
        </w:rPr>
        <w:t xml:space="preserve"> (San Diego)</w:t>
      </w:r>
      <w:r w:rsidRPr="00971362">
        <w:rPr>
          <w:rFonts w:cs="Arial"/>
          <w:bCs/>
          <w:color w:val="000000" w:themeColor="text1"/>
          <w:szCs w:val="22"/>
        </w:rPr>
        <w:t>, 2017</w:t>
      </w:r>
      <w:r w:rsidR="00C8454E" w:rsidRPr="00971362">
        <w:rPr>
          <w:rFonts w:cs="Arial"/>
          <w:bCs/>
          <w:color w:val="000000" w:themeColor="text1"/>
          <w:szCs w:val="22"/>
        </w:rPr>
        <w:t>-2019</w:t>
      </w:r>
    </w:p>
    <w:p w14:paraId="28119829" w14:textId="352FD492" w:rsidR="000F3BAC" w:rsidRPr="00971362" w:rsidRDefault="000F3BAC" w:rsidP="000F3BAC">
      <w:pPr>
        <w:ind w:left="720" w:hanging="720"/>
        <w:rPr>
          <w:rFonts w:cs="Arial"/>
          <w:bCs/>
          <w:color w:val="000000" w:themeColor="text1"/>
          <w:szCs w:val="22"/>
        </w:rPr>
      </w:pPr>
      <w:r w:rsidRPr="00971362">
        <w:rPr>
          <w:rFonts w:cs="Arial"/>
          <w:bCs/>
          <w:color w:val="000000" w:themeColor="text1"/>
          <w:szCs w:val="22"/>
        </w:rPr>
        <w:t>Museum of Old and New Art (Tasmania), 2013</w:t>
      </w:r>
      <w:r w:rsidR="00552A1E" w:rsidRPr="00971362">
        <w:rPr>
          <w:rFonts w:cs="Arial"/>
          <w:bCs/>
          <w:color w:val="000000" w:themeColor="text1"/>
          <w:szCs w:val="22"/>
        </w:rPr>
        <w:t>-</w:t>
      </w:r>
      <w:r w:rsidR="007D2E8C" w:rsidRPr="00971362">
        <w:rPr>
          <w:rFonts w:cs="Arial"/>
          <w:bCs/>
          <w:color w:val="000000" w:themeColor="text1"/>
          <w:szCs w:val="22"/>
        </w:rPr>
        <w:t>2018</w:t>
      </w:r>
    </w:p>
    <w:p w14:paraId="46071876" w14:textId="77777777" w:rsidR="000F3BAC" w:rsidRPr="00971362" w:rsidRDefault="000F3BAC" w:rsidP="000F3BAC">
      <w:pPr>
        <w:ind w:left="720" w:hanging="720"/>
        <w:rPr>
          <w:rFonts w:cs="Arial"/>
          <w:bCs/>
          <w:color w:val="000000" w:themeColor="text1"/>
          <w:szCs w:val="22"/>
        </w:rPr>
      </w:pPr>
      <w:r w:rsidRPr="00971362">
        <w:rPr>
          <w:rFonts w:cs="Arial"/>
          <w:bCs/>
          <w:color w:val="000000" w:themeColor="text1"/>
          <w:szCs w:val="22"/>
        </w:rPr>
        <w:t>Thriveplan (Cincinnati), 2012-</w:t>
      </w:r>
      <w:r w:rsidR="0017015D" w:rsidRPr="00971362">
        <w:rPr>
          <w:rFonts w:cs="Arial"/>
          <w:bCs/>
          <w:color w:val="000000" w:themeColor="text1"/>
          <w:szCs w:val="22"/>
        </w:rPr>
        <w:t>2015</w:t>
      </w:r>
    </w:p>
    <w:p w14:paraId="19425038" w14:textId="77777777" w:rsidR="000F3BAC" w:rsidRPr="00971362" w:rsidRDefault="000F3BAC" w:rsidP="000F3BAC">
      <w:pPr>
        <w:ind w:left="720" w:hanging="720"/>
        <w:rPr>
          <w:rFonts w:cs="Arial"/>
          <w:bCs/>
          <w:color w:val="000000" w:themeColor="text1"/>
          <w:szCs w:val="22"/>
        </w:rPr>
      </w:pPr>
      <w:r w:rsidRPr="00971362">
        <w:rPr>
          <w:rFonts w:cs="Arial"/>
          <w:bCs/>
          <w:color w:val="000000" w:themeColor="text1"/>
          <w:szCs w:val="22"/>
        </w:rPr>
        <w:t>TipTap (Cambridge, MA), 2012-</w:t>
      </w:r>
      <w:r w:rsidR="0017015D" w:rsidRPr="00971362">
        <w:rPr>
          <w:rFonts w:cs="Arial"/>
          <w:bCs/>
          <w:color w:val="000000" w:themeColor="text1"/>
          <w:szCs w:val="22"/>
        </w:rPr>
        <w:t>2014</w:t>
      </w:r>
    </w:p>
    <w:p w14:paraId="200C36A8" w14:textId="77777777" w:rsidR="005840F3" w:rsidRPr="00971362" w:rsidRDefault="005840F3" w:rsidP="006D109E">
      <w:pPr>
        <w:ind w:left="720" w:hanging="720"/>
        <w:rPr>
          <w:rFonts w:cs="Arial"/>
          <w:bCs/>
          <w:color w:val="000000" w:themeColor="text1"/>
          <w:szCs w:val="22"/>
        </w:rPr>
      </w:pPr>
      <w:r w:rsidRPr="00971362">
        <w:rPr>
          <w:rFonts w:cs="Arial"/>
          <w:bCs/>
          <w:color w:val="000000" w:themeColor="text1"/>
          <w:szCs w:val="22"/>
        </w:rPr>
        <w:t>L2 (New York), 2013</w:t>
      </w:r>
      <w:r w:rsidR="000D75D9" w:rsidRPr="00971362">
        <w:rPr>
          <w:rFonts w:cs="Arial"/>
          <w:bCs/>
          <w:color w:val="000000" w:themeColor="text1"/>
          <w:szCs w:val="22"/>
        </w:rPr>
        <w:t>, 2016</w:t>
      </w:r>
    </w:p>
    <w:p w14:paraId="0F999B5C" w14:textId="77777777" w:rsidR="004574CD" w:rsidRPr="00971362" w:rsidRDefault="004574CD" w:rsidP="006D109E">
      <w:pPr>
        <w:ind w:left="720" w:hanging="720"/>
        <w:rPr>
          <w:rFonts w:cs="Arial"/>
          <w:bCs/>
          <w:color w:val="000000" w:themeColor="text1"/>
          <w:szCs w:val="22"/>
        </w:rPr>
      </w:pPr>
      <w:r w:rsidRPr="00971362">
        <w:rPr>
          <w:rFonts w:cs="Arial"/>
          <w:bCs/>
          <w:color w:val="000000" w:themeColor="text1"/>
          <w:szCs w:val="22"/>
        </w:rPr>
        <w:t>Brandwidth (New York), 2013</w:t>
      </w:r>
    </w:p>
    <w:p w14:paraId="12E9C11C" w14:textId="77777777" w:rsidR="00B10E5E" w:rsidRPr="00971362" w:rsidRDefault="00B10E5E" w:rsidP="006D109E">
      <w:pPr>
        <w:ind w:left="720" w:hanging="720"/>
        <w:rPr>
          <w:rFonts w:cs="Arial"/>
          <w:bCs/>
          <w:color w:val="000000" w:themeColor="text1"/>
          <w:szCs w:val="22"/>
        </w:rPr>
      </w:pPr>
      <w:r w:rsidRPr="00971362">
        <w:rPr>
          <w:rFonts w:cs="Arial"/>
          <w:bCs/>
          <w:color w:val="000000" w:themeColor="text1"/>
          <w:szCs w:val="22"/>
        </w:rPr>
        <w:t>Unilever (London), 2012</w:t>
      </w:r>
    </w:p>
    <w:p w14:paraId="2CA21ADA" w14:textId="77777777" w:rsidR="00B10E5E" w:rsidRPr="00971362" w:rsidRDefault="00B10E5E" w:rsidP="006D109E">
      <w:pPr>
        <w:ind w:left="720" w:hanging="720"/>
        <w:rPr>
          <w:rFonts w:cs="Arial"/>
          <w:bCs/>
          <w:color w:val="000000" w:themeColor="text1"/>
          <w:szCs w:val="22"/>
        </w:rPr>
      </w:pPr>
      <w:r w:rsidRPr="00971362">
        <w:rPr>
          <w:rFonts w:cs="Arial"/>
          <w:bCs/>
          <w:color w:val="000000" w:themeColor="text1"/>
          <w:szCs w:val="22"/>
        </w:rPr>
        <w:t>DKT International (Lisbon), 2012</w:t>
      </w:r>
    </w:p>
    <w:p w14:paraId="61ECE234" w14:textId="77777777" w:rsidR="0049696A" w:rsidRPr="00971362" w:rsidRDefault="0049696A" w:rsidP="006D109E">
      <w:pPr>
        <w:ind w:left="720" w:hanging="720"/>
        <w:rPr>
          <w:rFonts w:cs="Arial"/>
          <w:bCs/>
          <w:color w:val="000000" w:themeColor="text1"/>
          <w:szCs w:val="22"/>
        </w:rPr>
      </w:pPr>
      <w:r w:rsidRPr="00971362">
        <w:rPr>
          <w:rFonts w:cs="Arial"/>
          <w:bCs/>
          <w:color w:val="000000" w:themeColor="text1"/>
          <w:szCs w:val="22"/>
        </w:rPr>
        <w:t>Brandmixer (Phoenix), 2012</w:t>
      </w:r>
    </w:p>
    <w:p w14:paraId="57AEC9E5" w14:textId="77777777" w:rsidR="00B87E68" w:rsidRPr="00971362" w:rsidRDefault="00B87E68" w:rsidP="006D109E">
      <w:pPr>
        <w:ind w:left="720" w:hanging="720"/>
        <w:rPr>
          <w:rFonts w:cs="Arial"/>
          <w:bCs/>
          <w:color w:val="000000" w:themeColor="text1"/>
          <w:szCs w:val="22"/>
        </w:rPr>
      </w:pPr>
      <w:r w:rsidRPr="00971362">
        <w:rPr>
          <w:rFonts w:cs="Arial"/>
          <w:bCs/>
          <w:color w:val="000000" w:themeColor="text1"/>
          <w:szCs w:val="22"/>
        </w:rPr>
        <w:t>Procter &amp; Gamble (Cincinnati), 2009</w:t>
      </w:r>
      <w:r w:rsidR="000D0C27" w:rsidRPr="00971362">
        <w:rPr>
          <w:rFonts w:cs="Arial"/>
          <w:bCs/>
          <w:color w:val="000000" w:themeColor="text1"/>
          <w:szCs w:val="22"/>
        </w:rPr>
        <w:t>-</w:t>
      </w:r>
      <w:r w:rsidR="008F1AB6" w:rsidRPr="00971362">
        <w:rPr>
          <w:rFonts w:cs="Arial"/>
          <w:bCs/>
          <w:color w:val="000000" w:themeColor="text1"/>
          <w:szCs w:val="22"/>
        </w:rPr>
        <w:t>2010</w:t>
      </w:r>
    </w:p>
    <w:p w14:paraId="67842A55" w14:textId="77777777" w:rsidR="00B87E68" w:rsidRPr="00971362" w:rsidRDefault="00B87E68" w:rsidP="006D109E">
      <w:pPr>
        <w:ind w:left="720" w:hanging="720"/>
        <w:rPr>
          <w:rFonts w:cs="Arial"/>
          <w:bCs/>
          <w:color w:val="000000" w:themeColor="text1"/>
          <w:szCs w:val="22"/>
        </w:rPr>
      </w:pPr>
      <w:r w:rsidRPr="00971362">
        <w:rPr>
          <w:rFonts w:cs="Arial"/>
          <w:bCs/>
          <w:color w:val="000000" w:themeColor="text1"/>
          <w:szCs w:val="22"/>
        </w:rPr>
        <w:t>Publicis (New York), 2009</w:t>
      </w:r>
    </w:p>
    <w:p w14:paraId="5458FE68" w14:textId="77777777" w:rsidR="00B87E68" w:rsidRPr="00971362" w:rsidRDefault="00B87E68" w:rsidP="006D109E">
      <w:pPr>
        <w:ind w:left="720" w:hanging="720"/>
        <w:rPr>
          <w:rFonts w:cs="Arial"/>
          <w:bCs/>
          <w:color w:val="000000" w:themeColor="text1"/>
          <w:szCs w:val="22"/>
        </w:rPr>
      </w:pPr>
      <w:r w:rsidRPr="00971362">
        <w:rPr>
          <w:rFonts w:cs="Arial"/>
          <w:bCs/>
          <w:color w:val="000000" w:themeColor="text1"/>
          <w:szCs w:val="22"/>
        </w:rPr>
        <w:t>McCann-Erickson Worldgroup (London), 2009</w:t>
      </w:r>
    </w:p>
    <w:p w14:paraId="7524BB76" w14:textId="77777777" w:rsidR="00B87E68" w:rsidRPr="00971362" w:rsidRDefault="00B87E68" w:rsidP="006D109E">
      <w:pPr>
        <w:ind w:left="720" w:hanging="720"/>
        <w:rPr>
          <w:rFonts w:cs="Arial"/>
          <w:bCs/>
          <w:color w:val="000000" w:themeColor="text1"/>
          <w:szCs w:val="22"/>
        </w:rPr>
      </w:pPr>
      <w:r w:rsidRPr="00971362">
        <w:rPr>
          <w:rFonts w:cs="Arial"/>
          <w:bCs/>
          <w:color w:val="000000" w:themeColor="text1"/>
          <w:szCs w:val="22"/>
        </w:rPr>
        <w:t>DDB (London), 2009</w:t>
      </w:r>
    </w:p>
    <w:p w14:paraId="1D389C59" w14:textId="77777777" w:rsidR="00B87E68" w:rsidRPr="00971362" w:rsidRDefault="00B87E68" w:rsidP="006D109E">
      <w:pPr>
        <w:ind w:left="720" w:hanging="720"/>
        <w:rPr>
          <w:rFonts w:cs="Arial"/>
          <w:bCs/>
          <w:color w:val="000000" w:themeColor="text1"/>
          <w:szCs w:val="22"/>
        </w:rPr>
      </w:pPr>
      <w:r w:rsidRPr="00971362">
        <w:rPr>
          <w:rFonts w:cs="Arial"/>
          <w:bCs/>
          <w:color w:val="000000" w:themeColor="text1"/>
          <w:szCs w:val="22"/>
        </w:rPr>
        <w:t>Mindset Media (New York), 2009</w:t>
      </w:r>
    </w:p>
    <w:p w14:paraId="1FD2CD30" w14:textId="77777777" w:rsidR="00B87E68" w:rsidRPr="00971362" w:rsidRDefault="00B87E68" w:rsidP="006D109E">
      <w:pPr>
        <w:ind w:left="720" w:hanging="720"/>
        <w:rPr>
          <w:rFonts w:cs="Arial"/>
          <w:bCs/>
          <w:color w:val="000000" w:themeColor="text1"/>
          <w:szCs w:val="22"/>
        </w:rPr>
      </w:pPr>
      <w:r w:rsidRPr="00971362">
        <w:rPr>
          <w:rFonts w:cs="Arial"/>
          <w:bCs/>
          <w:color w:val="000000" w:themeColor="text1"/>
          <w:szCs w:val="22"/>
        </w:rPr>
        <w:t>David DeAngelo Communications (Los Angeles), 2009</w:t>
      </w:r>
    </w:p>
    <w:p w14:paraId="75166F85" w14:textId="77777777" w:rsidR="00B87E68" w:rsidRPr="00971362" w:rsidRDefault="00906B6F" w:rsidP="006D109E">
      <w:pPr>
        <w:ind w:left="720" w:hanging="720"/>
        <w:rPr>
          <w:rFonts w:cs="Arial"/>
          <w:bCs/>
          <w:color w:val="000000" w:themeColor="text1"/>
          <w:szCs w:val="22"/>
        </w:rPr>
      </w:pPr>
      <w:r w:rsidRPr="00971362">
        <w:rPr>
          <w:rFonts w:cs="Arial"/>
          <w:bCs/>
          <w:color w:val="000000" w:themeColor="text1"/>
          <w:szCs w:val="22"/>
        </w:rPr>
        <w:t>Coca-Cola (Atlanta)</w:t>
      </w:r>
      <w:r w:rsidR="00B87E68" w:rsidRPr="00971362">
        <w:rPr>
          <w:rFonts w:cs="Arial"/>
          <w:bCs/>
          <w:color w:val="000000" w:themeColor="text1"/>
          <w:szCs w:val="22"/>
        </w:rPr>
        <w:t>, 2007</w:t>
      </w:r>
    </w:p>
    <w:p w14:paraId="78C12D49" w14:textId="77777777" w:rsidR="00B87E68" w:rsidRPr="00971362" w:rsidRDefault="00B87E68" w:rsidP="006D109E">
      <w:pPr>
        <w:ind w:left="720" w:hanging="720"/>
        <w:rPr>
          <w:rFonts w:cs="Arial"/>
          <w:bCs/>
          <w:color w:val="000000" w:themeColor="text1"/>
          <w:szCs w:val="22"/>
        </w:rPr>
      </w:pPr>
      <w:r w:rsidRPr="00971362">
        <w:rPr>
          <w:rFonts w:cs="Arial"/>
          <w:bCs/>
          <w:color w:val="000000" w:themeColor="text1"/>
          <w:szCs w:val="22"/>
        </w:rPr>
        <w:t>Noxell/Covergirl (Maryland), 2007</w:t>
      </w:r>
    </w:p>
    <w:p w14:paraId="25F33FFC" w14:textId="77777777" w:rsidR="00B87E68" w:rsidRPr="00971362" w:rsidRDefault="00B87E68" w:rsidP="006D109E">
      <w:pPr>
        <w:ind w:left="720" w:hanging="720"/>
        <w:rPr>
          <w:rFonts w:cs="Arial"/>
          <w:bCs/>
          <w:color w:val="000000" w:themeColor="text1"/>
          <w:szCs w:val="22"/>
        </w:rPr>
      </w:pPr>
      <w:r w:rsidRPr="00971362">
        <w:rPr>
          <w:rFonts w:cs="Arial"/>
          <w:bCs/>
          <w:color w:val="000000" w:themeColor="text1"/>
          <w:szCs w:val="22"/>
        </w:rPr>
        <w:t>Vulcan Inc. (Seattle), 2004</w:t>
      </w:r>
    </w:p>
    <w:p w14:paraId="7FEA60C3" w14:textId="77777777" w:rsidR="00B87E68" w:rsidRPr="00971362" w:rsidRDefault="00B87E68" w:rsidP="006D109E">
      <w:pPr>
        <w:ind w:left="720" w:hanging="720"/>
        <w:rPr>
          <w:rFonts w:cs="Arial"/>
          <w:bCs/>
          <w:color w:val="000000" w:themeColor="text1"/>
          <w:szCs w:val="22"/>
        </w:rPr>
      </w:pPr>
      <w:r w:rsidRPr="00971362">
        <w:rPr>
          <w:rFonts w:cs="Arial"/>
          <w:bCs/>
          <w:color w:val="000000" w:themeColor="text1"/>
          <w:szCs w:val="22"/>
        </w:rPr>
        <w:t>Sainsbury’s (London), 1998-1999</w:t>
      </w:r>
    </w:p>
    <w:p w14:paraId="5D8F1E36" w14:textId="77777777" w:rsidR="00B87E68" w:rsidRPr="00971362" w:rsidRDefault="00B87E68" w:rsidP="006D109E">
      <w:pPr>
        <w:pStyle w:val="BodyText2"/>
        <w:ind w:left="0" w:firstLine="0"/>
        <w:rPr>
          <w:rFonts w:cs="Arial"/>
          <w:color w:val="000000" w:themeColor="text1"/>
          <w:szCs w:val="22"/>
        </w:rPr>
      </w:pPr>
    </w:p>
    <w:p w14:paraId="5686E3BE" w14:textId="77777777" w:rsidR="00957E08" w:rsidRPr="00971362" w:rsidRDefault="00C85B14" w:rsidP="006D109E">
      <w:pPr>
        <w:pStyle w:val="Heading2"/>
        <w:rPr>
          <w:rFonts w:cs="Arial"/>
          <w:color w:val="000000" w:themeColor="text1"/>
          <w:szCs w:val="22"/>
        </w:rPr>
      </w:pPr>
      <w:r w:rsidRPr="00971362">
        <w:rPr>
          <w:rFonts w:cs="Arial"/>
          <w:color w:val="000000" w:themeColor="text1"/>
          <w:szCs w:val="22"/>
        </w:rPr>
        <w:t>Professional Society Memberships</w:t>
      </w:r>
    </w:p>
    <w:p w14:paraId="0FDBDFF8" w14:textId="77777777" w:rsidR="00957E08" w:rsidRPr="00971362" w:rsidRDefault="00C85B14" w:rsidP="006D109E">
      <w:pPr>
        <w:rPr>
          <w:rFonts w:cs="Arial"/>
          <w:color w:val="000000" w:themeColor="text1"/>
          <w:szCs w:val="22"/>
        </w:rPr>
      </w:pPr>
      <w:r w:rsidRPr="00971362">
        <w:rPr>
          <w:rFonts w:cs="Arial"/>
          <w:color w:val="000000" w:themeColor="text1"/>
          <w:szCs w:val="22"/>
        </w:rPr>
        <w:t>(held at various points 1992 – present)</w:t>
      </w:r>
    </w:p>
    <w:p w14:paraId="012BEECF"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American Marketing Association </w:t>
      </w:r>
      <w:r w:rsidR="00111A9B" w:rsidRPr="00971362">
        <w:rPr>
          <w:rFonts w:cs="Arial"/>
          <w:bCs/>
          <w:color w:val="000000" w:themeColor="text1"/>
          <w:szCs w:val="22"/>
        </w:rPr>
        <w:t>(AMA)</w:t>
      </w:r>
    </w:p>
    <w:p w14:paraId="0D753A24"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American Psychological Association</w:t>
      </w:r>
      <w:r w:rsidR="00111A9B" w:rsidRPr="00971362">
        <w:rPr>
          <w:rFonts w:cs="Arial"/>
          <w:bCs/>
          <w:color w:val="000000" w:themeColor="text1"/>
          <w:szCs w:val="22"/>
        </w:rPr>
        <w:t xml:space="preserve"> (APA)</w:t>
      </w:r>
    </w:p>
    <w:p w14:paraId="654440BB"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Animal Behavior Society</w:t>
      </w:r>
      <w:r w:rsidR="0036150E" w:rsidRPr="00971362">
        <w:rPr>
          <w:rFonts w:cs="Arial"/>
          <w:bCs/>
          <w:color w:val="000000" w:themeColor="text1"/>
          <w:szCs w:val="22"/>
        </w:rPr>
        <w:t xml:space="preserve"> (ABS)</w:t>
      </w:r>
    </w:p>
    <w:p w14:paraId="0674407C"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Association for Consumer Research</w:t>
      </w:r>
      <w:r w:rsidR="00050321" w:rsidRPr="00971362">
        <w:rPr>
          <w:rFonts w:cs="Arial"/>
          <w:bCs/>
          <w:color w:val="000000" w:themeColor="text1"/>
          <w:szCs w:val="22"/>
        </w:rPr>
        <w:t xml:space="preserve"> (ACR)</w:t>
      </w:r>
    </w:p>
    <w:p w14:paraId="34DA781D" w14:textId="77777777" w:rsidR="005D1BD8" w:rsidRPr="00971362" w:rsidRDefault="005D1BD8" w:rsidP="006D109E">
      <w:pPr>
        <w:ind w:left="720" w:hanging="720"/>
        <w:rPr>
          <w:rFonts w:cs="Arial"/>
          <w:bCs/>
          <w:color w:val="000000" w:themeColor="text1"/>
          <w:szCs w:val="22"/>
        </w:rPr>
      </w:pPr>
      <w:r w:rsidRPr="00971362">
        <w:rPr>
          <w:rFonts w:cs="Arial"/>
          <w:bCs/>
          <w:color w:val="000000" w:themeColor="text1"/>
          <w:szCs w:val="22"/>
        </w:rPr>
        <w:t>Association for Psychological Science</w:t>
      </w:r>
      <w:r w:rsidR="00050321" w:rsidRPr="00971362">
        <w:rPr>
          <w:rFonts w:cs="Arial"/>
          <w:bCs/>
          <w:color w:val="000000" w:themeColor="text1"/>
          <w:szCs w:val="22"/>
        </w:rPr>
        <w:t xml:space="preserve"> (APS)</w:t>
      </w:r>
    </w:p>
    <w:p w14:paraId="3C3ECAAD" w14:textId="77777777" w:rsidR="00CB53A2" w:rsidRPr="00971362" w:rsidRDefault="00CB53A2" w:rsidP="006D109E">
      <w:pPr>
        <w:ind w:left="720" w:hanging="720"/>
        <w:rPr>
          <w:rFonts w:cs="Arial"/>
          <w:bCs/>
          <w:color w:val="000000" w:themeColor="text1"/>
          <w:szCs w:val="22"/>
        </w:rPr>
      </w:pPr>
      <w:r w:rsidRPr="00971362">
        <w:rPr>
          <w:rFonts w:cs="Arial"/>
          <w:bCs/>
          <w:color w:val="000000" w:themeColor="text1"/>
          <w:szCs w:val="22"/>
        </w:rPr>
        <w:t>Behavior Genetics Association</w:t>
      </w:r>
      <w:r w:rsidR="00050321" w:rsidRPr="00971362">
        <w:rPr>
          <w:rFonts w:cs="Arial"/>
          <w:bCs/>
          <w:color w:val="000000" w:themeColor="text1"/>
          <w:szCs w:val="22"/>
        </w:rPr>
        <w:t xml:space="preserve"> (BGA)</w:t>
      </w:r>
    </w:p>
    <w:p w14:paraId="4FF21607" w14:textId="77777777" w:rsidR="0049787F" w:rsidRPr="00971362" w:rsidRDefault="0049787F" w:rsidP="006D109E">
      <w:pPr>
        <w:ind w:left="720" w:hanging="720"/>
        <w:rPr>
          <w:rFonts w:cs="Arial"/>
          <w:bCs/>
          <w:color w:val="000000" w:themeColor="text1"/>
          <w:szCs w:val="22"/>
        </w:rPr>
      </w:pPr>
      <w:r w:rsidRPr="00971362">
        <w:rPr>
          <w:rFonts w:cs="Arial"/>
          <w:bCs/>
          <w:color w:val="000000" w:themeColor="text1"/>
          <w:szCs w:val="22"/>
        </w:rPr>
        <w:t>Heterodox Academy (HxA)</w:t>
      </w:r>
    </w:p>
    <w:p w14:paraId="1543F9D0"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Human Behavior and Evolution Society</w:t>
      </w:r>
      <w:r w:rsidR="00050321" w:rsidRPr="00971362">
        <w:rPr>
          <w:rFonts w:cs="Arial"/>
          <w:bCs/>
          <w:color w:val="000000" w:themeColor="text1"/>
          <w:szCs w:val="22"/>
        </w:rPr>
        <w:t xml:space="preserve"> (HBES)</w:t>
      </w:r>
    </w:p>
    <w:p w14:paraId="6BD37049" w14:textId="77777777" w:rsidR="00CB53A2" w:rsidRPr="00971362" w:rsidRDefault="00CB53A2" w:rsidP="006D109E">
      <w:pPr>
        <w:ind w:left="720" w:hanging="720"/>
        <w:rPr>
          <w:rFonts w:cs="Arial"/>
          <w:bCs/>
          <w:color w:val="000000" w:themeColor="text1"/>
          <w:szCs w:val="22"/>
        </w:rPr>
      </w:pPr>
      <w:r w:rsidRPr="00971362">
        <w:rPr>
          <w:rFonts w:cs="Arial"/>
          <w:bCs/>
          <w:color w:val="000000" w:themeColor="text1"/>
          <w:szCs w:val="22"/>
        </w:rPr>
        <w:t>International Society for Intelligence Research</w:t>
      </w:r>
      <w:r w:rsidR="00050321" w:rsidRPr="00971362">
        <w:rPr>
          <w:rFonts w:cs="Arial"/>
          <w:bCs/>
          <w:color w:val="000000" w:themeColor="text1"/>
          <w:szCs w:val="22"/>
        </w:rPr>
        <w:t xml:space="preserve"> (ISIR)</w:t>
      </w:r>
    </w:p>
    <w:p w14:paraId="2987848D" w14:textId="77777777" w:rsidR="00050321" w:rsidRPr="00971362" w:rsidRDefault="00050321" w:rsidP="006D109E">
      <w:pPr>
        <w:ind w:left="720" w:hanging="720"/>
        <w:rPr>
          <w:rFonts w:cs="Arial"/>
          <w:bCs/>
          <w:color w:val="000000" w:themeColor="text1"/>
          <w:szCs w:val="22"/>
        </w:rPr>
      </w:pPr>
      <w:r w:rsidRPr="00971362">
        <w:rPr>
          <w:rFonts w:cs="Arial"/>
          <w:bCs/>
          <w:color w:val="000000" w:themeColor="text1"/>
          <w:szCs w:val="22"/>
        </w:rPr>
        <w:t>International Society for the Study of Individual Differences (ISSID)</w:t>
      </w:r>
    </w:p>
    <w:p w14:paraId="4EF4DB94" w14:textId="77777777" w:rsidR="0036150E" w:rsidRPr="00971362" w:rsidRDefault="0036150E" w:rsidP="006D109E">
      <w:pPr>
        <w:ind w:left="720" w:hanging="720"/>
        <w:rPr>
          <w:rFonts w:cs="Arial"/>
          <w:bCs/>
          <w:color w:val="000000" w:themeColor="text1"/>
          <w:szCs w:val="22"/>
        </w:rPr>
      </w:pPr>
      <w:r w:rsidRPr="00971362">
        <w:rPr>
          <w:rFonts w:cs="Arial"/>
          <w:bCs/>
          <w:color w:val="000000" w:themeColor="text1"/>
          <w:szCs w:val="22"/>
        </w:rPr>
        <w:t>Society for Consumer Psychology (SCP)</w:t>
      </w:r>
    </w:p>
    <w:p w14:paraId="2298AC1C"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lastRenderedPageBreak/>
        <w:t>Society for Judgment and Decision-Making</w:t>
      </w:r>
    </w:p>
    <w:p w14:paraId="560F84DD" w14:textId="77777777" w:rsidR="00282862" w:rsidRPr="00971362" w:rsidRDefault="00282862" w:rsidP="006D109E">
      <w:pPr>
        <w:ind w:left="720" w:hanging="720"/>
        <w:rPr>
          <w:rFonts w:cs="Arial"/>
          <w:bCs/>
          <w:color w:val="000000" w:themeColor="text1"/>
          <w:szCs w:val="22"/>
        </w:rPr>
      </w:pPr>
      <w:r w:rsidRPr="00971362">
        <w:rPr>
          <w:rFonts w:cs="Arial"/>
          <w:bCs/>
          <w:color w:val="000000" w:themeColor="text1"/>
          <w:szCs w:val="22"/>
        </w:rPr>
        <w:t>Society for Personality and Social Psychology (SPSP)</w:t>
      </w:r>
    </w:p>
    <w:p w14:paraId="2C68F232" w14:textId="77777777" w:rsidR="00957E08" w:rsidRPr="00971362" w:rsidRDefault="00C85B14" w:rsidP="006D109E">
      <w:pPr>
        <w:ind w:left="720" w:hanging="720"/>
        <w:rPr>
          <w:rFonts w:cs="Arial"/>
          <w:bCs/>
          <w:color w:val="000000" w:themeColor="text1"/>
          <w:szCs w:val="22"/>
        </w:rPr>
      </w:pPr>
      <w:r w:rsidRPr="00971362">
        <w:rPr>
          <w:rFonts w:cs="Arial"/>
          <w:bCs/>
          <w:color w:val="000000" w:themeColor="text1"/>
          <w:szCs w:val="22"/>
        </w:rPr>
        <w:t xml:space="preserve">Society for the Study of Evolution </w:t>
      </w:r>
      <w:r w:rsidR="0067124B" w:rsidRPr="00971362">
        <w:rPr>
          <w:rFonts w:cs="Arial"/>
          <w:bCs/>
          <w:color w:val="000000" w:themeColor="text1"/>
          <w:szCs w:val="22"/>
        </w:rPr>
        <w:t>(SSE)</w:t>
      </w:r>
    </w:p>
    <w:p w14:paraId="5AB11324" w14:textId="21CF7B8F" w:rsidR="007D2E8C" w:rsidRPr="00971362" w:rsidRDefault="007D2E8C">
      <w:pPr>
        <w:overflowPunct/>
        <w:autoSpaceDE/>
        <w:autoSpaceDN/>
        <w:adjustRightInd/>
        <w:textAlignment w:val="auto"/>
        <w:rPr>
          <w:rFonts w:cs="Arial"/>
          <w:color w:val="000000" w:themeColor="text1"/>
          <w:szCs w:val="22"/>
        </w:rPr>
      </w:pPr>
    </w:p>
    <w:p w14:paraId="773E459E" w14:textId="77777777" w:rsidR="00C008B1" w:rsidRPr="00971362" w:rsidRDefault="00C008B1" w:rsidP="00C008B1">
      <w:pPr>
        <w:autoSpaceDN/>
        <w:textAlignment w:val="auto"/>
        <w:rPr>
          <w:bCs/>
          <w:color w:val="000000" w:themeColor="text1"/>
        </w:rPr>
      </w:pPr>
      <w:r w:rsidRPr="00971362">
        <w:rPr>
          <w:b/>
          <w:color w:val="000000" w:themeColor="text1"/>
        </w:rPr>
        <w:t>References</w:t>
      </w:r>
      <w:r w:rsidRPr="00971362">
        <w:rPr>
          <w:bCs/>
          <w:color w:val="000000" w:themeColor="text1"/>
        </w:rPr>
        <w:t xml:space="preserve"> (in alphabetical order by last name)</w:t>
      </w:r>
    </w:p>
    <w:p w14:paraId="2B01B084" w14:textId="77777777" w:rsidR="00C008B1" w:rsidRPr="00971362" w:rsidRDefault="00C008B1" w:rsidP="00C008B1">
      <w:pPr>
        <w:autoSpaceDN/>
        <w:textAlignment w:val="auto"/>
        <w:rPr>
          <w:bCs/>
          <w:color w:val="000000" w:themeColor="text1"/>
        </w:rPr>
      </w:pPr>
    </w:p>
    <w:p w14:paraId="7ADD8401" w14:textId="77777777" w:rsidR="00C008B1" w:rsidRPr="00971362" w:rsidRDefault="00C008B1" w:rsidP="00C008B1">
      <w:pPr>
        <w:autoSpaceDN/>
        <w:textAlignment w:val="auto"/>
        <w:rPr>
          <w:color w:val="000000" w:themeColor="text1"/>
        </w:rPr>
      </w:pPr>
      <w:r w:rsidRPr="00971362">
        <w:rPr>
          <w:bCs/>
          <w:color w:val="000000" w:themeColor="text1"/>
        </w:rPr>
        <w:t>Athena Aktipis, Associate Professor of Psychology</w:t>
      </w:r>
    </w:p>
    <w:p w14:paraId="1F1E0237" w14:textId="77777777" w:rsidR="00C008B1" w:rsidRPr="00971362" w:rsidRDefault="00C008B1" w:rsidP="00C008B1">
      <w:pPr>
        <w:rPr>
          <w:rStyle w:val="Hyperlink"/>
          <w:rFonts w:eastAsiaTheme="majorEastAsia"/>
          <w:bCs/>
          <w:color w:val="000000" w:themeColor="text1"/>
          <w:u w:val="none"/>
        </w:rPr>
      </w:pPr>
      <w:r w:rsidRPr="00971362">
        <w:rPr>
          <w:rStyle w:val="Hyperlink"/>
          <w:rFonts w:eastAsiaTheme="majorEastAsia"/>
          <w:bCs/>
          <w:color w:val="000000" w:themeColor="text1"/>
          <w:u w:val="none"/>
        </w:rPr>
        <w:t>Arizona State University</w:t>
      </w:r>
    </w:p>
    <w:p w14:paraId="5D47C887" w14:textId="77777777" w:rsidR="00C008B1" w:rsidRPr="00971362" w:rsidRDefault="00C008B1" w:rsidP="00C008B1">
      <w:pPr>
        <w:rPr>
          <w:rStyle w:val="Hyperlink"/>
          <w:rFonts w:eastAsiaTheme="majorEastAsia"/>
          <w:bCs/>
          <w:color w:val="000000" w:themeColor="text1"/>
          <w:u w:val="none"/>
        </w:rPr>
      </w:pPr>
      <w:r w:rsidRPr="00971362">
        <w:rPr>
          <w:rStyle w:val="Hyperlink"/>
          <w:rFonts w:eastAsiaTheme="majorEastAsia"/>
          <w:bCs/>
          <w:color w:val="000000" w:themeColor="text1"/>
          <w:u w:val="none"/>
        </w:rPr>
        <w:t>PO Box 871104, Tempe, AZ 85287-1104, USA</w:t>
      </w:r>
    </w:p>
    <w:p w14:paraId="25E4C700" w14:textId="77777777" w:rsidR="00C008B1" w:rsidRPr="00971362" w:rsidRDefault="00C008B1" w:rsidP="00C008B1">
      <w:pPr>
        <w:rPr>
          <w:rStyle w:val="Hyperlink"/>
          <w:rFonts w:eastAsiaTheme="majorEastAsia"/>
          <w:bCs/>
          <w:color w:val="000000" w:themeColor="text1"/>
          <w:u w:val="none"/>
        </w:rPr>
      </w:pPr>
      <w:r w:rsidRPr="00971362">
        <w:rPr>
          <w:rStyle w:val="Hyperlink"/>
          <w:rFonts w:eastAsiaTheme="majorEastAsia"/>
          <w:bCs/>
          <w:color w:val="000000" w:themeColor="text1"/>
          <w:u w:val="none"/>
        </w:rPr>
        <w:t>+1 (480) 324-6758</w:t>
      </w:r>
    </w:p>
    <w:p w14:paraId="54B30A50" w14:textId="77777777" w:rsidR="00C008B1" w:rsidRPr="00971362" w:rsidRDefault="008842E1" w:rsidP="00C008B1">
      <w:pPr>
        <w:rPr>
          <w:rStyle w:val="Hyperlink"/>
          <w:rFonts w:eastAsiaTheme="majorEastAsia"/>
          <w:bCs/>
          <w:color w:val="000000" w:themeColor="text1"/>
          <w:u w:val="none"/>
        </w:rPr>
      </w:pPr>
      <w:hyperlink r:id="rId120" w:history="1">
        <w:r w:rsidR="00C008B1" w:rsidRPr="00971362">
          <w:rPr>
            <w:rStyle w:val="Hyperlink"/>
            <w:rFonts w:eastAsiaTheme="majorEastAsia"/>
            <w:bCs/>
            <w:color w:val="000000" w:themeColor="text1"/>
            <w:u w:val="none"/>
          </w:rPr>
          <w:t>aktipis@asu.edu</w:t>
        </w:r>
      </w:hyperlink>
      <w:r w:rsidR="00C008B1" w:rsidRPr="00971362">
        <w:rPr>
          <w:rStyle w:val="Hyperlink"/>
          <w:rFonts w:eastAsiaTheme="majorEastAsia"/>
          <w:bCs/>
          <w:color w:val="000000" w:themeColor="text1"/>
          <w:u w:val="none"/>
        </w:rPr>
        <w:t xml:space="preserve"> </w:t>
      </w:r>
    </w:p>
    <w:p w14:paraId="4AB9C763" w14:textId="77777777" w:rsidR="00C008B1" w:rsidRPr="00971362" w:rsidRDefault="00C008B1" w:rsidP="00C008B1">
      <w:pPr>
        <w:rPr>
          <w:rStyle w:val="Hyperlink"/>
          <w:rFonts w:eastAsiaTheme="majorEastAsia"/>
          <w:bCs/>
          <w:color w:val="000000" w:themeColor="text1"/>
          <w:u w:val="none"/>
        </w:rPr>
      </w:pPr>
    </w:p>
    <w:p w14:paraId="54230418" w14:textId="77777777" w:rsidR="00C008B1" w:rsidRPr="00971362" w:rsidRDefault="00C008B1" w:rsidP="00C008B1">
      <w:pPr>
        <w:rPr>
          <w:bCs/>
          <w:color w:val="000000" w:themeColor="text1"/>
        </w:rPr>
      </w:pPr>
      <w:r w:rsidRPr="00971362">
        <w:rPr>
          <w:bCs/>
          <w:color w:val="000000" w:themeColor="text1"/>
        </w:rPr>
        <w:t>Marco del Giudice, Associate Professor of Psychology</w:t>
      </w:r>
    </w:p>
    <w:p w14:paraId="5E60F278" w14:textId="77777777" w:rsidR="00C008B1" w:rsidRPr="00971362" w:rsidRDefault="00C008B1" w:rsidP="00C008B1">
      <w:pPr>
        <w:rPr>
          <w:bCs/>
          <w:color w:val="000000" w:themeColor="text1"/>
        </w:rPr>
      </w:pPr>
      <w:r w:rsidRPr="00971362">
        <w:rPr>
          <w:bCs/>
          <w:color w:val="000000" w:themeColor="text1"/>
        </w:rPr>
        <w:t>Department of Life Sciences</w:t>
      </w:r>
    </w:p>
    <w:p w14:paraId="4842D90F" w14:textId="77777777" w:rsidR="00C008B1" w:rsidRPr="00971362" w:rsidRDefault="00C008B1" w:rsidP="00C008B1">
      <w:pPr>
        <w:rPr>
          <w:bCs/>
          <w:color w:val="000000" w:themeColor="text1"/>
        </w:rPr>
      </w:pPr>
      <w:r w:rsidRPr="00971362">
        <w:rPr>
          <w:bCs/>
          <w:color w:val="000000" w:themeColor="text1"/>
        </w:rPr>
        <w:t>University of Trieste, Italy</w:t>
      </w:r>
    </w:p>
    <w:p w14:paraId="478DEAC4" w14:textId="77777777" w:rsidR="00C008B1" w:rsidRPr="00971362" w:rsidRDefault="00C008B1" w:rsidP="00C008B1">
      <w:pPr>
        <w:rPr>
          <w:bCs/>
          <w:color w:val="000000" w:themeColor="text1"/>
        </w:rPr>
      </w:pPr>
      <w:r w:rsidRPr="00971362">
        <w:rPr>
          <w:bCs/>
          <w:color w:val="000000" w:themeColor="text1"/>
        </w:rPr>
        <w:t>+39 351 719 2652</w:t>
      </w:r>
    </w:p>
    <w:p w14:paraId="2A7444A2" w14:textId="55DF2A7E" w:rsidR="00C008B1" w:rsidRPr="00971362" w:rsidRDefault="008842E1" w:rsidP="00C008B1">
      <w:pPr>
        <w:rPr>
          <w:bCs/>
          <w:color w:val="000000" w:themeColor="text1"/>
        </w:rPr>
      </w:pPr>
      <w:hyperlink r:id="rId121" w:history="1">
        <w:r w:rsidR="00C008B1" w:rsidRPr="00971362">
          <w:rPr>
            <w:rStyle w:val="Hyperlink"/>
            <w:bCs/>
            <w:color w:val="000000" w:themeColor="text1"/>
            <w:u w:val="none"/>
          </w:rPr>
          <w:t>marco.delgiudice@units.it</w:t>
        </w:r>
      </w:hyperlink>
      <w:r w:rsidR="00C008B1" w:rsidRPr="00971362">
        <w:rPr>
          <w:bCs/>
          <w:color w:val="000000" w:themeColor="text1"/>
        </w:rPr>
        <w:t xml:space="preserve"> </w:t>
      </w:r>
    </w:p>
    <w:p w14:paraId="6217F984" w14:textId="77777777" w:rsidR="00C008B1" w:rsidRPr="00971362" w:rsidRDefault="00C008B1" w:rsidP="00C008B1">
      <w:pPr>
        <w:rPr>
          <w:bCs/>
          <w:color w:val="000000" w:themeColor="text1"/>
        </w:rPr>
      </w:pPr>
    </w:p>
    <w:p w14:paraId="4CCC14C5" w14:textId="77777777" w:rsidR="00C008B1" w:rsidRPr="00971362" w:rsidRDefault="00C008B1" w:rsidP="00C008B1">
      <w:pPr>
        <w:ind w:left="720" w:hanging="720"/>
        <w:rPr>
          <w:color w:val="000000" w:themeColor="text1"/>
        </w:rPr>
      </w:pPr>
      <w:r w:rsidRPr="00971362">
        <w:rPr>
          <w:rStyle w:val="Hyperlink"/>
          <w:rFonts w:eastAsiaTheme="majorEastAsia"/>
          <w:bCs/>
          <w:color w:val="000000" w:themeColor="text1"/>
          <w:u w:val="none"/>
        </w:rPr>
        <w:t xml:space="preserve">Jonathan Haidt, </w:t>
      </w:r>
      <w:r w:rsidRPr="00971362">
        <w:rPr>
          <w:color w:val="000000" w:themeColor="text1"/>
        </w:rPr>
        <w:t>Professor of Ethical Leadership</w:t>
      </w:r>
    </w:p>
    <w:p w14:paraId="4C459EE9" w14:textId="77777777" w:rsidR="00C008B1" w:rsidRPr="00971362" w:rsidRDefault="00C008B1" w:rsidP="00C008B1">
      <w:pPr>
        <w:ind w:left="720" w:hanging="720"/>
        <w:rPr>
          <w:color w:val="000000" w:themeColor="text1"/>
        </w:rPr>
      </w:pPr>
      <w:r w:rsidRPr="00971362">
        <w:rPr>
          <w:color w:val="000000" w:themeColor="text1"/>
        </w:rPr>
        <w:t>NYU Stern School of Business, 44 West 4th Street, New York, NY 10012</w:t>
      </w:r>
    </w:p>
    <w:p w14:paraId="25EE2637" w14:textId="77777777" w:rsidR="00C008B1" w:rsidRPr="00971362" w:rsidRDefault="00C008B1" w:rsidP="00C008B1">
      <w:pPr>
        <w:ind w:left="720" w:hanging="720"/>
        <w:rPr>
          <w:color w:val="000000" w:themeColor="text1"/>
        </w:rPr>
      </w:pPr>
      <w:r w:rsidRPr="00971362">
        <w:rPr>
          <w:color w:val="000000" w:themeColor="text1"/>
        </w:rPr>
        <w:t>+1 (212) 992-6802</w:t>
      </w:r>
    </w:p>
    <w:p w14:paraId="3C3CD017" w14:textId="77777777" w:rsidR="00C008B1" w:rsidRPr="00971362" w:rsidRDefault="008842E1" w:rsidP="00C008B1">
      <w:pPr>
        <w:ind w:left="720" w:hanging="720"/>
        <w:rPr>
          <w:color w:val="000000" w:themeColor="text1"/>
        </w:rPr>
      </w:pPr>
      <w:hyperlink r:id="rId122" w:history="1">
        <w:r w:rsidR="00C008B1" w:rsidRPr="00971362">
          <w:rPr>
            <w:rStyle w:val="Hyperlink"/>
            <w:rFonts w:eastAsiaTheme="majorEastAsia"/>
            <w:color w:val="000000" w:themeColor="text1"/>
            <w:u w:val="none"/>
          </w:rPr>
          <w:t>jhaidt@stern.nyu.edu</w:t>
        </w:r>
      </w:hyperlink>
      <w:r w:rsidR="00C008B1" w:rsidRPr="00971362">
        <w:rPr>
          <w:color w:val="000000" w:themeColor="text1"/>
        </w:rPr>
        <w:t xml:space="preserve"> </w:t>
      </w:r>
    </w:p>
    <w:p w14:paraId="041F2748" w14:textId="77777777" w:rsidR="00C008B1" w:rsidRPr="00971362" w:rsidRDefault="00C008B1" w:rsidP="00C008B1">
      <w:pPr>
        <w:rPr>
          <w:bCs/>
          <w:color w:val="000000" w:themeColor="text1"/>
        </w:rPr>
      </w:pPr>
    </w:p>
    <w:p w14:paraId="3D3B1477" w14:textId="77777777" w:rsidR="00C008B1" w:rsidRPr="00971362" w:rsidRDefault="00C008B1" w:rsidP="00C008B1">
      <w:pPr>
        <w:rPr>
          <w:bCs/>
          <w:color w:val="000000" w:themeColor="text1"/>
        </w:rPr>
      </w:pPr>
      <w:r w:rsidRPr="00971362">
        <w:rPr>
          <w:bCs/>
          <w:color w:val="000000" w:themeColor="text1"/>
        </w:rPr>
        <w:t xml:space="preserve">Steven Pinker, Professor of Psychology </w:t>
      </w:r>
    </w:p>
    <w:p w14:paraId="1E8CEDE7" w14:textId="77777777" w:rsidR="00C008B1" w:rsidRPr="00971362" w:rsidRDefault="00C008B1" w:rsidP="00C008B1">
      <w:pPr>
        <w:rPr>
          <w:bCs/>
          <w:color w:val="000000" w:themeColor="text1"/>
        </w:rPr>
      </w:pPr>
      <w:r w:rsidRPr="00971362">
        <w:rPr>
          <w:bCs/>
          <w:color w:val="000000" w:themeColor="text1"/>
        </w:rPr>
        <w:t>Harvard University, William James Hall 970, 33 Kirkland St., Cambridge MA 02138 USA</w:t>
      </w:r>
    </w:p>
    <w:p w14:paraId="1F8F7423" w14:textId="77777777" w:rsidR="00C008B1" w:rsidRPr="00971362" w:rsidRDefault="00C008B1" w:rsidP="00C008B1">
      <w:pPr>
        <w:rPr>
          <w:bCs/>
          <w:color w:val="000000" w:themeColor="text1"/>
        </w:rPr>
      </w:pPr>
      <w:r w:rsidRPr="00971362">
        <w:rPr>
          <w:bCs/>
          <w:color w:val="000000" w:themeColor="text1"/>
        </w:rPr>
        <w:t>+1 (617) 495-0831</w:t>
      </w:r>
    </w:p>
    <w:p w14:paraId="5D67258D" w14:textId="77777777" w:rsidR="00C008B1" w:rsidRPr="00971362" w:rsidRDefault="008842E1" w:rsidP="00C008B1">
      <w:pPr>
        <w:rPr>
          <w:bCs/>
          <w:color w:val="000000" w:themeColor="text1"/>
        </w:rPr>
      </w:pPr>
      <w:hyperlink r:id="rId123" w:history="1">
        <w:r w:rsidR="00C008B1" w:rsidRPr="00971362">
          <w:rPr>
            <w:rStyle w:val="Hyperlink"/>
            <w:rFonts w:eastAsiaTheme="majorEastAsia"/>
            <w:bCs/>
            <w:color w:val="000000" w:themeColor="text1"/>
            <w:u w:val="none"/>
          </w:rPr>
          <w:t>pinker@wjh.harvard.edu</w:t>
        </w:r>
      </w:hyperlink>
      <w:r w:rsidR="00C008B1" w:rsidRPr="00971362">
        <w:rPr>
          <w:bCs/>
          <w:color w:val="000000" w:themeColor="text1"/>
        </w:rPr>
        <w:t xml:space="preserve">  </w:t>
      </w:r>
    </w:p>
    <w:p w14:paraId="1918F1EF" w14:textId="77777777" w:rsidR="00C008B1" w:rsidRPr="00971362" w:rsidRDefault="00C008B1" w:rsidP="00C008B1">
      <w:pPr>
        <w:rPr>
          <w:bCs/>
          <w:color w:val="000000" w:themeColor="text1"/>
        </w:rPr>
      </w:pPr>
    </w:p>
    <w:p w14:paraId="6D062C1F" w14:textId="77777777" w:rsidR="00C008B1" w:rsidRPr="00971362" w:rsidRDefault="00C008B1" w:rsidP="00C008B1">
      <w:pPr>
        <w:rPr>
          <w:bCs/>
          <w:color w:val="000000" w:themeColor="text1"/>
        </w:rPr>
      </w:pPr>
      <w:r w:rsidRPr="00971362">
        <w:rPr>
          <w:bCs/>
          <w:color w:val="000000" w:themeColor="text1"/>
        </w:rPr>
        <w:t>Rory Sutherland, Vice Chairman, Ogilvy &amp; Mather UK</w:t>
      </w:r>
    </w:p>
    <w:p w14:paraId="20D79A59" w14:textId="77777777" w:rsidR="00C008B1" w:rsidRPr="00971362" w:rsidRDefault="00C008B1" w:rsidP="00C008B1">
      <w:pPr>
        <w:rPr>
          <w:bCs/>
          <w:color w:val="000000" w:themeColor="text1"/>
        </w:rPr>
      </w:pPr>
      <w:r w:rsidRPr="00971362">
        <w:rPr>
          <w:bCs/>
          <w:color w:val="000000" w:themeColor="text1"/>
        </w:rPr>
        <w:t>Honorary Professor, Warwick Business School, UK</w:t>
      </w:r>
    </w:p>
    <w:p w14:paraId="0A491031" w14:textId="77777777" w:rsidR="00C008B1" w:rsidRPr="00971362" w:rsidRDefault="00C008B1" w:rsidP="00C008B1">
      <w:pPr>
        <w:rPr>
          <w:bCs/>
          <w:color w:val="000000" w:themeColor="text1"/>
        </w:rPr>
      </w:pPr>
      <w:r w:rsidRPr="00971362">
        <w:rPr>
          <w:bCs/>
          <w:color w:val="000000" w:themeColor="text1"/>
        </w:rPr>
        <w:t>+44 (020) 7345 3209</w:t>
      </w:r>
    </w:p>
    <w:p w14:paraId="2FFEE2B2" w14:textId="77777777" w:rsidR="00C008B1" w:rsidRPr="00971362" w:rsidRDefault="008842E1" w:rsidP="00C008B1">
      <w:pPr>
        <w:rPr>
          <w:bCs/>
          <w:color w:val="000000" w:themeColor="text1"/>
        </w:rPr>
      </w:pPr>
      <w:hyperlink r:id="rId124" w:history="1">
        <w:r w:rsidR="00C008B1" w:rsidRPr="00971362">
          <w:rPr>
            <w:rStyle w:val="Hyperlink"/>
            <w:rFonts w:eastAsiaTheme="majorEastAsia"/>
            <w:bCs/>
            <w:color w:val="000000" w:themeColor="text1"/>
            <w:u w:val="none"/>
          </w:rPr>
          <w:t>rory.sutherland@ogilvy.com</w:t>
        </w:r>
      </w:hyperlink>
      <w:r w:rsidR="00C008B1" w:rsidRPr="00971362">
        <w:rPr>
          <w:bCs/>
          <w:color w:val="000000" w:themeColor="text1"/>
        </w:rPr>
        <w:t xml:space="preserve">   </w:t>
      </w:r>
    </w:p>
    <w:p w14:paraId="4F0615CC" w14:textId="77777777" w:rsidR="00C008B1" w:rsidRPr="00971362" w:rsidRDefault="00C008B1" w:rsidP="00C008B1">
      <w:pPr>
        <w:rPr>
          <w:bCs/>
          <w:color w:val="000000" w:themeColor="text1"/>
        </w:rPr>
      </w:pPr>
    </w:p>
    <w:p w14:paraId="377F0010" w14:textId="77777777" w:rsidR="00C008B1" w:rsidRPr="00971362" w:rsidRDefault="00C008B1" w:rsidP="00C008B1">
      <w:pPr>
        <w:rPr>
          <w:bCs/>
          <w:color w:val="000000" w:themeColor="text1"/>
        </w:rPr>
      </w:pPr>
      <w:r w:rsidRPr="00971362">
        <w:rPr>
          <w:bCs/>
          <w:color w:val="000000" w:themeColor="text1"/>
        </w:rPr>
        <w:t>Peter Todd, Professor of Psychology, Informatics, and Cognitive Science</w:t>
      </w:r>
    </w:p>
    <w:p w14:paraId="1E322E32" w14:textId="77777777" w:rsidR="00C008B1" w:rsidRPr="00971362" w:rsidRDefault="00C008B1" w:rsidP="00C008B1">
      <w:pPr>
        <w:rPr>
          <w:bCs/>
          <w:color w:val="000000" w:themeColor="text1"/>
        </w:rPr>
      </w:pPr>
      <w:r w:rsidRPr="00971362">
        <w:rPr>
          <w:bCs/>
          <w:color w:val="000000" w:themeColor="text1"/>
        </w:rPr>
        <w:t>Indiana University, 901 E. 10</w:t>
      </w:r>
      <w:r w:rsidRPr="00971362">
        <w:rPr>
          <w:bCs/>
          <w:color w:val="000000" w:themeColor="text1"/>
          <w:vertAlign w:val="superscript"/>
        </w:rPr>
        <w:t>th</w:t>
      </w:r>
      <w:r w:rsidRPr="00971362">
        <w:rPr>
          <w:bCs/>
          <w:color w:val="000000" w:themeColor="text1"/>
        </w:rPr>
        <w:t xml:space="preserve"> Street, Bloomington, IN 47408-3912 USA</w:t>
      </w:r>
    </w:p>
    <w:p w14:paraId="0622F97A" w14:textId="77777777" w:rsidR="00C008B1" w:rsidRPr="00971362" w:rsidRDefault="00C008B1" w:rsidP="00C008B1">
      <w:pPr>
        <w:rPr>
          <w:color w:val="000000" w:themeColor="text1"/>
        </w:rPr>
      </w:pPr>
      <w:r w:rsidRPr="00971362">
        <w:rPr>
          <w:color w:val="000000" w:themeColor="text1"/>
        </w:rPr>
        <w:t>+1 (812) 856-1839</w:t>
      </w:r>
    </w:p>
    <w:p w14:paraId="06C97179" w14:textId="77777777" w:rsidR="00C008B1" w:rsidRPr="00971362" w:rsidRDefault="008842E1" w:rsidP="00C008B1">
      <w:pPr>
        <w:pStyle w:val="BodyText"/>
        <w:rPr>
          <w:rFonts w:ascii="Arial" w:hAnsi="Arial" w:cs="Arial"/>
          <w:color w:val="000000" w:themeColor="text1"/>
          <w:sz w:val="22"/>
          <w:szCs w:val="22"/>
        </w:rPr>
      </w:pPr>
      <w:hyperlink r:id="rId125" w:history="1">
        <w:r w:rsidR="00C008B1" w:rsidRPr="00971362">
          <w:rPr>
            <w:rStyle w:val="Hyperlink"/>
            <w:rFonts w:ascii="Arial" w:eastAsiaTheme="majorEastAsia" w:hAnsi="Arial" w:cs="Arial"/>
            <w:color w:val="000000" w:themeColor="text1"/>
            <w:sz w:val="22"/>
            <w:szCs w:val="22"/>
            <w:u w:val="none"/>
          </w:rPr>
          <w:t>pmtodd@indiana.edu</w:t>
        </w:r>
      </w:hyperlink>
      <w:r w:rsidR="00C008B1" w:rsidRPr="00971362">
        <w:rPr>
          <w:rFonts w:ascii="Arial" w:hAnsi="Arial" w:cs="Arial"/>
          <w:color w:val="000000" w:themeColor="text1"/>
          <w:sz w:val="22"/>
          <w:szCs w:val="22"/>
        </w:rPr>
        <w:t xml:space="preserve"> </w:t>
      </w:r>
    </w:p>
    <w:p w14:paraId="66F2720F" w14:textId="77777777" w:rsidR="00C008B1" w:rsidRPr="00971362" w:rsidRDefault="00C008B1" w:rsidP="00C008B1">
      <w:pPr>
        <w:pStyle w:val="BodyText"/>
        <w:rPr>
          <w:rFonts w:ascii="Arial" w:hAnsi="Arial" w:cs="Arial"/>
          <w:color w:val="000000" w:themeColor="text1"/>
          <w:sz w:val="22"/>
          <w:szCs w:val="22"/>
        </w:rPr>
      </w:pPr>
    </w:p>
    <w:p w14:paraId="7E0EA18E" w14:textId="77777777" w:rsidR="00C008B1" w:rsidRPr="00971362" w:rsidRDefault="00C008B1" w:rsidP="00C008B1">
      <w:pPr>
        <w:pStyle w:val="BodyText"/>
        <w:rPr>
          <w:rFonts w:ascii="Arial" w:hAnsi="Arial" w:cs="Arial"/>
          <w:color w:val="000000" w:themeColor="text1"/>
          <w:sz w:val="22"/>
          <w:szCs w:val="22"/>
        </w:rPr>
      </w:pPr>
      <w:r w:rsidRPr="00971362">
        <w:rPr>
          <w:rFonts w:ascii="Arial" w:hAnsi="Arial" w:cs="Arial"/>
          <w:color w:val="000000" w:themeColor="text1"/>
          <w:sz w:val="22"/>
          <w:szCs w:val="22"/>
        </w:rPr>
        <w:t>XiaoTian (X.T.) Wang, Professor of Psychology.</w:t>
      </w:r>
    </w:p>
    <w:p w14:paraId="1258CB4F" w14:textId="77777777" w:rsidR="00C008B1" w:rsidRPr="00971362" w:rsidRDefault="00C008B1" w:rsidP="00C008B1">
      <w:pPr>
        <w:pStyle w:val="BodyText"/>
        <w:rPr>
          <w:rFonts w:ascii="Arial" w:hAnsi="Arial" w:cs="Arial"/>
          <w:color w:val="000000" w:themeColor="text1"/>
          <w:sz w:val="22"/>
          <w:szCs w:val="22"/>
        </w:rPr>
      </w:pPr>
      <w:r w:rsidRPr="00971362">
        <w:rPr>
          <w:rFonts w:ascii="Arial" w:hAnsi="Arial" w:cs="Arial"/>
          <w:color w:val="000000" w:themeColor="text1"/>
          <w:sz w:val="22"/>
          <w:szCs w:val="22"/>
        </w:rPr>
        <w:t>Chinese University of Hong Kong – Shenzhen</w:t>
      </w:r>
    </w:p>
    <w:p w14:paraId="737C5FF3" w14:textId="77777777" w:rsidR="00C008B1" w:rsidRPr="00971362" w:rsidRDefault="00C008B1" w:rsidP="00C008B1">
      <w:pPr>
        <w:pStyle w:val="BodyText"/>
        <w:rPr>
          <w:rFonts w:ascii="Arial" w:hAnsi="Arial" w:cs="Arial"/>
          <w:color w:val="000000" w:themeColor="text1"/>
          <w:sz w:val="22"/>
          <w:szCs w:val="22"/>
        </w:rPr>
      </w:pPr>
      <w:r w:rsidRPr="00971362">
        <w:rPr>
          <w:rFonts w:ascii="Arial" w:hAnsi="Arial" w:cs="Arial"/>
          <w:color w:val="000000" w:themeColor="text1"/>
          <w:sz w:val="22"/>
          <w:szCs w:val="22"/>
        </w:rPr>
        <w:t>12F, Teaching Complex B, 2001 Longxiang Road,</w:t>
      </w:r>
    </w:p>
    <w:p w14:paraId="0579EDB5" w14:textId="77777777" w:rsidR="00C008B1" w:rsidRPr="00971362" w:rsidRDefault="00C008B1" w:rsidP="00C008B1">
      <w:pPr>
        <w:pStyle w:val="BodyText"/>
        <w:rPr>
          <w:rFonts w:ascii="Arial" w:hAnsi="Arial" w:cs="Arial"/>
          <w:color w:val="000000" w:themeColor="text1"/>
          <w:sz w:val="22"/>
          <w:szCs w:val="22"/>
        </w:rPr>
      </w:pPr>
      <w:r w:rsidRPr="00971362">
        <w:rPr>
          <w:rFonts w:ascii="Arial" w:hAnsi="Arial" w:cs="Arial"/>
          <w:color w:val="000000" w:themeColor="text1"/>
          <w:sz w:val="22"/>
          <w:szCs w:val="22"/>
        </w:rPr>
        <w:t>Longgang District, Shenzhen, Guangdong, China</w:t>
      </w:r>
    </w:p>
    <w:p w14:paraId="31A0F91E" w14:textId="77777777" w:rsidR="00C008B1" w:rsidRPr="00971362" w:rsidRDefault="008842E1" w:rsidP="00C008B1">
      <w:pPr>
        <w:pStyle w:val="BodyText"/>
        <w:rPr>
          <w:rFonts w:ascii="Arial" w:hAnsi="Arial" w:cs="Arial"/>
          <w:color w:val="000000" w:themeColor="text1"/>
          <w:sz w:val="22"/>
          <w:szCs w:val="22"/>
        </w:rPr>
      </w:pPr>
      <w:hyperlink r:id="rId126" w:history="1">
        <w:r w:rsidR="00C008B1" w:rsidRPr="00971362">
          <w:rPr>
            <w:rStyle w:val="Hyperlink"/>
            <w:rFonts w:ascii="Arial" w:hAnsi="Arial" w:cs="Arial"/>
            <w:color w:val="000000" w:themeColor="text1"/>
            <w:sz w:val="22"/>
            <w:szCs w:val="22"/>
            <w:u w:val="none"/>
          </w:rPr>
          <w:t>xtwang@cuhk.edu.cn</w:t>
        </w:r>
      </w:hyperlink>
      <w:r w:rsidR="00C008B1" w:rsidRPr="00971362">
        <w:rPr>
          <w:rFonts w:ascii="Arial" w:hAnsi="Arial" w:cs="Arial"/>
          <w:color w:val="000000" w:themeColor="text1"/>
          <w:sz w:val="22"/>
          <w:szCs w:val="22"/>
        </w:rPr>
        <w:t xml:space="preserve"> </w:t>
      </w:r>
    </w:p>
    <w:p w14:paraId="19E9BB65" w14:textId="77777777" w:rsidR="00C008B1" w:rsidRPr="00971362" w:rsidRDefault="00C008B1" w:rsidP="00C008B1">
      <w:pPr>
        <w:rPr>
          <w:color w:val="000000" w:themeColor="text1"/>
        </w:rPr>
      </w:pPr>
    </w:p>
    <w:p w14:paraId="7B0483B9" w14:textId="77777777" w:rsidR="00C008B1" w:rsidRPr="00971362" w:rsidRDefault="00C008B1">
      <w:pPr>
        <w:overflowPunct/>
        <w:autoSpaceDE/>
        <w:autoSpaceDN/>
        <w:adjustRightInd/>
        <w:textAlignment w:val="auto"/>
        <w:rPr>
          <w:rFonts w:cs="Arial"/>
          <w:color w:val="000000" w:themeColor="text1"/>
          <w:szCs w:val="22"/>
        </w:rPr>
      </w:pPr>
    </w:p>
    <w:sectPr w:rsidR="00C008B1" w:rsidRPr="00971362" w:rsidSect="001D7BEF">
      <w:footerReference w:type="even" r:id="rId127"/>
      <w:footerReference w:type="default" r:id="rId12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F8CF3" w14:textId="77777777" w:rsidR="008842E1" w:rsidRDefault="008842E1">
      <w:r>
        <w:separator/>
      </w:r>
    </w:p>
  </w:endnote>
  <w:endnote w:type="continuationSeparator" w:id="0">
    <w:p w14:paraId="57B51D3A" w14:textId="77777777" w:rsidR="008842E1" w:rsidRDefault="0088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5B40E" w14:textId="77777777" w:rsidR="00470332" w:rsidRDefault="004703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98441" w14:textId="77777777" w:rsidR="00470332" w:rsidRDefault="00470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205CF" w14:textId="7CF9FDB1" w:rsidR="00470332" w:rsidRDefault="00470332">
    <w:pPr>
      <w:pStyle w:val="Header"/>
      <w:rPr>
        <w:rFonts w:cs="Arial"/>
        <w:sz w:val="24"/>
      </w:rPr>
    </w:pPr>
    <w:r>
      <w:rPr>
        <w:rFonts w:cs="Arial"/>
        <w:sz w:val="24"/>
      </w:rPr>
      <w:t>Geoffrey Miller C.V.</w:t>
    </w:r>
    <w:r>
      <w:rPr>
        <w:rFonts w:cs="Arial"/>
        <w:sz w:val="24"/>
      </w:rPr>
      <w:tab/>
    </w:r>
    <w:r>
      <w:rPr>
        <w:rFonts w:cs="Arial"/>
        <w:sz w:val="24"/>
      </w:rPr>
      <w:tab/>
    </w:r>
    <w:r>
      <w:rPr>
        <w:rStyle w:val="PageNumber"/>
        <w:rFonts w:cs="Arial"/>
        <w:sz w:val="24"/>
      </w:rPr>
      <w:fldChar w:fldCharType="begin"/>
    </w:r>
    <w:r>
      <w:rPr>
        <w:rStyle w:val="PageNumber"/>
        <w:rFonts w:cs="Arial"/>
        <w:sz w:val="24"/>
      </w:rPr>
      <w:instrText xml:space="preserve"> PAGE </w:instrText>
    </w:r>
    <w:r>
      <w:rPr>
        <w:rStyle w:val="PageNumber"/>
        <w:rFonts w:cs="Arial"/>
        <w:sz w:val="24"/>
      </w:rPr>
      <w:fldChar w:fldCharType="separate"/>
    </w:r>
    <w:r w:rsidR="007B2350">
      <w:rPr>
        <w:rStyle w:val="PageNumber"/>
        <w:rFonts w:cs="Arial"/>
        <w:noProof/>
        <w:sz w:val="24"/>
      </w:rPr>
      <w:t>25</w:t>
    </w:r>
    <w:r>
      <w:rPr>
        <w:rStyle w:val="PageNumber"/>
        <w:rFonts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C0DAC" w14:textId="77777777" w:rsidR="008842E1" w:rsidRDefault="008842E1">
      <w:r>
        <w:separator/>
      </w:r>
    </w:p>
  </w:footnote>
  <w:footnote w:type="continuationSeparator" w:id="0">
    <w:p w14:paraId="422B93ED" w14:textId="77777777" w:rsidR="008842E1" w:rsidRDefault="00884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02E4832"/>
    <w:lvl w:ilvl="0">
      <w:start w:val="1"/>
      <w:numFmt w:val="none"/>
      <w:lvlText w:val=""/>
      <w:legacy w:legacy="1" w:legacySpace="144" w:legacyIndent="0"/>
      <w:lvlJc w:val="center"/>
    </w:lvl>
    <w:lvl w:ilvl="1">
      <w:start w:val="1"/>
      <w:numFmt w:val="decimal"/>
      <w:lvlText w:val="%2"/>
      <w:legacy w:legacy="1" w:legacySpace="144" w:legacyIndent="0"/>
      <w:lvlJc w:val="left"/>
      <w:rPr>
        <w:b/>
      </w:rPr>
    </w:lvl>
    <w:lvl w:ilvl="2">
      <w:start w:val="1"/>
      <w:numFmt w:val="decimal"/>
      <w:lvlText w:val="%2.%3"/>
      <w:legacy w:legacy="1" w:legacySpace="144" w:legacyIndent="0"/>
      <w:lvlJc w:val="left"/>
    </w:lvl>
    <w:lvl w:ilvl="3">
      <w:start w:val="1"/>
      <w:numFmt w:val="decimal"/>
      <w:lvlText w:val="%2.%3.%4"/>
      <w:legacy w:legacy="1" w:legacySpace="144" w:legacyIndent="0"/>
      <w:lvlJc w:val="left"/>
    </w:lvl>
    <w:lvl w:ilvl="4">
      <w:start w:val="1"/>
      <w:numFmt w:val="decimal"/>
      <w:lvlText w:val="%2.%3.%4.%5"/>
      <w:legacy w:legacy="1" w:legacySpace="144" w:legacyIndent="0"/>
      <w:lvlJc w:val="left"/>
    </w:lvl>
    <w:lvl w:ilvl="5">
      <w:start w:val="1"/>
      <w:numFmt w:val="decimal"/>
      <w:lvlText w:val="%2.%3.%4.%5.%6"/>
      <w:legacy w:legacy="1" w:legacySpace="144" w:legacyIndent="0"/>
      <w:lvlJc w:val="left"/>
    </w:lvl>
    <w:lvl w:ilvl="6">
      <w:start w:val="1"/>
      <w:numFmt w:val="decimal"/>
      <w:lvlText w:val="%2.%3.%4.%5.%6.%7"/>
      <w:legacy w:legacy="1" w:legacySpace="144" w:legacyIndent="0"/>
      <w:lvlJc w:val="left"/>
    </w:lvl>
    <w:lvl w:ilvl="7">
      <w:start w:val="1"/>
      <w:numFmt w:val="decimal"/>
      <w:lvlText w:val="%2.%3.%4.%5.%6.%7.%8"/>
      <w:legacy w:legacy="1" w:legacySpace="144" w:legacyIndent="0"/>
      <w:lvlJc w:val="left"/>
    </w:lvl>
    <w:lvl w:ilvl="8">
      <w:start w:val="1"/>
      <w:numFmt w:val="decimal"/>
      <w:lvlText w:val="%2.%3.%4.%5.%6.%7.%8.%9"/>
      <w:legacy w:legacy="1" w:legacySpace="144" w:legacyIndent="0"/>
      <w:lvlJc w:val="left"/>
    </w:lvl>
  </w:abstractNum>
  <w:abstractNum w:abstractNumId="1" w15:restartNumberingAfterBreak="0">
    <w:nsid w:val="009D3AF0"/>
    <w:multiLevelType w:val="hybridMultilevel"/>
    <w:tmpl w:val="FAD8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2F8"/>
    <w:multiLevelType w:val="hybridMultilevel"/>
    <w:tmpl w:val="C81A0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B72BC"/>
    <w:multiLevelType w:val="hybridMultilevel"/>
    <w:tmpl w:val="E5B6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37C8E"/>
    <w:multiLevelType w:val="hybridMultilevel"/>
    <w:tmpl w:val="365831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BA066E"/>
    <w:multiLevelType w:val="hybridMultilevel"/>
    <w:tmpl w:val="B3240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E20CE"/>
    <w:multiLevelType w:val="hybridMultilevel"/>
    <w:tmpl w:val="8D22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C6233"/>
    <w:multiLevelType w:val="multilevel"/>
    <w:tmpl w:val="F074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E1492"/>
    <w:multiLevelType w:val="hybridMultilevel"/>
    <w:tmpl w:val="944A8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144ABC"/>
    <w:multiLevelType w:val="hybridMultilevel"/>
    <w:tmpl w:val="19C4B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BA402E"/>
    <w:multiLevelType w:val="hybridMultilevel"/>
    <w:tmpl w:val="D646C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12571"/>
    <w:multiLevelType w:val="hybridMultilevel"/>
    <w:tmpl w:val="2A38F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5E49A1"/>
    <w:multiLevelType w:val="hybridMultilevel"/>
    <w:tmpl w:val="CA30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856A6"/>
    <w:multiLevelType w:val="hybridMultilevel"/>
    <w:tmpl w:val="F2B6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F70D2"/>
    <w:multiLevelType w:val="hybridMultilevel"/>
    <w:tmpl w:val="FFE45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B6DFE"/>
    <w:multiLevelType w:val="hybridMultilevel"/>
    <w:tmpl w:val="F7C2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06B45"/>
    <w:multiLevelType w:val="hybridMultilevel"/>
    <w:tmpl w:val="F400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72A3F"/>
    <w:multiLevelType w:val="hybridMultilevel"/>
    <w:tmpl w:val="DC82F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A52DB6"/>
    <w:multiLevelType w:val="hybridMultilevel"/>
    <w:tmpl w:val="B9602B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74781E"/>
    <w:multiLevelType w:val="hybridMultilevel"/>
    <w:tmpl w:val="D9DC5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286283"/>
    <w:multiLevelType w:val="hybridMultilevel"/>
    <w:tmpl w:val="F6244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A9327C"/>
    <w:multiLevelType w:val="hybridMultilevel"/>
    <w:tmpl w:val="0D722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B009B0"/>
    <w:multiLevelType w:val="hybridMultilevel"/>
    <w:tmpl w:val="8836EF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33A0114"/>
    <w:multiLevelType w:val="hybridMultilevel"/>
    <w:tmpl w:val="12267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C40DC9"/>
    <w:multiLevelType w:val="hybridMultilevel"/>
    <w:tmpl w:val="06F66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B6CD6"/>
    <w:multiLevelType w:val="hybridMultilevel"/>
    <w:tmpl w:val="403C92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3626A3"/>
    <w:multiLevelType w:val="hybridMultilevel"/>
    <w:tmpl w:val="DDA6C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A0EDA"/>
    <w:multiLevelType w:val="hybridMultilevel"/>
    <w:tmpl w:val="DE9E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B085D"/>
    <w:multiLevelType w:val="hybridMultilevel"/>
    <w:tmpl w:val="2DEA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172C5"/>
    <w:multiLevelType w:val="hybridMultilevel"/>
    <w:tmpl w:val="9EE2D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5"/>
  </w:num>
  <w:num w:numId="3">
    <w:abstractNumId w:val="10"/>
  </w:num>
  <w:num w:numId="4">
    <w:abstractNumId w:val="19"/>
  </w:num>
  <w:num w:numId="5">
    <w:abstractNumId w:val="18"/>
  </w:num>
  <w:num w:numId="6">
    <w:abstractNumId w:val="14"/>
  </w:num>
  <w:num w:numId="7">
    <w:abstractNumId w:val="23"/>
  </w:num>
  <w:num w:numId="8">
    <w:abstractNumId w:val="8"/>
  </w:num>
  <w:num w:numId="9">
    <w:abstractNumId w:val="5"/>
  </w:num>
  <w:num w:numId="10">
    <w:abstractNumId w:val="21"/>
  </w:num>
  <w:num w:numId="11">
    <w:abstractNumId w:val="26"/>
  </w:num>
  <w:num w:numId="12">
    <w:abstractNumId w:val="13"/>
  </w:num>
  <w:num w:numId="13">
    <w:abstractNumId w:val="22"/>
  </w:num>
  <w:num w:numId="14">
    <w:abstractNumId w:val="24"/>
  </w:num>
  <w:num w:numId="15">
    <w:abstractNumId w:val="17"/>
  </w:num>
  <w:num w:numId="16">
    <w:abstractNumId w:val="29"/>
  </w:num>
  <w:num w:numId="17">
    <w:abstractNumId w:val="2"/>
  </w:num>
  <w:num w:numId="18">
    <w:abstractNumId w:val="0"/>
  </w:num>
  <w:num w:numId="19">
    <w:abstractNumId w:val="6"/>
  </w:num>
  <w:num w:numId="20">
    <w:abstractNumId w:val="20"/>
  </w:num>
  <w:num w:numId="21">
    <w:abstractNumId w:val="1"/>
  </w:num>
  <w:num w:numId="22">
    <w:abstractNumId w:val="9"/>
  </w:num>
  <w:num w:numId="23">
    <w:abstractNumId w:val="28"/>
  </w:num>
  <w:num w:numId="24">
    <w:abstractNumId w:val="16"/>
  </w:num>
  <w:num w:numId="25">
    <w:abstractNumId w:val="7"/>
  </w:num>
  <w:num w:numId="26">
    <w:abstractNumId w:val="27"/>
  </w:num>
  <w:num w:numId="27">
    <w:abstractNumId w:val="12"/>
  </w:num>
  <w:num w:numId="28">
    <w:abstractNumId w:val="3"/>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B96"/>
    <w:rsid w:val="00001B51"/>
    <w:rsid w:val="0000303D"/>
    <w:rsid w:val="00003A12"/>
    <w:rsid w:val="00004F3A"/>
    <w:rsid w:val="0000699B"/>
    <w:rsid w:val="00006A3D"/>
    <w:rsid w:val="00006ED7"/>
    <w:rsid w:val="00007918"/>
    <w:rsid w:val="00010FB0"/>
    <w:rsid w:val="000113ED"/>
    <w:rsid w:val="00011DD6"/>
    <w:rsid w:val="00011F1C"/>
    <w:rsid w:val="00014D72"/>
    <w:rsid w:val="00014DA9"/>
    <w:rsid w:val="00020A9C"/>
    <w:rsid w:val="00020AF5"/>
    <w:rsid w:val="0002115F"/>
    <w:rsid w:val="00021BEF"/>
    <w:rsid w:val="00023BCE"/>
    <w:rsid w:val="00025179"/>
    <w:rsid w:val="00025A85"/>
    <w:rsid w:val="00025ACE"/>
    <w:rsid w:val="000313D1"/>
    <w:rsid w:val="00031871"/>
    <w:rsid w:val="000320AF"/>
    <w:rsid w:val="00032C3E"/>
    <w:rsid w:val="00033239"/>
    <w:rsid w:val="00033738"/>
    <w:rsid w:val="0003389F"/>
    <w:rsid w:val="000353CF"/>
    <w:rsid w:val="00035661"/>
    <w:rsid w:val="00035B2B"/>
    <w:rsid w:val="00035CAE"/>
    <w:rsid w:val="000362A9"/>
    <w:rsid w:val="00036C3E"/>
    <w:rsid w:val="00037712"/>
    <w:rsid w:val="0004024B"/>
    <w:rsid w:val="000405EE"/>
    <w:rsid w:val="000411AA"/>
    <w:rsid w:val="00041B0B"/>
    <w:rsid w:val="00041F67"/>
    <w:rsid w:val="000432FA"/>
    <w:rsid w:val="00043EE7"/>
    <w:rsid w:val="000451FE"/>
    <w:rsid w:val="00050321"/>
    <w:rsid w:val="000503F5"/>
    <w:rsid w:val="00050863"/>
    <w:rsid w:val="00051C3E"/>
    <w:rsid w:val="0005249F"/>
    <w:rsid w:val="00053023"/>
    <w:rsid w:val="000532E1"/>
    <w:rsid w:val="000532F3"/>
    <w:rsid w:val="00054122"/>
    <w:rsid w:val="00055D60"/>
    <w:rsid w:val="00056A33"/>
    <w:rsid w:val="000622B0"/>
    <w:rsid w:val="000623EB"/>
    <w:rsid w:val="0006251A"/>
    <w:rsid w:val="00064048"/>
    <w:rsid w:val="000666DC"/>
    <w:rsid w:val="00070EA2"/>
    <w:rsid w:val="000724C5"/>
    <w:rsid w:val="000724FF"/>
    <w:rsid w:val="00074494"/>
    <w:rsid w:val="000745F4"/>
    <w:rsid w:val="00074DA3"/>
    <w:rsid w:val="00075875"/>
    <w:rsid w:val="000760CB"/>
    <w:rsid w:val="00076130"/>
    <w:rsid w:val="000763FE"/>
    <w:rsid w:val="00077424"/>
    <w:rsid w:val="00077587"/>
    <w:rsid w:val="00077FE4"/>
    <w:rsid w:val="00080D4C"/>
    <w:rsid w:val="0008136C"/>
    <w:rsid w:val="00081DC7"/>
    <w:rsid w:val="0008383F"/>
    <w:rsid w:val="00084736"/>
    <w:rsid w:val="00087C90"/>
    <w:rsid w:val="000912AB"/>
    <w:rsid w:val="00091FA4"/>
    <w:rsid w:val="00092151"/>
    <w:rsid w:val="00093DE8"/>
    <w:rsid w:val="0009464C"/>
    <w:rsid w:val="00094A6A"/>
    <w:rsid w:val="00095170"/>
    <w:rsid w:val="00095B89"/>
    <w:rsid w:val="00096022"/>
    <w:rsid w:val="00097EE7"/>
    <w:rsid w:val="000A1A7F"/>
    <w:rsid w:val="000A7D79"/>
    <w:rsid w:val="000B132A"/>
    <w:rsid w:val="000B2152"/>
    <w:rsid w:val="000B4537"/>
    <w:rsid w:val="000B4A70"/>
    <w:rsid w:val="000B51DD"/>
    <w:rsid w:val="000B5F40"/>
    <w:rsid w:val="000B742B"/>
    <w:rsid w:val="000B768C"/>
    <w:rsid w:val="000C005C"/>
    <w:rsid w:val="000C00C3"/>
    <w:rsid w:val="000C1ACC"/>
    <w:rsid w:val="000C48CA"/>
    <w:rsid w:val="000C49A4"/>
    <w:rsid w:val="000C4C1A"/>
    <w:rsid w:val="000C697D"/>
    <w:rsid w:val="000D05A4"/>
    <w:rsid w:val="000D0C27"/>
    <w:rsid w:val="000D2AD3"/>
    <w:rsid w:val="000D36D0"/>
    <w:rsid w:val="000D5203"/>
    <w:rsid w:val="000D53B8"/>
    <w:rsid w:val="000D551A"/>
    <w:rsid w:val="000D5B65"/>
    <w:rsid w:val="000D5D9F"/>
    <w:rsid w:val="000D609F"/>
    <w:rsid w:val="000D64CA"/>
    <w:rsid w:val="000D749C"/>
    <w:rsid w:val="000D75D9"/>
    <w:rsid w:val="000D7784"/>
    <w:rsid w:val="000D7F23"/>
    <w:rsid w:val="000E0455"/>
    <w:rsid w:val="000E0FA9"/>
    <w:rsid w:val="000E1538"/>
    <w:rsid w:val="000E277D"/>
    <w:rsid w:val="000E2AE2"/>
    <w:rsid w:val="000E44A6"/>
    <w:rsid w:val="000E5147"/>
    <w:rsid w:val="000E5CF8"/>
    <w:rsid w:val="000E618E"/>
    <w:rsid w:val="000E7768"/>
    <w:rsid w:val="000E7941"/>
    <w:rsid w:val="000E7984"/>
    <w:rsid w:val="000E7F3A"/>
    <w:rsid w:val="000F0F70"/>
    <w:rsid w:val="000F1018"/>
    <w:rsid w:val="000F24B1"/>
    <w:rsid w:val="000F2F23"/>
    <w:rsid w:val="000F35BF"/>
    <w:rsid w:val="000F3BAC"/>
    <w:rsid w:val="000F48EE"/>
    <w:rsid w:val="000F5AD6"/>
    <w:rsid w:val="000F64CE"/>
    <w:rsid w:val="000F6A1D"/>
    <w:rsid w:val="000F7050"/>
    <w:rsid w:val="000F7BB6"/>
    <w:rsid w:val="00101797"/>
    <w:rsid w:val="0010194A"/>
    <w:rsid w:val="0010238F"/>
    <w:rsid w:val="00103AE0"/>
    <w:rsid w:val="00103BBB"/>
    <w:rsid w:val="00107147"/>
    <w:rsid w:val="001076CB"/>
    <w:rsid w:val="001109F7"/>
    <w:rsid w:val="00111A06"/>
    <w:rsid w:val="00111A9B"/>
    <w:rsid w:val="001120DD"/>
    <w:rsid w:val="00112473"/>
    <w:rsid w:val="00114502"/>
    <w:rsid w:val="001164CD"/>
    <w:rsid w:val="001164E9"/>
    <w:rsid w:val="001166FC"/>
    <w:rsid w:val="001171E5"/>
    <w:rsid w:val="00117E0F"/>
    <w:rsid w:val="00121334"/>
    <w:rsid w:val="00121400"/>
    <w:rsid w:val="00121743"/>
    <w:rsid w:val="00122539"/>
    <w:rsid w:val="001225C2"/>
    <w:rsid w:val="00122CE6"/>
    <w:rsid w:val="00123069"/>
    <w:rsid w:val="00126651"/>
    <w:rsid w:val="00126E71"/>
    <w:rsid w:val="00130D19"/>
    <w:rsid w:val="001310A7"/>
    <w:rsid w:val="00131B53"/>
    <w:rsid w:val="0013218A"/>
    <w:rsid w:val="001331E9"/>
    <w:rsid w:val="00134E02"/>
    <w:rsid w:val="001357DE"/>
    <w:rsid w:val="00137A49"/>
    <w:rsid w:val="00137E80"/>
    <w:rsid w:val="001407E7"/>
    <w:rsid w:val="001410E4"/>
    <w:rsid w:val="001415A6"/>
    <w:rsid w:val="00141CFD"/>
    <w:rsid w:val="001422B9"/>
    <w:rsid w:val="00142EB0"/>
    <w:rsid w:val="00144486"/>
    <w:rsid w:val="00144ADB"/>
    <w:rsid w:val="00146603"/>
    <w:rsid w:val="0014678F"/>
    <w:rsid w:val="00147240"/>
    <w:rsid w:val="001479D7"/>
    <w:rsid w:val="00147A2D"/>
    <w:rsid w:val="00147FC2"/>
    <w:rsid w:val="00151138"/>
    <w:rsid w:val="0015247E"/>
    <w:rsid w:val="0015399F"/>
    <w:rsid w:val="00153E00"/>
    <w:rsid w:val="00154972"/>
    <w:rsid w:val="00154F14"/>
    <w:rsid w:val="00155294"/>
    <w:rsid w:val="001559F9"/>
    <w:rsid w:val="00156083"/>
    <w:rsid w:val="00157565"/>
    <w:rsid w:val="00160000"/>
    <w:rsid w:val="00160FED"/>
    <w:rsid w:val="00164139"/>
    <w:rsid w:val="00165312"/>
    <w:rsid w:val="001658F9"/>
    <w:rsid w:val="0016717B"/>
    <w:rsid w:val="001675EA"/>
    <w:rsid w:val="0017015D"/>
    <w:rsid w:val="0017055F"/>
    <w:rsid w:val="00170CC8"/>
    <w:rsid w:val="00172026"/>
    <w:rsid w:val="00172218"/>
    <w:rsid w:val="001722F5"/>
    <w:rsid w:val="0017239B"/>
    <w:rsid w:val="001752EC"/>
    <w:rsid w:val="00175A0D"/>
    <w:rsid w:val="0017650B"/>
    <w:rsid w:val="00176AC0"/>
    <w:rsid w:val="00177032"/>
    <w:rsid w:val="0017735C"/>
    <w:rsid w:val="001779BB"/>
    <w:rsid w:val="00180FCD"/>
    <w:rsid w:val="0018132C"/>
    <w:rsid w:val="00184E17"/>
    <w:rsid w:val="001852BF"/>
    <w:rsid w:val="0018609B"/>
    <w:rsid w:val="001862F9"/>
    <w:rsid w:val="0018741F"/>
    <w:rsid w:val="00190583"/>
    <w:rsid w:val="001906D6"/>
    <w:rsid w:val="00190BAB"/>
    <w:rsid w:val="00190C7C"/>
    <w:rsid w:val="00192434"/>
    <w:rsid w:val="00192786"/>
    <w:rsid w:val="001936BE"/>
    <w:rsid w:val="00194CBE"/>
    <w:rsid w:val="0019559E"/>
    <w:rsid w:val="00195E34"/>
    <w:rsid w:val="00197551"/>
    <w:rsid w:val="001A00BC"/>
    <w:rsid w:val="001A08D5"/>
    <w:rsid w:val="001A0BB2"/>
    <w:rsid w:val="001A15FD"/>
    <w:rsid w:val="001A19E9"/>
    <w:rsid w:val="001A1F91"/>
    <w:rsid w:val="001A2E99"/>
    <w:rsid w:val="001A32DF"/>
    <w:rsid w:val="001A3909"/>
    <w:rsid w:val="001A46F0"/>
    <w:rsid w:val="001A4E1D"/>
    <w:rsid w:val="001A4EF7"/>
    <w:rsid w:val="001A5344"/>
    <w:rsid w:val="001A53B6"/>
    <w:rsid w:val="001A6618"/>
    <w:rsid w:val="001A6735"/>
    <w:rsid w:val="001A73F8"/>
    <w:rsid w:val="001A78B4"/>
    <w:rsid w:val="001A7D3C"/>
    <w:rsid w:val="001B0CBA"/>
    <w:rsid w:val="001B0E23"/>
    <w:rsid w:val="001B1071"/>
    <w:rsid w:val="001B2669"/>
    <w:rsid w:val="001B46E0"/>
    <w:rsid w:val="001B4F32"/>
    <w:rsid w:val="001B6597"/>
    <w:rsid w:val="001B72A6"/>
    <w:rsid w:val="001B7D3F"/>
    <w:rsid w:val="001B7DF8"/>
    <w:rsid w:val="001C0809"/>
    <w:rsid w:val="001C0F87"/>
    <w:rsid w:val="001C15CC"/>
    <w:rsid w:val="001C4E34"/>
    <w:rsid w:val="001C51DE"/>
    <w:rsid w:val="001C5ABC"/>
    <w:rsid w:val="001C6A7F"/>
    <w:rsid w:val="001C7136"/>
    <w:rsid w:val="001D1578"/>
    <w:rsid w:val="001D18E6"/>
    <w:rsid w:val="001D25BA"/>
    <w:rsid w:val="001D3D88"/>
    <w:rsid w:val="001D5054"/>
    <w:rsid w:val="001D5124"/>
    <w:rsid w:val="001D51D5"/>
    <w:rsid w:val="001D67EB"/>
    <w:rsid w:val="001D7BEF"/>
    <w:rsid w:val="001E0227"/>
    <w:rsid w:val="001E0D56"/>
    <w:rsid w:val="001E1F19"/>
    <w:rsid w:val="001E2CA5"/>
    <w:rsid w:val="001E2DB2"/>
    <w:rsid w:val="001E3CAC"/>
    <w:rsid w:val="001E49D0"/>
    <w:rsid w:val="001E528F"/>
    <w:rsid w:val="001E5BF8"/>
    <w:rsid w:val="001E6867"/>
    <w:rsid w:val="001E7B2D"/>
    <w:rsid w:val="001E7B3E"/>
    <w:rsid w:val="001F0B2C"/>
    <w:rsid w:val="001F0E26"/>
    <w:rsid w:val="001F0EC0"/>
    <w:rsid w:val="001F10DC"/>
    <w:rsid w:val="001F1B7B"/>
    <w:rsid w:val="001F1F01"/>
    <w:rsid w:val="001F56A9"/>
    <w:rsid w:val="001F6908"/>
    <w:rsid w:val="0020115E"/>
    <w:rsid w:val="002036B5"/>
    <w:rsid w:val="00203BA9"/>
    <w:rsid w:val="002044F8"/>
    <w:rsid w:val="0020549C"/>
    <w:rsid w:val="002055CE"/>
    <w:rsid w:val="00205622"/>
    <w:rsid w:val="0020606A"/>
    <w:rsid w:val="00207D65"/>
    <w:rsid w:val="00210295"/>
    <w:rsid w:val="00210F89"/>
    <w:rsid w:val="00211D80"/>
    <w:rsid w:val="00214191"/>
    <w:rsid w:val="00214587"/>
    <w:rsid w:val="00215729"/>
    <w:rsid w:val="00220BDE"/>
    <w:rsid w:val="002234CF"/>
    <w:rsid w:val="00224A71"/>
    <w:rsid w:val="0022624F"/>
    <w:rsid w:val="00230DC6"/>
    <w:rsid w:val="00233858"/>
    <w:rsid w:val="0023443C"/>
    <w:rsid w:val="00234661"/>
    <w:rsid w:val="00234DCF"/>
    <w:rsid w:val="0023510E"/>
    <w:rsid w:val="002351CB"/>
    <w:rsid w:val="0023632C"/>
    <w:rsid w:val="00236E15"/>
    <w:rsid w:val="002410F7"/>
    <w:rsid w:val="00242D5C"/>
    <w:rsid w:val="0024394C"/>
    <w:rsid w:val="00243B48"/>
    <w:rsid w:val="00243FA0"/>
    <w:rsid w:val="002456B1"/>
    <w:rsid w:val="0024576A"/>
    <w:rsid w:val="002471E4"/>
    <w:rsid w:val="00247501"/>
    <w:rsid w:val="00247E2B"/>
    <w:rsid w:val="00250239"/>
    <w:rsid w:val="00251A0F"/>
    <w:rsid w:val="00253C2C"/>
    <w:rsid w:val="00254949"/>
    <w:rsid w:val="00254D9C"/>
    <w:rsid w:val="002550EB"/>
    <w:rsid w:val="00257516"/>
    <w:rsid w:val="00260E2C"/>
    <w:rsid w:val="0026113C"/>
    <w:rsid w:val="002613F5"/>
    <w:rsid w:val="00263146"/>
    <w:rsid w:val="00266926"/>
    <w:rsid w:val="002670BA"/>
    <w:rsid w:val="0026762F"/>
    <w:rsid w:val="002704A0"/>
    <w:rsid w:val="00271111"/>
    <w:rsid w:val="002744E8"/>
    <w:rsid w:val="002745ED"/>
    <w:rsid w:val="00276481"/>
    <w:rsid w:val="00276A61"/>
    <w:rsid w:val="002817B5"/>
    <w:rsid w:val="002821A0"/>
    <w:rsid w:val="00282414"/>
    <w:rsid w:val="00282862"/>
    <w:rsid w:val="002833F9"/>
    <w:rsid w:val="002843E4"/>
    <w:rsid w:val="00284848"/>
    <w:rsid w:val="002856BB"/>
    <w:rsid w:val="00285F65"/>
    <w:rsid w:val="002874F7"/>
    <w:rsid w:val="00287C6E"/>
    <w:rsid w:val="002902BE"/>
    <w:rsid w:val="00290B4B"/>
    <w:rsid w:val="002916D3"/>
    <w:rsid w:val="00293073"/>
    <w:rsid w:val="002934CF"/>
    <w:rsid w:val="00297F81"/>
    <w:rsid w:val="002A14B2"/>
    <w:rsid w:val="002A1FCC"/>
    <w:rsid w:val="002A31C1"/>
    <w:rsid w:val="002A37F2"/>
    <w:rsid w:val="002A3A1F"/>
    <w:rsid w:val="002A5F0D"/>
    <w:rsid w:val="002A5FEC"/>
    <w:rsid w:val="002A6847"/>
    <w:rsid w:val="002A79A2"/>
    <w:rsid w:val="002B1C76"/>
    <w:rsid w:val="002B1FAD"/>
    <w:rsid w:val="002B50A9"/>
    <w:rsid w:val="002B7AFC"/>
    <w:rsid w:val="002C16B6"/>
    <w:rsid w:val="002C2087"/>
    <w:rsid w:val="002C52A9"/>
    <w:rsid w:val="002C722E"/>
    <w:rsid w:val="002D0AE9"/>
    <w:rsid w:val="002D0BBA"/>
    <w:rsid w:val="002D0F13"/>
    <w:rsid w:val="002D1348"/>
    <w:rsid w:val="002D2465"/>
    <w:rsid w:val="002D263D"/>
    <w:rsid w:val="002D5C2A"/>
    <w:rsid w:val="002D6018"/>
    <w:rsid w:val="002D7147"/>
    <w:rsid w:val="002E0B18"/>
    <w:rsid w:val="002E1320"/>
    <w:rsid w:val="002E14F5"/>
    <w:rsid w:val="002E2178"/>
    <w:rsid w:val="002E3770"/>
    <w:rsid w:val="002E48F0"/>
    <w:rsid w:val="002E4C9C"/>
    <w:rsid w:val="002E68DC"/>
    <w:rsid w:val="002E6CC5"/>
    <w:rsid w:val="002E752C"/>
    <w:rsid w:val="002F0AB1"/>
    <w:rsid w:val="002F35C5"/>
    <w:rsid w:val="002F366B"/>
    <w:rsid w:val="002F4E0A"/>
    <w:rsid w:val="002F582F"/>
    <w:rsid w:val="002F5AD0"/>
    <w:rsid w:val="002F5F19"/>
    <w:rsid w:val="002F6002"/>
    <w:rsid w:val="002F65BE"/>
    <w:rsid w:val="002F7F4F"/>
    <w:rsid w:val="003004C7"/>
    <w:rsid w:val="00301F3D"/>
    <w:rsid w:val="00303117"/>
    <w:rsid w:val="003042AA"/>
    <w:rsid w:val="00304306"/>
    <w:rsid w:val="003043D5"/>
    <w:rsid w:val="00304423"/>
    <w:rsid w:val="003055EC"/>
    <w:rsid w:val="0030592B"/>
    <w:rsid w:val="00311B18"/>
    <w:rsid w:val="00311E1F"/>
    <w:rsid w:val="00311F01"/>
    <w:rsid w:val="00312341"/>
    <w:rsid w:val="003125E2"/>
    <w:rsid w:val="00312BB5"/>
    <w:rsid w:val="00313063"/>
    <w:rsid w:val="0031334F"/>
    <w:rsid w:val="003134A0"/>
    <w:rsid w:val="00315FD9"/>
    <w:rsid w:val="00317643"/>
    <w:rsid w:val="00317A6A"/>
    <w:rsid w:val="00320D30"/>
    <w:rsid w:val="00320DD4"/>
    <w:rsid w:val="00324FBE"/>
    <w:rsid w:val="00325CE9"/>
    <w:rsid w:val="0032600E"/>
    <w:rsid w:val="00327057"/>
    <w:rsid w:val="00330F56"/>
    <w:rsid w:val="00331312"/>
    <w:rsid w:val="0033499D"/>
    <w:rsid w:val="00334E5E"/>
    <w:rsid w:val="003350C5"/>
    <w:rsid w:val="0033524D"/>
    <w:rsid w:val="0033599A"/>
    <w:rsid w:val="00335D5A"/>
    <w:rsid w:val="0033679B"/>
    <w:rsid w:val="003368C4"/>
    <w:rsid w:val="00336AAD"/>
    <w:rsid w:val="00337DB8"/>
    <w:rsid w:val="00340116"/>
    <w:rsid w:val="00340459"/>
    <w:rsid w:val="003416BC"/>
    <w:rsid w:val="00344211"/>
    <w:rsid w:val="0034557B"/>
    <w:rsid w:val="00346485"/>
    <w:rsid w:val="00347B63"/>
    <w:rsid w:val="0035014B"/>
    <w:rsid w:val="00350EB0"/>
    <w:rsid w:val="0035115C"/>
    <w:rsid w:val="0035407D"/>
    <w:rsid w:val="00354E34"/>
    <w:rsid w:val="00355537"/>
    <w:rsid w:val="00356D22"/>
    <w:rsid w:val="003577BC"/>
    <w:rsid w:val="003606E1"/>
    <w:rsid w:val="003610CF"/>
    <w:rsid w:val="0036150E"/>
    <w:rsid w:val="0036156A"/>
    <w:rsid w:val="003619E3"/>
    <w:rsid w:val="0036536F"/>
    <w:rsid w:val="00367660"/>
    <w:rsid w:val="0037123B"/>
    <w:rsid w:val="00373D15"/>
    <w:rsid w:val="003749EB"/>
    <w:rsid w:val="003758B0"/>
    <w:rsid w:val="00376F9C"/>
    <w:rsid w:val="00376FB2"/>
    <w:rsid w:val="00381423"/>
    <w:rsid w:val="0038229A"/>
    <w:rsid w:val="003843E7"/>
    <w:rsid w:val="00384782"/>
    <w:rsid w:val="00385087"/>
    <w:rsid w:val="003854AC"/>
    <w:rsid w:val="00385986"/>
    <w:rsid w:val="003870F0"/>
    <w:rsid w:val="003924AC"/>
    <w:rsid w:val="00392C61"/>
    <w:rsid w:val="00393DE2"/>
    <w:rsid w:val="00394AD3"/>
    <w:rsid w:val="003952F3"/>
    <w:rsid w:val="00397C75"/>
    <w:rsid w:val="00397D12"/>
    <w:rsid w:val="003A47DE"/>
    <w:rsid w:val="003A5472"/>
    <w:rsid w:val="003B0641"/>
    <w:rsid w:val="003B1F33"/>
    <w:rsid w:val="003B7066"/>
    <w:rsid w:val="003B7FD7"/>
    <w:rsid w:val="003C0885"/>
    <w:rsid w:val="003C0904"/>
    <w:rsid w:val="003C0AAB"/>
    <w:rsid w:val="003C1B1E"/>
    <w:rsid w:val="003C3150"/>
    <w:rsid w:val="003C4313"/>
    <w:rsid w:val="003D08FC"/>
    <w:rsid w:val="003D1108"/>
    <w:rsid w:val="003D3326"/>
    <w:rsid w:val="003D4C0D"/>
    <w:rsid w:val="003D66B7"/>
    <w:rsid w:val="003D6CE0"/>
    <w:rsid w:val="003D712A"/>
    <w:rsid w:val="003D71CD"/>
    <w:rsid w:val="003E18E4"/>
    <w:rsid w:val="003E28A5"/>
    <w:rsid w:val="003E3891"/>
    <w:rsid w:val="003E4AC9"/>
    <w:rsid w:val="003E5A96"/>
    <w:rsid w:val="003E6042"/>
    <w:rsid w:val="003E6ABC"/>
    <w:rsid w:val="003E77F3"/>
    <w:rsid w:val="003F260F"/>
    <w:rsid w:val="003F26D4"/>
    <w:rsid w:val="003F2BC1"/>
    <w:rsid w:val="003F2F4C"/>
    <w:rsid w:val="003F44FE"/>
    <w:rsid w:val="003F4B08"/>
    <w:rsid w:val="003F51B5"/>
    <w:rsid w:val="003F53F8"/>
    <w:rsid w:val="003F5528"/>
    <w:rsid w:val="003F5AC5"/>
    <w:rsid w:val="003F6D86"/>
    <w:rsid w:val="003F79B1"/>
    <w:rsid w:val="003F7EEC"/>
    <w:rsid w:val="00400043"/>
    <w:rsid w:val="0040089A"/>
    <w:rsid w:val="00401A78"/>
    <w:rsid w:val="00401BDD"/>
    <w:rsid w:val="00403049"/>
    <w:rsid w:val="004030B4"/>
    <w:rsid w:val="004055D1"/>
    <w:rsid w:val="00405C7A"/>
    <w:rsid w:val="00406525"/>
    <w:rsid w:val="00407049"/>
    <w:rsid w:val="00407459"/>
    <w:rsid w:val="00411385"/>
    <w:rsid w:val="0041352B"/>
    <w:rsid w:val="00414E0F"/>
    <w:rsid w:val="00415171"/>
    <w:rsid w:val="00416145"/>
    <w:rsid w:val="00416C30"/>
    <w:rsid w:val="00416FEE"/>
    <w:rsid w:val="00417638"/>
    <w:rsid w:val="0041783F"/>
    <w:rsid w:val="00417B4F"/>
    <w:rsid w:val="00417B5B"/>
    <w:rsid w:val="0042043E"/>
    <w:rsid w:val="00420C43"/>
    <w:rsid w:val="00420DA5"/>
    <w:rsid w:val="00421FDD"/>
    <w:rsid w:val="004220A0"/>
    <w:rsid w:val="0042408A"/>
    <w:rsid w:val="00424361"/>
    <w:rsid w:val="004245D4"/>
    <w:rsid w:val="004256D9"/>
    <w:rsid w:val="00425C83"/>
    <w:rsid w:val="00425D32"/>
    <w:rsid w:val="004261CE"/>
    <w:rsid w:val="00426FE0"/>
    <w:rsid w:val="0042733F"/>
    <w:rsid w:val="00431DE0"/>
    <w:rsid w:val="00433794"/>
    <w:rsid w:val="004337A8"/>
    <w:rsid w:val="00434B19"/>
    <w:rsid w:val="004368AD"/>
    <w:rsid w:val="00436EEE"/>
    <w:rsid w:val="00437C4E"/>
    <w:rsid w:val="00440232"/>
    <w:rsid w:val="00443753"/>
    <w:rsid w:val="0044376B"/>
    <w:rsid w:val="00444729"/>
    <w:rsid w:val="00444AC1"/>
    <w:rsid w:val="00445496"/>
    <w:rsid w:val="00446464"/>
    <w:rsid w:val="00446500"/>
    <w:rsid w:val="00446684"/>
    <w:rsid w:val="004504DF"/>
    <w:rsid w:val="004510B1"/>
    <w:rsid w:val="00452062"/>
    <w:rsid w:val="004520A8"/>
    <w:rsid w:val="004525C3"/>
    <w:rsid w:val="00453BF9"/>
    <w:rsid w:val="00454357"/>
    <w:rsid w:val="0045488C"/>
    <w:rsid w:val="00454DB4"/>
    <w:rsid w:val="0045544C"/>
    <w:rsid w:val="004559B6"/>
    <w:rsid w:val="00455CEF"/>
    <w:rsid w:val="00456189"/>
    <w:rsid w:val="004572F3"/>
    <w:rsid w:val="004574CD"/>
    <w:rsid w:val="0045785E"/>
    <w:rsid w:val="004578D9"/>
    <w:rsid w:val="004606FD"/>
    <w:rsid w:val="00463E16"/>
    <w:rsid w:val="004650C7"/>
    <w:rsid w:val="00465CCB"/>
    <w:rsid w:val="00466188"/>
    <w:rsid w:val="004663A2"/>
    <w:rsid w:val="00466446"/>
    <w:rsid w:val="00466B50"/>
    <w:rsid w:val="004676B1"/>
    <w:rsid w:val="00470332"/>
    <w:rsid w:val="0047413A"/>
    <w:rsid w:val="00474C6F"/>
    <w:rsid w:val="00475CC6"/>
    <w:rsid w:val="0047605E"/>
    <w:rsid w:val="004779B5"/>
    <w:rsid w:val="00481503"/>
    <w:rsid w:val="004828D2"/>
    <w:rsid w:val="0048293B"/>
    <w:rsid w:val="00484519"/>
    <w:rsid w:val="00485F5D"/>
    <w:rsid w:val="00487044"/>
    <w:rsid w:val="004870AB"/>
    <w:rsid w:val="00491E20"/>
    <w:rsid w:val="004921CF"/>
    <w:rsid w:val="00493CA9"/>
    <w:rsid w:val="00494279"/>
    <w:rsid w:val="00494867"/>
    <w:rsid w:val="004952FB"/>
    <w:rsid w:val="0049696A"/>
    <w:rsid w:val="00496D44"/>
    <w:rsid w:val="00496F8A"/>
    <w:rsid w:val="0049787F"/>
    <w:rsid w:val="00497A44"/>
    <w:rsid w:val="004A0B17"/>
    <w:rsid w:val="004A21CA"/>
    <w:rsid w:val="004A2244"/>
    <w:rsid w:val="004A4BE6"/>
    <w:rsid w:val="004A4CAC"/>
    <w:rsid w:val="004A5325"/>
    <w:rsid w:val="004A5D0B"/>
    <w:rsid w:val="004B23EE"/>
    <w:rsid w:val="004B3227"/>
    <w:rsid w:val="004B39ED"/>
    <w:rsid w:val="004B40AD"/>
    <w:rsid w:val="004B4EBF"/>
    <w:rsid w:val="004B6086"/>
    <w:rsid w:val="004B7070"/>
    <w:rsid w:val="004C1429"/>
    <w:rsid w:val="004C1889"/>
    <w:rsid w:val="004C26B3"/>
    <w:rsid w:val="004C26F2"/>
    <w:rsid w:val="004C2D7A"/>
    <w:rsid w:val="004C2F33"/>
    <w:rsid w:val="004C317C"/>
    <w:rsid w:val="004C4A2A"/>
    <w:rsid w:val="004C5C43"/>
    <w:rsid w:val="004C62BF"/>
    <w:rsid w:val="004C6FF8"/>
    <w:rsid w:val="004C7BD7"/>
    <w:rsid w:val="004D056F"/>
    <w:rsid w:val="004D1C94"/>
    <w:rsid w:val="004D2E36"/>
    <w:rsid w:val="004D4490"/>
    <w:rsid w:val="004D54DA"/>
    <w:rsid w:val="004D5F5E"/>
    <w:rsid w:val="004E004D"/>
    <w:rsid w:val="004E1AEC"/>
    <w:rsid w:val="004E1E54"/>
    <w:rsid w:val="004E2025"/>
    <w:rsid w:val="004E35DC"/>
    <w:rsid w:val="004E4DE2"/>
    <w:rsid w:val="004E59AF"/>
    <w:rsid w:val="004E5F50"/>
    <w:rsid w:val="004E77C9"/>
    <w:rsid w:val="004F108F"/>
    <w:rsid w:val="004F19C1"/>
    <w:rsid w:val="004F2491"/>
    <w:rsid w:val="004F3731"/>
    <w:rsid w:val="004F3A45"/>
    <w:rsid w:val="004F6382"/>
    <w:rsid w:val="004F7720"/>
    <w:rsid w:val="004F7919"/>
    <w:rsid w:val="004F7ABB"/>
    <w:rsid w:val="005008FF"/>
    <w:rsid w:val="00501B11"/>
    <w:rsid w:val="0050307B"/>
    <w:rsid w:val="00503A6F"/>
    <w:rsid w:val="00504D69"/>
    <w:rsid w:val="00506074"/>
    <w:rsid w:val="005060D0"/>
    <w:rsid w:val="0050625C"/>
    <w:rsid w:val="0050665F"/>
    <w:rsid w:val="005077D0"/>
    <w:rsid w:val="00511A6D"/>
    <w:rsid w:val="005123F7"/>
    <w:rsid w:val="0051282C"/>
    <w:rsid w:val="00513966"/>
    <w:rsid w:val="00513AE8"/>
    <w:rsid w:val="00513C11"/>
    <w:rsid w:val="00514F95"/>
    <w:rsid w:val="00517B50"/>
    <w:rsid w:val="00520798"/>
    <w:rsid w:val="005229F7"/>
    <w:rsid w:val="005243F5"/>
    <w:rsid w:val="005250C1"/>
    <w:rsid w:val="00525325"/>
    <w:rsid w:val="005260A1"/>
    <w:rsid w:val="00526857"/>
    <w:rsid w:val="00526C95"/>
    <w:rsid w:val="00527081"/>
    <w:rsid w:val="00527488"/>
    <w:rsid w:val="0052761C"/>
    <w:rsid w:val="005311BE"/>
    <w:rsid w:val="00531B8E"/>
    <w:rsid w:val="00532781"/>
    <w:rsid w:val="00533B68"/>
    <w:rsid w:val="0053502A"/>
    <w:rsid w:val="0053608A"/>
    <w:rsid w:val="0053751C"/>
    <w:rsid w:val="00537B98"/>
    <w:rsid w:val="00540001"/>
    <w:rsid w:val="00540DFE"/>
    <w:rsid w:val="0054128E"/>
    <w:rsid w:val="00541740"/>
    <w:rsid w:val="00541BFF"/>
    <w:rsid w:val="0054539B"/>
    <w:rsid w:val="00546911"/>
    <w:rsid w:val="00547E04"/>
    <w:rsid w:val="005509D7"/>
    <w:rsid w:val="005515BB"/>
    <w:rsid w:val="00552A1E"/>
    <w:rsid w:val="00553D9A"/>
    <w:rsid w:val="005546C5"/>
    <w:rsid w:val="00554B5C"/>
    <w:rsid w:val="00556036"/>
    <w:rsid w:val="00557102"/>
    <w:rsid w:val="00557742"/>
    <w:rsid w:val="0055779B"/>
    <w:rsid w:val="00557DCF"/>
    <w:rsid w:val="005601A8"/>
    <w:rsid w:val="00560E2C"/>
    <w:rsid w:val="005618F7"/>
    <w:rsid w:val="005626D6"/>
    <w:rsid w:val="00562995"/>
    <w:rsid w:val="00563287"/>
    <w:rsid w:val="00564C4F"/>
    <w:rsid w:val="0056639A"/>
    <w:rsid w:val="00566D9E"/>
    <w:rsid w:val="00566E21"/>
    <w:rsid w:val="0056708F"/>
    <w:rsid w:val="00570454"/>
    <w:rsid w:val="0057063B"/>
    <w:rsid w:val="00570E1A"/>
    <w:rsid w:val="00571BF7"/>
    <w:rsid w:val="00572EAD"/>
    <w:rsid w:val="00573B4D"/>
    <w:rsid w:val="00573EF5"/>
    <w:rsid w:val="005757BB"/>
    <w:rsid w:val="00575F42"/>
    <w:rsid w:val="0057638F"/>
    <w:rsid w:val="00576ACE"/>
    <w:rsid w:val="005775B9"/>
    <w:rsid w:val="00577CB1"/>
    <w:rsid w:val="005803FD"/>
    <w:rsid w:val="00580516"/>
    <w:rsid w:val="00580F34"/>
    <w:rsid w:val="005813B3"/>
    <w:rsid w:val="00581A6E"/>
    <w:rsid w:val="00581CFC"/>
    <w:rsid w:val="00582C09"/>
    <w:rsid w:val="00583C24"/>
    <w:rsid w:val="005840F3"/>
    <w:rsid w:val="00584B05"/>
    <w:rsid w:val="00585F62"/>
    <w:rsid w:val="005903BC"/>
    <w:rsid w:val="00590A8B"/>
    <w:rsid w:val="00590BAB"/>
    <w:rsid w:val="00590CA0"/>
    <w:rsid w:val="00591199"/>
    <w:rsid w:val="005935C3"/>
    <w:rsid w:val="00594138"/>
    <w:rsid w:val="00594ABB"/>
    <w:rsid w:val="00596A0D"/>
    <w:rsid w:val="005A0D79"/>
    <w:rsid w:val="005A174D"/>
    <w:rsid w:val="005A216C"/>
    <w:rsid w:val="005A3050"/>
    <w:rsid w:val="005A3873"/>
    <w:rsid w:val="005A43BE"/>
    <w:rsid w:val="005A43ED"/>
    <w:rsid w:val="005A566D"/>
    <w:rsid w:val="005A751D"/>
    <w:rsid w:val="005A760E"/>
    <w:rsid w:val="005B2B7F"/>
    <w:rsid w:val="005B32FF"/>
    <w:rsid w:val="005B3A2F"/>
    <w:rsid w:val="005B40BE"/>
    <w:rsid w:val="005B4EB8"/>
    <w:rsid w:val="005B7353"/>
    <w:rsid w:val="005B7421"/>
    <w:rsid w:val="005B7500"/>
    <w:rsid w:val="005C08FE"/>
    <w:rsid w:val="005C29EF"/>
    <w:rsid w:val="005C2B83"/>
    <w:rsid w:val="005C3969"/>
    <w:rsid w:val="005C65E8"/>
    <w:rsid w:val="005D0516"/>
    <w:rsid w:val="005D15BD"/>
    <w:rsid w:val="005D17D7"/>
    <w:rsid w:val="005D1BD8"/>
    <w:rsid w:val="005D23C4"/>
    <w:rsid w:val="005D282B"/>
    <w:rsid w:val="005D298E"/>
    <w:rsid w:val="005D3166"/>
    <w:rsid w:val="005D6F9C"/>
    <w:rsid w:val="005D7C47"/>
    <w:rsid w:val="005E008C"/>
    <w:rsid w:val="005E132A"/>
    <w:rsid w:val="005E1DE6"/>
    <w:rsid w:val="005E1F14"/>
    <w:rsid w:val="005E23B5"/>
    <w:rsid w:val="005E2948"/>
    <w:rsid w:val="005E2AC5"/>
    <w:rsid w:val="005E2F8D"/>
    <w:rsid w:val="005E3179"/>
    <w:rsid w:val="005E3809"/>
    <w:rsid w:val="005E5ABF"/>
    <w:rsid w:val="005E682F"/>
    <w:rsid w:val="005E7686"/>
    <w:rsid w:val="005E7827"/>
    <w:rsid w:val="005E7A29"/>
    <w:rsid w:val="005F1D35"/>
    <w:rsid w:val="005F27FA"/>
    <w:rsid w:val="005F2FBE"/>
    <w:rsid w:val="005F3005"/>
    <w:rsid w:val="005F334A"/>
    <w:rsid w:val="005F5272"/>
    <w:rsid w:val="005F561B"/>
    <w:rsid w:val="005F5CF6"/>
    <w:rsid w:val="005F68D3"/>
    <w:rsid w:val="00601816"/>
    <w:rsid w:val="00603650"/>
    <w:rsid w:val="00603D4F"/>
    <w:rsid w:val="00603DAE"/>
    <w:rsid w:val="00604B36"/>
    <w:rsid w:val="0060534D"/>
    <w:rsid w:val="00606772"/>
    <w:rsid w:val="0060729B"/>
    <w:rsid w:val="0060785C"/>
    <w:rsid w:val="00610186"/>
    <w:rsid w:val="006101B4"/>
    <w:rsid w:val="00612D1B"/>
    <w:rsid w:val="00613971"/>
    <w:rsid w:val="006143B1"/>
    <w:rsid w:val="00615561"/>
    <w:rsid w:val="00615BD9"/>
    <w:rsid w:val="0061606E"/>
    <w:rsid w:val="00616735"/>
    <w:rsid w:val="00616B43"/>
    <w:rsid w:val="006202E4"/>
    <w:rsid w:val="00621072"/>
    <w:rsid w:val="006220BA"/>
    <w:rsid w:val="00622815"/>
    <w:rsid w:val="00623202"/>
    <w:rsid w:val="006248AA"/>
    <w:rsid w:val="00624DB1"/>
    <w:rsid w:val="00625749"/>
    <w:rsid w:val="006258A9"/>
    <w:rsid w:val="0063243F"/>
    <w:rsid w:val="0063357B"/>
    <w:rsid w:val="006350C6"/>
    <w:rsid w:val="006366E7"/>
    <w:rsid w:val="00637062"/>
    <w:rsid w:val="00640D0C"/>
    <w:rsid w:val="00641CC6"/>
    <w:rsid w:val="00641F48"/>
    <w:rsid w:val="0064201E"/>
    <w:rsid w:val="006433FE"/>
    <w:rsid w:val="00643C8F"/>
    <w:rsid w:val="0064735C"/>
    <w:rsid w:val="00647766"/>
    <w:rsid w:val="0065078D"/>
    <w:rsid w:val="00650DE8"/>
    <w:rsid w:val="006510F6"/>
    <w:rsid w:val="00651B47"/>
    <w:rsid w:val="006522C7"/>
    <w:rsid w:val="006527EB"/>
    <w:rsid w:val="00654322"/>
    <w:rsid w:val="006549FF"/>
    <w:rsid w:val="0065544D"/>
    <w:rsid w:val="00657275"/>
    <w:rsid w:val="0066199F"/>
    <w:rsid w:val="00661AEC"/>
    <w:rsid w:val="006635E5"/>
    <w:rsid w:val="00664717"/>
    <w:rsid w:val="00665B64"/>
    <w:rsid w:val="00666A77"/>
    <w:rsid w:val="0067124B"/>
    <w:rsid w:val="00671993"/>
    <w:rsid w:val="00672969"/>
    <w:rsid w:val="00673791"/>
    <w:rsid w:val="00674AB6"/>
    <w:rsid w:val="0068095B"/>
    <w:rsid w:val="00681941"/>
    <w:rsid w:val="00682816"/>
    <w:rsid w:val="0068378C"/>
    <w:rsid w:val="00685116"/>
    <w:rsid w:val="0068519D"/>
    <w:rsid w:val="00685D43"/>
    <w:rsid w:val="00687385"/>
    <w:rsid w:val="00692AFF"/>
    <w:rsid w:val="00692BF1"/>
    <w:rsid w:val="00693816"/>
    <w:rsid w:val="006938B5"/>
    <w:rsid w:val="006943A4"/>
    <w:rsid w:val="00695064"/>
    <w:rsid w:val="00695958"/>
    <w:rsid w:val="00696150"/>
    <w:rsid w:val="00696664"/>
    <w:rsid w:val="006970F0"/>
    <w:rsid w:val="006979D1"/>
    <w:rsid w:val="006A0056"/>
    <w:rsid w:val="006A0225"/>
    <w:rsid w:val="006A0FC4"/>
    <w:rsid w:val="006A2F03"/>
    <w:rsid w:val="006A414C"/>
    <w:rsid w:val="006A4D92"/>
    <w:rsid w:val="006A571A"/>
    <w:rsid w:val="006A58B6"/>
    <w:rsid w:val="006A6FFC"/>
    <w:rsid w:val="006A7B27"/>
    <w:rsid w:val="006A7CFA"/>
    <w:rsid w:val="006B0032"/>
    <w:rsid w:val="006B065B"/>
    <w:rsid w:val="006B07F1"/>
    <w:rsid w:val="006B19F1"/>
    <w:rsid w:val="006B1A6E"/>
    <w:rsid w:val="006B1F87"/>
    <w:rsid w:val="006B2907"/>
    <w:rsid w:val="006B3673"/>
    <w:rsid w:val="006B3AB6"/>
    <w:rsid w:val="006B425D"/>
    <w:rsid w:val="006B6B26"/>
    <w:rsid w:val="006B6F68"/>
    <w:rsid w:val="006C0090"/>
    <w:rsid w:val="006C0C58"/>
    <w:rsid w:val="006C0F65"/>
    <w:rsid w:val="006C17A0"/>
    <w:rsid w:val="006C24FD"/>
    <w:rsid w:val="006C2856"/>
    <w:rsid w:val="006C4B22"/>
    <w:rsid w:val="006C56F0"/>
    <w:rsid w:val="006C5DEB"/>
    <w:rsid w:val="006C6CB5"/>
    <w:rsid w:val="006C7881"/>
    <w:rsid w:val="006D109E"/>
    <w:rsid w:val="006D1246"/>
    <w:rsid w:val="006D1C5B"/>
    <w:rsid w:val="006D1D6E"/>
    <w:rsid w:val="006D2C8C"/>
    <w:rsid w:val="006D36C7"/>
    <w:rsid w:val="006D3CAA"/>
    <w:rsid w:val="006D5602"/>
    <w:rsid w:val="006D6ABF"/>
    <w:rsid w:val="006D6D23"/>
    <w:rsid w:val="006D7D93"/>
    <w:rsid w:val="006E4B9F"/>
    <w:rsid w:val="006E5ACC"/>
    <w:rsid w:val="006E5C36"/>
    <w:rsid w:val="006E624D"/>
    <w:rsid w:val="006E733B"/>
    <w:rsid w:val="006E78C8"/>
    <w:rsid w:val="006E7DD7"/>
    <w:rsid w:val="006F00BB"/>
    <w:rsid w:val="006F17AF"/>
    <w:rsid w:val="006F2120"/>
    <w:rsid w:val="006F236B"/>
    <w:rsid w:val="006F5372"/>
    <w:rsid w:val="006F58BA"/>
    <w:rsid w:val="006F5A8A"/>
    <w:rsid w:val="006F69FF"/>
    <w:rsid w:val="006F704F"/>
    <w:rsid w:val="006F72F7"/>
    <w:rsid w:val="006F7826"/>
    <w:rsid w:val="007019D2"/>
    <w:rsid w:val="00702A79"/>
    <w:rsid w:val="00702CBA"/>
    <w:rsid w:val="00704B27"/>
    <w:rsid w:val="007057BB"/>
    <w:rsid w:val="007059F7"/>
    <w:rsid w:val="00705F2E"/>
    <w:rsid w:val="00706656"/>
    <w:rsid w:val="007067FA"/>
    <w:rsid w:val="00706984"/>
    <w:rsid w:val="00706F7C"/>
    <w:rsid w:val="00707810"/>
    <w:rsid w:val="00710945"/>
    <w:rsid w:val="00710A5B"/>
    <w:rsid w:val="00710B35"/>
    <w:rsid w:val="0071333E"/>
    <w:rsid w:val="007139D9"/>
    <w:rsid w:val="00714DB3"/>
    <w:rsid w:val="00715731"/>
    <w:rsid w:val="00715789"/>
    <w:rsid w:val="00716ACF"/>
    <w:rsid w:val="00716E98"/>
    <w:rsid w:val="007253E9"/>
    <w:rsid w:val="0072589C"/>
    <w:rsid w:val="00725A9C"/>
    <w:rsid w:val="00726194"/>
    <w:rsid w:val="00726432"/>
    <w:rsid w:val="00726829"/>
    <w:rsid w:val="00726A18"/>
    <w:rsid w:val="00730DD3"/>
    <w:rsid w:val="007318E9"/>
    <w:rsid w:val="00732E78"/>
    <w:rsid w:val="007337DB"/>
    <w:rsid w:val="00733D9B"/>
    <w:rsid w:val="00733E94"/>
    <w:rsid w:val="00734B14"/>
    <w:rsid w:val="00734EA7"/>
    <w:rsid w:val="00734F5C"/>
    <w:rsid w:val="007352D6"/>
    <w:rsid w:val="0073643E"/>
    <w:rsid w:val="00736B20"/>
    <w:rsid w:val="00737D7A"/>
    <w:rsid w:val="007417F7"/>
    <w:rsid w:val="0074219A"/>
    <w:rsid w:val="00742B23"/>
    <w:rsid w:val="007436A6"/>
    <w:rsid w:val="007455A2"/>
    <w:rsid w:val="0074799A"/>
    <w:rsid w:val="0075023D"/>
    <w:rsid w:val="00750E3D"/>
    <w:rsid w:val="007515C2"/>
    <w:rsid w:val="00752F84"/>
    <w:rsid w:val="00753070"/>
    <w:rsid w:val="00753E15"/>
    <w:rsid w:val="00755A12"/>
    <w:rsid w:val="00755F5A"/>
    <w:rsid w:val="00760633"/>
    <w:rsid w:val="00760977"/>
    <w:rsid w:val="0076124C"/>
    <w:rsid w:val="007626F6"/>
    <w:rsid w:val="00765CE0"/>
    <w:rsid w:val="00765F66"/>
    <w:rsid w:val="00767661"/>
    <w:rsid w:val="00767B18"/>
    <w:rsid w:val="00767E25"/>
    <w:rsid w:val="00770456"/>
    <w:rsid w:val="00770CF4"/>
    <w:rsid w:val="007722D3"/>
    <w:rsid w:val="007723C3"/>
    <w:rsid w:val="0077261A"/>
    <w:rsid w:val="0077301F"/>
    <w:rsid w:val="00773301"/>
    <w:rsid w:val="007736DB"/>
    <w:rsid w:val="00773950"/>
    <w:rsid w:val="00774214"/>
    <w:rsid w:val="007742EC"/>
    <w:rsid w:val="00774C4B"/>
    <w:rsid w:val="00775A23"/>
    <w:rsid w:val="00775CC3"/>
    <w:rsid w:val="007761B1"/>
    <w:rsid w:val="00776907"/>
    <w:rsid w:val="00777FAA"/>
    <w:rsid w:val="00780E14"/>
    <w:rsid w:val="0078168A"/>
    <w:rsid w:val="00783763"/>
    <w:rsid w:val="007849E3"/>
    <w:rsid w:val="00784C04"/>
    <w:rsid w:val="00784F5B"/>
    <w:rsid w:val="00786A9C"/>
    <w:rsid w:val="00787030"/>
    <w:rsid w:val="0078751D"/>
    <w:rsid w:val="00790029"/>
    <w:rsid w:val="0079086C"/>
    <w:rsid w:val="00793EF0"/>
    <w:rsid w:val="00793FD9"/>
    <w:rsid w:val="0079453B"/>
    <w:rsid w:val="007952FE"/>
    <w:rsid w:val="00796D71"/>
    <w:rsid w:val="00797E0F"/>
    <w:rsid w:val="007A00BA"/>
    <w:rsid w:val="007A18D4"/>
    <w:rsid w:val="007A1C30"/>
    <w:rsid w:val="007A1D5F"/>
    <w:rsid w:val="007A2ACA"/>
    <w:rsid w:val="007A33C8"/>
    <w:rsid w:val="007A3C7B"/>
    <w:rsid w:val="007A501D"/>
    <w:rsid w:val="007A50B4"/>
    <w:rsid w:val="007A645B"/>
    <w:rsid w:val="007A6EE6"/>
    <w:rsid w:val="007B0279"/>
    <w:rsid w:val="007B06D4"/>
    <w:rsid w:val="007B07EA"/>
    <w:rsid w:val="007B0D31"/>
    <w:rsid w:val="007B2350"/>
    <w:rsid w:val="007B27CC"/>
    <w:rsid w:val="007B57B8"/>
    <w:rsid w:val="007B5981"/>
    <w:rsid w:val="007B6D61"/>
    <w:rsid w:val="007B7EB7"/>
    <w:rsid w:val="007C052F"/>
    <w:rsid w:val="007C0D52"/>
    <w:rsid w:val="007C2C8D"/>
    <w:rsid w:val="007C3231"/>
    <w:rsid w:val="007C5B40"/>
    <w:rsid w:val="007C5FEC"/>
    <w:rsid w:val="007C60F5"/>
    <w:rsid w:val="007C6772"/>
    <w:rsid w:val="007C7789"/>
    <w:rsid w:val="007D04AF"/>
    <w:rsid w:val="007D19EC"/>
    <w:rsid w:val="007D1E41"/>
    <w:rsid w:val="007D225A"/>
    <w:rsid w:val="007D27CA"/>
    <w:rsid w:val="007D2C51"/>
    <w:rsid w:val="007D2E8C"/>
    <w:rsid w:val="007D38A5"/>
    <w:rsid w:val="007D69C5"/>
    <w:rsid w:val="007D7CAE"/>
    <w:rsid w:val="007E0615"/>
    <w:rsid w:val="007E3422"/>
    <w:rsid w:val="007E529B"/>
    <w:rsid w:val="007E5B75"/>
    <w:rsid w:val="007E5ED3"/>
    <w:rsid w:val="007E7D59"/>
    <w:rsid w:val="007F05A8"/>
    <w:rsid w:val="007F11E0"/>
    <w:rsid w:val="007F17FA"/>
    <w:rsid w:val="007F361B"/>
    <w:rsid w:val="007F39CC"/>
    <w:rsid w:val="007F3A09"/>
    <w:rsid w:val="007F6738"/>
    <w:rsid w:val="007F6E2F"/>
    <w:rsid w:val="007F6E43"/>
    <w:rsid w:val="007F7920"/>
    <w:rsid w:val="00800550"/>
    <w:rsid w:val="0080181B"/>
    <w:rsid w:val="00802991"/>
    <w:rsid w:val="00804CA0"/>
    <w:rsid w:val="00805754"/>
    <w:rsid w:val="00805B9E"/>
    <w:rsid w:val="00806892"/>
    <w:rsid w:val="00812B5D"/>
    <w:rsid w:val="008132E7"/>
    <w:rsid w:val="00813F5D"/>
    <w:rsid w:val="00814BC1"/>
    <w:rsid w:val="00815373"/>
    <w:rsid w:val="00816686"/>
    <w:rsid w:val="00816F32"/>
    <w:rsid w:val="00817A67"/>
    <w:rsid w:val="00820001"/>
    <w:rsid w:val="00820BF1"/>
    <w:rsid w:val="00822E4D"/>
    <w:rsid w:val="00823DF6"/>
    <w:rsid w:val="00826748"/>
    <w:rsid w:val="00826E66"/>
    <w:rsid w:val="008270CD"/>
    <w:rsid w:val="00830691"/>
    <w:rsid w:val="00836E4C"/>
    <w:rsid w:val="008379F0"/>
    <w:rsid w:val="00842FC1"/>
    <w:rsid w:val="00844309"/>
    <w:rsid w:val="00845216"/>
    <w:rsid w:val="00847650"/>
    <w:rsid w:val="008519AE"/>
    <w:rsid w:val="00852013"/>
    <w:rsid w:val="00854F49"/>
    <w:rsid w:val="00855E44"/>
    <w:rsid w:val="008577A7"/>
    <w:rsid w:val="00857A6A"/>
    <w:rsid w:val="00861E55"/>
    <w:rsid w:val="00862873"/>
    <w:rsid w:val="00862BD0"/>
    <w:rsid w:val="00863CCB"/>
    <w:rsid w:val="00865B06"/>
    <w:rsid w:val="008662EA"/>
    <w:rsid w:val="0086674C"/>
    <w:rsid w:val="008672F8"/>
    <w:rsid w:val="00871482"/>
    <w:rsid w:val="008716E2"/>
    <w:rsid w:val="00873A80"/>
    <w:rsid w:val="00873A99"/>
    <w:rsid w:val="00873AD0"/>
    <w:rsid w:val="00874ABA"/>
    <w:rsid w:val="00874AFC"/>
    <w:rsid w:val="00875547"/>
    <w:rsid w:val="00876841"/>
    <w:rsid w:val="00877F09"/>
    <w:rsid w:val="008805A3"/>
    <w:rsid w:val="008809DD"/>
    <w:rsid w:val="00881114"/>
    <w:rsid w:val="0088208B"/>
    <w:rsid w:val="00882E65"/>
    <w:rsid w:val="0088304F"/>
    <w:rsid w:val="008834F3"/>
    <w:rsid w:val="00883959"/>
    <w:rsid w:val="008842E1"/>
    <w:rsid w:val="008850D2"/>
    <w:rsid w:val="00886EC0"/>
    <w:rsid w:val="008923DF"/>
    <w:rsid w:val="00892A5B"/>
    <w:rsid w:val="00892BA1"/>
    <w:rsid w:val="00894562"/>
    <w:rsid w:val="00894E7D"/>
    <w:rsid w:val="008A033C"/>
    <w:rsid w:val="008A0376"/>
    <w:rsid w:val="008A3AEE"/>
    <w:rsid w:val="008A44CC"/>
    <w:rsid w:val="008A5973"/>
    <w:rsid w:val="008A678B"/>
    <w:rsid w:val="008A7972"/>
    <w:rsid w:val="008B073B"/>
    <w:rsid w:val="008B1ADD"/>
    <w:rsid w:val="008B3187"/>
    <w:rsid w:val="008B3C58"/>
    <w:rsid w:val="008B4439"/>
    <w:rsid w:val="008B5357"/>
    <w:rsid w:val="008B6E1B"/>
    <w:rsid w:val="008B6F09"/>
    <w:rsid w:val="008C03BE"/>
    <w:rsid w:val="008C05D9"/>
    <w:rsid w:val="008C0991"/>
    <w:rsid w:val="008C0B98"/>
    <w:rsid w:val="008C0BCE"/>
    <w:rsid w:val="008C222F"/>
    <w:rsid w:val="008C2A86"/>
    <w:rsid w:val="008C2DA2"/>
    <w:rsid w:val="008C5B38"/>
    <w:rsid w:val="008C61D8"/>
    <w:rsid w:val="008C6BCB"/>
    <w:rsid w:val="008C7991"/>
    <w:rsid w:val="008C7EC3"/>
    <w:rsid w:val="008D077D"/>
    <w:rsid w:val="008D1BBA"/>
    <w:rsid w:val="008D1D29"/>
    <w:rsid w:val="008D2F8F"/>
    <w:rsid w:val="008D3D3E"/>
    <w:rsid w:val="008D4CDB"/>
    <w:rsid w:val="008D545A"/>
    <w:rsid w:val="008D5D23"/>
    <w:rsid w:val="008D63B7"/>
    <w:rsid w:val="008D65F5"/>
    <w:rsid w:val="008D6988"/>
    <w:rsid w:val="008E0140"/>
    <w:rsid w:val="008E125E"/>
    <w:rsid w:val="008E3314"/>
    <w:rsid w:val="008E33E8"/>
    <w:rsid w:val="008E3412"/>
    <w:rsid w:val="008E4166"/>
    <w:rsid w:val="008E66B3"/>
    <w:rsid w:val="008E670A"/>
    <w:rsid w:val="008E7BC0"/>
    <w:rsid w:val="008E7EC5"/>
    <w:rsid w:val="008F0800"/>
    <w:rsid w:val="008F1AB6"/>
    <w:rsid w:val="008F2717"/>
    <w:rsid w:val="008F3091"/>
    <w:rsid w:val="008F3393"/>
    <w:rsid w:val="008F4E1D"/>
    <w:rsid w:val="008F799E"/>
    <w:rsid w:val="008F7C1E"/>
    <w:rsid w:val="00900144"/>
    <w:rsid w:val="00902304"/>
    <w:rsid w:val="00902532"/>
    <w:rsid w:val="00902660"/>
    <w:rsid w:val="009028E8"/>
    <w:rsid w:val="00904251"/>
    <w:rsid w:val="009052A0"/>
    <w:rsid w:val="00905DCA"/>
    <w:rsid w:val="00906B6F"/>
    <w:rsid w:val="00910BB1"/>
    <w:rsid w:val="00912F2F"/>
    <w:rsid w:val="00913116"/>
    <w:rsid w:val="009132B0"/>
    <w:rsid w:val="009134E7"/>
    <w:rsid w:val="009167DA"/>
    <w:rsid w:val="009178AE"/>
    <w:rsid w:val="00917A7E"/>
    <w:rsid w:val="00917A87"/>
    <w:rsid w:val="0092082D"/>
    <w:rsid w:val="00920D6E"/>
    <w:rsid w:val="009210E3"/>
    <w:rsid w:val="00921AB0"/>
    <w:rsid w:val="009220A2"/>
    <w:rsid w:val="00922599"/>
    <w:rsid w:val="00925184"/>
    <w:rsid w:val="00925CC4"/>
    <w:rsid w:val="00927F2F"/>
    <w:rsid w:val="0093031B"/>
    <w:rsid w:val="00932985"/>
    <w:rsid w:val="009338EC"/>
    <w:rsid w:val="0093392A"/>
    <w:rsid w:val="00934DE1"/>
    <w:rsid w:val="00935283"/>
    <w:rsid w:val="009427CA"/>
    <w:rsid w:val="00943507"/>
    <w:rsid w:val="009437B7"/>
    <w:rsid w:val="00947C9B"/>
    <w:rsid w:val="0095173A"/>
    <w:rsid w:val="009545EE"/>
    <w:rsid w:val="00956E97"/>
    <w:rsid w:val="00957E08"/>
    <w:rsid w:val="009609E3"/>
    <w:rsid w:val="00960A56"/>
    <w:rsid w:val="009614AC"/>
    <w:rsid w:val="00961E4F"/>
    <w:rsid w:val="009624A5"/>
    <w:rsid w:val="009632CD"/>
    <w:rsid w:val="00963FC2"/>
    <w:rsid w:val="00964B2F"/>
    <w:rsid w:val="00966D0E"/>
    <w:rsid w:val="00970E6D"/>
    <w:rsid w:val="00971362"/>
    <w:rsid w:val="00971ED6"/>
    <w:rsid w:val="0097208F"/>
    <w:rsid w:val="00972470"/>
    <w:rsid w:val="009734B8"/>
    <w:rsid w:val="00976817"/>
    <w:rsid w:val="009777E9"/>
    <w:rsid w:val="00977906"/>
    <w:rsid w:val="00980D99"/>
    <w:rsid w:val="0098281E"/>
    <w:rsid w:val="00982845"/>
    <w:rsid w:val="00982FB0"/>
    <w:rsid w:val="009844ED"/>
    <w:rsid w:val="009857BA"/>
    <w:rsid w:val="00986024"/>
    <w:rsid w:val="009877CB"/>
    <w:rsid w:val="00987B80"/>
    <w:rsid w:val="00987E4C"/>
    <w:rsid w:val="009903EF"/>
    <w:rsid w:val="00990BFD"/>
    <w:rsid w:val="00991104"/>
    <w:rsid w:val="009920D5"/>
    <w:rsid w:val="00993075"/>
    <w:rsid w:val="00993F72"/>
    <w:rsid w:val="0099454E"/>
    <w:rsid w:val="0099629E"/>
    <w:rsid w:val="009966A2"/>
    <w:rsid w:val="00997616"/>
    <w:rsid w:val="009977F0"/>
    <w:rsid w:val="009A040D"/>
    <w:rsid w:val="009A2E18"/>
    <w:rsid w:val="009A3090"/>
    <w:rsid w:val="009A381E"/>
    <w:rsid w:val="009A5A7E"/>
    <w:rsid w:val="009A6D52"/>
    <w:rsid w:val="009A70EF"/>
    <w:rsid w:val="009B059B"/>
    <w:rsid w:val="009B2C58"/>
    <w:rsid w:val="009B38FB"/>
    <w:rsid w:val="009B42B1"/>
    <w:rsid w:val="009B54F9"/>
    <w:rsid w:val="009B64AA"/>
    <w:rsid w:val="009B66C8"/>
    <w:rsid w:val="009B6E39"/>
    <w:rsid w:val="009C0DC3"/>
    <w:rsid w:val="009C0E98"/>
    <w:rsid w:val="009C1052"/>
    <w:rsid w:val="009C20C3"/>
    <w:rsid w:val="009C26BA"/>
    <w:rsid w:val="009C2E29"/>
    <w:rsid w:val="009C5288"/>
    <w:rsid w:val="009C60FE"/>
    <w:rsid w:val="009C6133"/>
    <w:rsid w:val="009C62DB"/>
    <w:rsid w:val="009C64F5"/>
    <w:rsid w:val="009C6A78"/>
    <w:rsid w:val="009C72EF"/>
    <w:rsid w:val="009D0431"/>
    <w:rsid w:val="009D08F5"/>
    <w:rsid w:val="009D0F34"/>
    <w:rsid w:val="009D2255"/>
    <w:rsid w:val="009D22E4"/>
    <w:rsid w:val="009D2B45"/>
    <w:rsid w:val="009D3ADC"/>
    <w:rsid w:val="009D3F52"/>
    <w:rsid w:val="009D420C"/>
    <w:rsid w:val="009D5725"/>
    <w:rsid w:val="009D67EF"/>
    <w:rsid w:val="009D7B6D"/>
    <w:rsid w:val="009E0558"/>
    <w:rsid w:val="009E291E"/>
    <w:rsid w:val="009E2A9E"/>
    <w:rsid w:val="009E3A21"/>
    <w:rsid w:val="009E3B2C"/>
    <w:rsid w:val="009E415B"/>
    <w:rsid w:val="009E4A77"/>
    <w:rsid w:val="009E4DF9"/>
    <w:rsid w:val="009E5BE6"/>
    <w:rsid w:val="009E7A61"/>
    <w:rsid w:val="009F0065"/>
    <w:rsid w:val="009F0C64"/>
    <w:rsid w:val="009F0DD9"/>
    <w:rsid w:val="009F29FC"/>
    <w:rsid w:val="009F2A24"/>
    <w:rsid w:val="009F2FE8"/>
    <w:rsid w:val="009F4767"/>
    <w:rsid w:val="009F47DE"/>
    <w:rsid w:val="009F4864"/>
    <w:rsid w:val="009F4C91"/>
    <w:rsid w:val="009F6D08"/>
    <w:rsid w:val="00A003AA"/>
    <w:rsid w:val="00A01502"/>
    <w:rsid w:val="00A02B80"/>
    <w:rsid w:val="00A03C2E"/>
    <w:rsid w:val="00A04ABA"/>
    <w:rsid w:val="00A04B80"/>
    <w:rsid w:val="00A063EF"/>
    <w:rsid w:val="00A06C1F"/>
    <w:rsid w:val="00A07B4E"/>
    <w:rsid w:val="00A10B7C"/>
    <w:rsid w:val="00A10C2D"/>
    <w:rsid w:val="00A113B7"/>
    <w:rsid w:val="00A113C5"/>
    <w:rsid w:val="00A12364"/>
    <w:rsid w:val="00A1349E"/>
    <w:rsid w:val="00A143A1"/>
    <w:rsid w:val="00A1665C"/>
    <w:rsid w:val="00A17628"/>
    <w:rsid w:val="00A20872"/>
    <w:rsid w:val="00A20D4A"/>
    <w:rsid w:val="00A21B35"/>
    <w:rsid w:val="00A222A1"/>
    <w:rsid w:val="00A224B2"/>
    <w:rsid w:val="00A22AD0"/>
    <w:rsid w:val="00A23C65"/>
    <w:rsid w:val="00A24EDA"/>
    <w:rsid w:val="00A308EC"/>
    <w:rsid w:val="00A309B6"/>
    <w:rsid w:val="00A30A5A"/>
    <w:rsid w:val="00A3188C"/>
    <w:rsid w:val="00A31E55"/>
    <w:rsid w:val="00A33551"/>
    <w:rsid w:val="00A34303"/>
    <w:rsid w:val="00A3469A"/>
    <w:rsid w:val="00A36051"/>
    <w:rsid w:val="00A410C0"/>
    <w:rsid w:val="00A420B4"/>
    <w:rsid w:val="00A444F0"/>
    <w:rsid w:val="00A447C2"/>
    <w:rsid w:val="00A46413"/>
    <w:rsid w:val="00A464A2"/>
    <w:rsid w:val="00A4686A"/>
    <w:rsid w:val="00A46CDA"/>
    <w:rsid w:val="00A4785B"/>
    <w:rsid w:val="00A50336"/>
    <w:rsid w:val="00A506E8"/>
    <w:rsid w:val="00A51264"/>
    <w:rsid w:val="00A51DE3"/>
    <w:rsid w:val="00A53C47"/>
    <w:rsid w:val="00A54CF9"/>
    <w:rsid w:val="00A5646B"/>
    <w:rsid w:val="00A573B1"/>
    <w:rsid w:val="00A60791"/>
    <w:rsid w:val="00A616A3"/>
    <w:rsid w:val="00A61A30"/>
    <w:rsid w:val="00A61A55"/>
    <w:rsid w:val="00A624AF"/>
    <w:rsid w:val="00A62C19"/>
    <w:rsid w:val="00A67567"/>
    <w:rsid w:val="00A675A6"/>
    <w:rsid w:val="00A71B25"/>
    <w:rsid w:val="00A7257F"/>
    <w:rsid w:val="00A740DD"/>
    <w:rsid w:val="00A74E73"/>
    <w:rsid w:val="00A74EDF"/>
    <w:rsid w:val="00A766E1"/>
    <w:rsid w:val="00A7723B"/>
    <w:rsid w:val="00A77BFE"/>
    <w:rsid w:val="00A77E42"/>
    <w:rsid w:val="00A806FD"/>
    <w:rsid w:val="00A814C1"/>
    <w:rsid w:val="00A81C46"/>
    <w:rsid w:val="00A821B2"/>
    <w:rsid w:val="00A82288"/>
    <w:rsid w:val="00A851C5"/>
    <w:rsid w:val="00A91923"/>
    <w:rsid w:val="00A91F0F"/>
    <w:rsid w:val="00A92B7E"/>
    <w:rsid w:val="00A94E05"/>
    <w:rsid w:val="00A95401"/>
    <w:rsid w:val="00A96788"/>
    <w:rsid w:val="00A96FF7"/>
    <w:rsid w:val="00AA008F"/>
    <w:rsid w:val="00AA0BA8"/>
    <w:rsid w:val="00AA2259"/>
    <w:rsid w:val="00AA287F"/>
    <w:rsid w:val="00AA5A03"/>
    <w:rsid w:val="00AB0B7E"/>
    <w:rsid w:val="00AB23A6"/>
    <w:rsid w:val="00AB3355"/>
    <w:rsid w:val="00AB33BD"/>
    <w:rsid w:val="00AB47D6"/>
    <w:rsid w:val="00AB55A8"/>
    <w:rsid w:val="00AB59AE"/>
    <w:rsid w:val="00AB63CF"/>
    <w:rsid w:val="00AB71FF"/>
    <w:rsid w:val="00AB7B86"/>
    <w:rsid w:val="00AC0178"/>
    <w:rsid w:val="00AC13E9"/>
    <w:rsid w:val="00AC2713"/>
    <w:rsid w:val="00AC3889"/>
    <w:rsid w:val="00AC4601"/>
    <w:rsid w:val="00AC4B97"/>
    <w:rsid w:val="00AC52AA"/>
    <w:rsid w:val="00AC5472"/>
    <w:rsid w:val="00AC56D4"/>
    <w:rsid w:val="00AC5F3F"/>
    <w:rsid w:val="00AC63F6"/>
    <w:rsid w:val="00AC7E47"/>
    <w:rsid w:val="00AC7E8B"/>
    <w:rsid w:val="00AD0168"/>
    <w:rsid w:val="00AD0988"/>
    <w:rsid w:val="00AD23D0"/>
    <w:rsid w:val="00AD23D9"/>
    <w:rsid w:val="00AD3587"/>
    <w:rsid w:val="00AD3718"/>
    <w:rsid w:val="00AD390E"/>
    <w:rsid w:val="00AD436D"/>
    <w:rsid w:val="00AD4658"/>
    <w:rsid w:val="00AD5580"/>
    <w:rsid w:val="00AD5E67"/>
    <w:rsid w:val="00AD64EC"/>
    <w:rsid w:val="00AD7771"/>
    <w:rsid w:val="00AD7821"/>
    <w:rsid w:val="00AE1E9A"/>
    <w:rsid w:val="00AE2ADF"/>
    <w:rsid w:val="00AE3154"/>
    <w:rsid w:val="00AE424D"/>
    <w:rsid w:val="00AE45A1"/>
    <w:rsid w:val="00AE54D3"/>
    <w:rsid w:val="00AE5959"/>
    <w:rsid w:val="00AE59F1"/>
    <w:rsid w:val="00AF2457"/>
    <w:rsid w:val="00AF265A"/>
    <w:rsid w:val="00AF51F5"/>
    <w:rsid w:val="00AF6A3B"/>
    <w:rsid w:val="00B0061F"/>
    <w:rsid w:val="00B0143E"/>
    <w:rsid w:val="00B020BD"/>
    <w:rsid w:val="00B0333B"/>
    <w:rsid w:val="00B03386"/>
    <w:rsid w:val="00B038FB"/>
    <w:rsid w:val="00B0451D"/>
    <w:rsid w:val="00B0460C"/>
    <w:rsid w:val="00B047D3"/>
    <w:rsid w:val="00B07317"/>
    <w:rsid w:val="00B07853"/>
    <w:rsid w:val="00B07DAD"/>
    <w:rsid w:val="00B10E5E"/>
    <w:rsid w:val="00B12CF9"/>
    <w:rsid w:val="00B13DFB"/>
    <w:rsid w:val="00B1413D"/>
    <w:rsid w:val="00B165F0"/>
    <w:rsid w:val="00B16634"/>
    <w:rsid w:val="00B173FE"/>
    <w:rsid w:val="00B17C5C"/>
    <w:rsid w:val="00B17F21"/>
    <w:rsid w:val="00B20B85"/>
    <w:rsid w:val="00B20DD1"/>
    <w:rsid w:val="00B20ED5"/>
    <w:rsid w:val="00B2122E"/>
    <w:rsid w:val="00B2184F"/>
    <w:rsid w:val="00B21DC2"/>
    <w:rsid w:val="00B21DFD"/>
    <w:rsid w:val="00B22110"/>
    <w:rsid w:val="00B22BF8"/>
    <w:rsid w:val="00B23A67"/>
    <w:rsid w:val="00B25527"/>
    <w:rsid w:val="00B2566F"/>
    <w:rsid w:val="00B25BE6"/>
    <w:rsid w:val="00B25D89"/>
    <w:rsid w:val="00B269C2"/>
    <w:rsid w:val="00B26B76"/>
    <w:rsid w:val="00B276D9"/>
    <w:rsid w:val="00B3014E"/>
    <w:rsid w:val="00B31026"/>
    <w:rsid w:val="00B319BB"/>
    <w:rsid w:val="00B31AF1"/>
    <w:rsid w:val="00B326DF"/>
    <w:rsid w:val="00B32A98"/>
    <w:rsid w:val="00B3548F"/>
    <w:rsid w:val="00B378B3"/>
    <w:rsid w:val="00B37ECF"/>
    <w:rsid w:val="00B42331"/>
    <w:rsid w:val="00B434B0"/>
    <w:rsid w:val="00B44B71"/>
    <w:rsid w:val="00B45334"/>
    <w:rsid w:val="00B46091"/>
    <w:rsid w:val="00B46EB6"/>
    <w:rsid w:val="00B47838"/>
    <w:rsid w:val="00B47C52"/>
    <w:rsid w:val="00B50D79"/>
    <w:rsid w:val="00B51590"/>
    <w:rsid w:val="00B521DF"/>
    <w:rsid w:val="00B5251D"/>
    <w:rsid w:val="00B52ACD"/>
    <w:rsid w:val="00B54273"/>
    <w:rsid w:val="00B55182"/>
    <w:rsid w:val="00B55A3B"/>
    <w:rsid w:val="00B57780"/>
    <w:rsid w:val="00B605AC"/>
    <w:rsid w:val="00B60907"/>
    <w:rsid w:val="00B6205F"/>
    <w:rsid w:val="00B6212F"/>
    <w:rsid w:val="00B643D8"/>
    <w:rsid w:val="00B6496F"/>
    <w:rsid w:val="00B659C0"/>
    <w:rsid w:val="00B67273"/>
    <w:rsid w:val="00B67E8E"/>
    <w:rsid w:val="00B71FA4"/>
    <w:rsid w:val="00B72215"/>
    <w:rsid w:val="00B74295"/>
    <w:rsid w:val="00B74C80"/>
    <w:rsid w:val="00B7558D"/>
    <w:rsid w:val="00B75880"/>
    <w:rsid w:val="00B75C8F"/>
    <w:rsid w:val="00B7721F"/>
    <w:rsid w:val="00B809BE"/>
    <w:rsid w:val="00B80C4E"/>
    <w:rsid w:val="00B8258F"/>
    <w:rsid w:val="00B83714"/>
    <w:rsid w:val="00B847B8"/>
    <w:rsid w:val="00B84ABE"/>
    <w:rsid w:val="00B86597"/>
    <w:rsid w:val="00B87E68"/>
    <w:rsid w:val="00B91CDB"/>
    <w:rsid w:val="00B92342"/>
    <w:rsid w:val="00B92684"/>
    <w:rsid w:val="00B93D69"/>
    <w:rsid w:val="00B93FC0"/>
    <w:rsid w:val="00B94851"/>
    <w:rsid w:val="00B957E0"/>
    <w:rsid w:val="00B97222"/>
    <w:rsid w:val="00B97EB5"/>
    <w:rsid w:val="00BA1ADC"/>
    <w:rsid w:val="00BA21F3"/>
    <w:rsid w:val="00BA3F65"/>
    <w:rsid w:val="00BA41EE"/>
    <w:rsid w:val="00BA5062"/>
    <w:rsid w:val="00BA5A79"/>
    <w:rsid w:val="00BA6D54"/>
    <w:rsid w:val="00BB02CC"/>
    <w:rsid w:val="00BB0665"/>
    <w:rsid w:val="00BB24E5"/>
    <w:rsid w:val="00BB4D3F"/>
    <w:rsid w:val="00BB6092"/>
    <w:rsid w:val="00BC0128"/>
    <w:rsid w:val="00BC2087"/>
    <w:rsid w:val="00BC26EA"/>
    <w:rsid w:val="00BC4199"/>
    <w:rsid w:val="00BC5007"/>
    <w:rsid w:val="00BC5AF4"/>
    <w:rsid w:val="00BC5F64"/>
    <w:rsid w:val="00BC6455"/>
    <w:rsid w:val="00BC7062"/>
    <w:rsid w:val="00BD024B"/>
    <w:rsid w:val="00BD1614"/>
    <w:rsid w:val="00BD18B9"/>
    <w:rsid w:val="00BD25BD"/>
    <w:rsid w:val="00BD2A90"/>
    <w:rsid w:val="00BD33FF"/>
    <w:rsid w:val="00BD394D"/>
    <w:rsid w:val="00BD5339"/>
    <w:rsid w:val="00BD60E4"/>
    <w:rsid w:val="00BD62AE"/>
    <w:rsid w:val="00BD7681"/>
    <w:rsid w:val="00BD78E5"/>
    <w:rsid w:val="00BE03E5"/>
    <w:rsid w:val="00BE1821"/>
    <w:rsid w:val="00BE1921"/>
    <w:rsid w:val="00BE1B00"/>
    <w:rsid w:val="00BE2F3B"/>
    <w:rsid w:val="00BE34CD"/>
    <w:rsid w:val="00BE3601"/>
    <w:rsid w:val="00BE4232"/>
    <w:rsid w:val="00BE461B"/>
    <w:rsid w:val="00BE5F67"/>
    <w:rsid w:val="00BE662E"/>
    <w:rsid w:val="00BE6738"/>
    <w:rsid w:val="00BE7343"/>
    <w:rsid w:val="00BE7C77"/>
    <w:rsid w:val="00BE7D49"/>
    <w:rsid w:val="00BF1871"/>
    <w:rsid w:val="00BF1AFA"/>
    <w:rsid w:val="00BF30E6"/>
    <w:rsid w:val="00BF4253"/>
    <w:rsid w:val="00BF5723"/>
    <w:rsid w:val="00BF5AD3"/>
    <w:rsid w:val="00C008B1"/>
    <w:rsid w:val="00C0296B"/>
    <w:rsid w:val="00C02E88"/>
    <w:rsid w:val="00C040F0"/>
    <w:rsid w:val="00C050D5"/>
    <w:rsid w:val="00C051FC"/>
    <w:rsid w:val="00C07F71"/>
    <w:rsid w:val="00C11886"/>
    <w:rsid w:val="00C11BFA"/>
    <w:rsid w:val="00C120F4"/>
    <w:rsid w:val="00C125FA"/>
    <w:rsid w:val="00C13596"/>
    <w:rsid w:val="00C13A69"/>
    <w:rsid w:val="00C16FCD"/>
    <w:rsid w:val="00C1722D"/>
    <w:rsid w:val="00C208DE"/>
    <w:rsid w:val="00C20A65"/>
    <w:rsid w:val="00C21A17"/>
    <w:rsid w:val="00C21D0F"/>
    <w:rsid w:val="00C2354D"/>
    <w:rsid w:val="00C23EA1"/>
    <w:rsid w:val="00C23F9F"/>
    <w:rsid w:val="00C254A1"/>
    <w:rsid w:val="00C25656"/>
    <w:rsid w:val="00C26B41"/>
    <w:rsid w:val="00C27193"/>
    <w:rsid w:val="00C2731F"/>
    <w:rsid w:val="00C278B4"/>
    <w:rsid w:val="00C27F90"/>
    <w:rsid w:val="00C304A3"/>
    <w:rsid w:val="00C30732"/>
    <w:rsid w:val="00C31351"/>
    <w:rsid w:val="00C33ECE"/>
    <w:rsid w:val="00C357FF"/>
    <w:rsid w:val="00C35FB5"/>
    <w:rsid w:val="00C3714D"/>
    <w:rsid w:val="00C37290"/>
    <w:rsid w:val="00C43700"/>
    <w:rsid w:val="00C43707"/>
    <w:rsid w:val="00C43D17"/>
    <w:rsid w:val="00C45B7C"/>
    <w:rsid w:val="00C462A4"/>
    <w:rsid w:val="00C46A27"/>
    <w:rsid w:val="00C47542"/>
    <w:rsid w:val="00C479C3"/>
    <w:rsid w:val="00C5168E"/>
    <w:rsid w:val="00C522CD"/>
    <w:rsid w:val="00C52832"/>
    <w:rsid w:val="00C54208"/>
    <w:rsid w:val="00C544BF"/>
    <w:rsid w:val="00C54653"/>
    <w:rsid w:val="00C575D2"/>
    <w:rsid w:val="00C60CA6"/>
    <w:rsid w:val="00C6264B"/>
    <w:rsid w:val="00C62CE4"/>
    <w:rsid w:val="00C630F9"/>
    <w:rsid w:val="00C636F5"/>
    <w:rsid w:val="00C64780"/>
    <w:rsid w:val="00C648C6"/>
    <w:rsid w:val="00C65655"/>
    <w:rsid w:val="00C66A56"/>
    <w:rsid w:val="00C70881"/>
    <w:rsid w:val="00C70C20"/>
    <w:rsid w:val="00C714BC"/>
    <w:rsid w:val="00C719A4"/>
    <w:rsid w:val="00C7275C"/>
    <w:rsid w:val="00C7285F"/>
    <w:rsid w:val="00C73639"/>
    <w:rsid w:val="00C73FFE"/>
    <w:rsid w:val="00C74170"/>
    <w:rsid w:val="00C747C6"/>
    <w:rsid w:val="00C7591F"/>
    <w:rsid w:val="00C76A71"/>
    <w:rsid w:val="00C80184"/>
    <w:rsid w:val="00C81FA8"/>
    <w:rsid w:val="00C8454E"/>
    <w:rsid w:val="00C84D78"/>
    <w:rsid w:val="00C84DC4"/>
    <w:rsid w:val="00C851A1"/>
    <w:rsid w:val="00C85B14"/>
    <w:rsid w:val="00C87207"/>
    <w:rsid w:val="00C875D4"/>
    <w:rsid w:val="00C90166"/>
    <w:rsid w:val="00C90A7B"/>
    <w:rsid w:val="00C90EA5"/>
    <w:rsid w:val="00C92C3B"/>
    <w:rsid w:val="00C93456"/>
    <w:rsid w:val="00C93899"/>
    <w:rsid w:val="00C93E1F"/>
    <w:rsid w:val="00C93F6F"/>
    <w:rsid w:val="00C94E5A"/>
    <w:rsid w:val="00C95E94"/>
    <w:rsid w:val="00C97F05"/>
    <w:rsid w:val="00CA17CD"/>
    <w:rsid w:val="00CA1C7D"/>
    <w:rsid w:val="00CA1D4F"/>
    <w:rsid w:val="00CA246F"/>
    <w:rsid w:val="00CA4C16"/>
    <w:rsid w:val="00CA6987"/>
    <w:rsid w:val="00CB0DEE"/>
    <w:rsid w:val="00CB2881"/>
    <w:rsid w:val="00CB4980"/>
    <w:rsid w:val="00CB53A2"/>
    <w:rsid w:val="00CB5F64"/>
    <w:rsid w:val="00CB64D7"/>
    <w:rsid w:val="00CB664E"/>
    <w:rsid w:val="00CB6760"/>
    <w:rsid w:val="00CB6ECA"/>
    <w:rsid w:val="00CB7288"/>
    <w:rsid w:val="00CC1A1F"/>
    <w:rsid w:val="00CC2104"/>
    <w:rsid w:val="00CC22AE"/>
    <w:rsid w:val="00CC2BC9"/>
    <w:rsid w:val="00CC3C46"/>
    <w:rsid w:val="00CC41FA"/>
    <w:rsid w:val="00CC42ED"/>
    <w:rsid w:val="00CC51CA"/>
    <w:rsid w:val="00CC569E"/>
    <w:rsid w:val="00CC606D"/>
    <w:rsid w:val="00CC6831"/>
    <w:rsid w:val="00CD17F1"/>
    <w:rsid w:val="00CD4300"/>
    <w:rsid w:val="00CD52A3"/>
    <w:rsid w:val="00CE197D"/>
    <w:rsid w:val="00CE1AB0"/>
    <w:rsid w:val="00CE28D9"/>
    <w:rsid w:val="00CE336D"/>
    <w:rsid w:val="00CE3397"/>
    <w:rsid w:val="00CE606E"/>
    <w:rsid w:val="00CE753F"/>
    <w:rsid w:val="00CE75AF"/>
    <w:rsid w:val="00CF02DC"/>
    <w:rsid w:val="00CF030A"/>
    <w:rsid w:val="00CF0EA0"/>
    <w:rsid w:val="00CF1A43"/>
    <w:rsid w:val="00CF29E9"/>
    <w:rsid w:val="00CF2E0B"/>
    <w:rsid w:val="00CF2F08"/>
    <w:rsid w:val="00CF4142"/>
    <w:rsid w:val="00CF5D51"/>
    <w:rsid w:val="00CF6717"/>
    <w:rsid w:val="00CF67A6"/>
    <w:rsid w:val="00CF6A6F"/>
    <w:rsid w:val="00CF6E4B"/>
    <w:rsid w:val="00D001FA"/>
    <w:rsid w:val="00D00E5C"/>
    <w:rsid w:val="00D03984"/>
    <w:rsid w:val="00D049BC"/>
    <w:rsid w:val="00D049C7"/>
    <w:rsid w:val="00D049D1"/>
    <w:rsid w:val="00D07266"/>
    <w:rsid w:val="00D073BD"/>
    <w:rsid w:val="00D1107B"/>
    <w:rsid w:val="00D110D0"/>
    <w:rsid w:val="00D11164"/>
    <w:rsid w:val="00D1308A"/>
    <w:rsid w:val="00D1350D"/>
    <w:rsid w:val="00D13B31"/>
    <w:rsid w:val="00D13BE4"/>
    <w:rsid w:val="00D14A35"/>
    <w:rsid w:val="00D14C9E"/>
    <w:rsid w:val="00D153D8"/>
    <w:rsid w:val="00D1591A"/>
    <w:rsid w:val="00D16E43"/>
    <w:rsid w:val="00D20D5D"/>
    <w:rsid w:val="00D220DF"/>
    <w:rsid w:val="00D227B5"/>
    <w:rsid w:val="00D2292C"/>
    <w:rsid w:val="00D24C9B"/>
    <w:rsid w:val="00D24E1B"/>
    <w:rsid w:val="00D2638D"/>
    <w:rsid w:val="00D26435"/>
    <w:rsid w:val="00D26BED"/>
    <w:rsid w:val="00D2711A"/>
    <w:rsid w:val="00D27F2E"/>
    <w:rsid w:val="00D27F87"/>
    <w:rsid w:val="00D31362"/>
    <w:rsid w:val="00D31428"/>
    <w:rsid w:val="00D31979"/>
    <w:rsid w:val="00D32581"/>
    <w:rsid w:val="00D32760"/>
    <w:rsid w:val="00D32807"/>
    <w:rsid w:val="00D34475"/>
    <w:rsid w:val="00D36AED"/>
    <w:rsid w:val="00D40873"/>
    <w:rsid w:val="00D44572"/>
    <w:rsid w:val="00D446A9"/>
    <w:rsid w:val="00D44BC6"/>
    <w:rsid w:val="00D460AD"/>
    <w:rsid w:val="00D4625B"/>
    <w:rsid w:val="00D47D81"/>
    <w:rsid w:val="00D502F0"/>
    <w:rsid w:val="00D504ED"/>
    <w:rsid w:val="00D50DF4"/>
    <w:rsid w:val="00D518ED"/>
    <w:rsid w:val="00D52222"/>
    <w:rsid w:val="00D52369"/>
    <w:rsid w:val="00D52DB1"/>
    <w:rsid w:val="00D53D62"/>
    <w:rsid w:val="00D54411"/>
    <w:rsid w:val="00D553B3"/>
    <w:rsid w:val="00D568E5"/>
    <w:rsid w:val="00D57E07"/>
    <w:rsid w:val="00D61DFF"/>
    <w:rsid w:val="00D62968"/>
    <w:rsid w:val="00D63FAA"/>
    <w:rsid w:val="00D6447D"/>
    <w:rsid w:val="00D6699A"/>
    <w:rsid w:val="00D67507"/>
    <w:rsid w:val="00D71B48"/>
    <w:rsid w:val="00D75B93"/>
    <w:rsid w:val="00D7756A"/>
    <w:rsid w:val="00D77CBD"/>
    <w:rsid w:val="00D77CE5"/>
    <w:rsid w:val="00D81147"/>
    <w:rsid w:val="00D82AB9"/>
    <w:rsid w:val="00D8327C"/>
    <w:rsid w:val="00D83A27"/>
    <w:rsid w:val="00D83BC3"/>
    <w:rsid w:val="00D86868"/>
    <w:rsid w:val="00D8696F"/>
    <w:rsid w:val="00D87A2F"/>
    <w:rsid w:val="00D9228D"/>
    <w:rsid w:val="00D924A0"/>
    <w:rsid w:val="00D92938"/>
    <w:rsid w:val="00D93746"/>
    <w:rsid w:val="00D93E2C"/>
    <w:rsid w:val="00D9492F"/>
    <w:rsid w:val="00D95529"/>
    <w:rsid w:val="00D95B63"/>
    <w:rsid w:val="00D96095"/>
    <w:rsid w:val="00D967B4"/>
    <w:rsid w:val="00D97977"/>
    <w:rsid w:val="00D97A7A"/>
    <w:rsid w:val="00DA0D3C"/>
    <w:rsid w:val="00DA0E9B"/>
    <w:rsid w:val="00DA1D5F"/>
    <w:rsid w:val="00DA2636"/>
    <w:rsid w:val="00DA2C36"/>
    <w:rsid w:val="00DA5198"/>
    <w:rsid w:val="00DA58F7"/>
    <w:rsid w:val="00DA6B43"/>
    <w:rsid w:val="00DA707C"/>
    <w:rsid w:val="00DA7170"/>
    <w:rsid w:val="00DB008B"/>
    <w:rsid w:val="00DB13DB"/>
    <w:rsid w:val="00DB28B3"/>
    <w:rsid w:val="00DB3FC6"/>
    <w:rsid w:val="00DB46A4"/>
    <w:rsid w:val="00DB4B25"/>
    <w:rsid w:val="00DB510A"/>
    <w:rsid w:val="00DB5742"/>
    <w:rsid w:val="00DB6927"/>
    <w:rsid w:val="00DB7213"/>
    <w:rsid w:val="00DC0FE3"/>
    <w:rsid w:val="00DC1A1F"/>
    <w:rsid w:val="00DC2E48"/>
    <w:rsid w:val="00DC3377"/>
    <w:rsid w:val="00DC3B36"/>
    <w:rsid w:val="00DC3B7D"/>
    <w:rsid w:val="00DC4AD9"/>
    <w:rsid w:val="00DC55BC"/>
    <w:rsid w:val="00DC58A7"/>
    <w:rsid w:val="00DC5DE6"/>
    <w:rsid w:val="00DC651A"/>
    <w:rsid w:val="00DC7988"/>
    <w:rsid w:val="00DD0067"/>
    <w:rsid w:val="00DD06B6"/>
    <w:rsid w:val="00DD0A56"/>
    <w:rsid w:val="00DD2A96"/>
    <w:rsid w:val="00DD5BC5"/>
    <w:rsid w:val="00DD7239"/>
    <w:rsid w:val="00DD7844"/>
    <w:rsid w:val="00DE037A"/>
    <w:rsid w:val="00DE15A5"/>
    <w:rsid w:val="00DE1C36"/>
    <w:rsid w:val="00DE23B8"/>
    <w:rsid w:val="00DE275E"/>
    <w:rsid w:val="00DE3D05"/>
    <w:rsid w:val="00DE631D"/>
    <w:rsid w:val="00DE7AD7"/>
    <w:rsid w:val="00DF0790"/>
    <w:rsid w:val="00DF3B1E"/>
    <w:rsid w:val="00DF4078"/>
    <w:rsid w:val="00DF563D"/>
    <w:rsid w:val="00DF636F"/>
    <w:rsid w:val="00E0000E"/>
    <w:rsid w:val="00E00E28"/>
    <w:rsid w:val="00E01D0B"/>
    <w:rsid w:val="00E02577"/>
    <w:rsid w:val="00E02B30"/>
    <w:rsid w:val="00E02F8E"/>
    <w:rsid w:val="00E0381D"/>
    <w:rsid w:val="00E0384C"/>
    <w:rsid w:val="00E05314"/>
    <w:rsid w:val="00E06049"/>
    <w:rsid w:val="00E063FB"/>
    <w:rsid w:val="00E1049D"/>
    <w:rsid w:val="00E110E6"/>
    <w:rsid w:val="00E11A59"/>
    <w:rsid w:val="00E11B54"/>
    <w:rsid w:val="00E125AC"/>
    <w:rsid w:val="00E12771"/>
    <w:rsid w:val="00E131CC"/>
    <w:rsid w:val="00E132B8"/>
    <w:rsid w:val="00E134CB"/>
    <w:rsid w:val="00E13F6C"/>
    <w:rsid w:val="00E13FDB"/>
    <w:rsid w:val="00E14822"/>
    <w:rsid w:val="00E14AAE"/>
    <w:rsid w:val="00E14EB2"/>
    <w:rsid w:val="00E14F18"/>
    <w:rsid w:val="00E156C9"/>
    <w:rsid w:val="00E16802"/>
    <w:rsid w:val="00E17AB6"/>
    <w:rsid w:val="00E20CEF"/>
    <w:rsid w:val="00E21255"/>
    <w:rsid w:val="00E21B2C"/>
    <w:rsid w:val="00E235B5"/>
    <w:rsid w:val="00E24182"/>
    <w:rsid w:val="00E24F51"/>
    <w:rsid w:val="00E2520B"/>
    <w:rsid w:val="00E25DCC"/>
    <w:rsid w:val="00E26216"/>
    <w:rsid w:val="00E275B3"/>
    <w:rsid w:val="00E32A17"/>
    <w:rsid w:val="00E335AA"/>
    <w:rsid w:val="00E35CDE"/>
    <w:rsid w:val="00E36714"/>
    <w:rsid w:val="00E36D23"/>
    <w:rsid w:val="00E3769D"/>
    <w:rsid w:val="00E40B7A"/>
    <w:rsid w:val="00E419BA"/>
    <w:rsid w:val="00E42E46"/>
    <w:rsid w:val="00E4367D"/>
    <w:rsid w:val="00E43E17"/>
    <w:rsid w:val="00E43E71"/>
    <w:rsid w:val="00E44070"/>
    <w:rsid w:val="00E441E6"/>
    <w:rsid w:val="00E44CA4"/>
    <w:rsid w:val="00E44FE5"/>
    <w:rsid w:val="00E4553C"/>
    <w:rsid w:val="00E476B2"/>
    <w:rsid w:val="00E50732"/>
    <w:rsid w:val="00E5326B"/>
    <w:rsid w:val="00E53489"/>
    <w:rsid w:val="00E53CF9"/>
    <w:rsid w:val="00E55E2C"/>
    <w:rsid w:val="00E562DF"/>
    <w:rsid w:val="00E570FC"/>
    <w:rsid w:val="00E57461"/>
    <w:rsid w:val="00E5749C"/>
    <w:rsid w:val="00E64407"/>
    <w:rsid w:val="00E65345"/>
    <w:rsid w:val="00E659E5"/>
    <w:rsid w:val="00E66EDD"/>
    <w:rsid w:val="00E6739C"/>
    <w:rsid w:val="00E71010"/>
    <w:rsid w:val="00E7110C"/>
    <w:rsid w:val="00E715C8"/>
    <w:rsid w:val="00E73A26"/>
    <w:rsid w:val="00E73BCB"/>
    <w:rsid w:val="00E7497E"/>
    <w:rsid w:val="00E765BF"/>
    <w:rsid w:val="00E77320"/>
    <w:rsid w:val="00E80FCB"/>
    <w:rsid w:val="00E81911"/>
    <w:rsid w:val="00E82080"/>
    <w:rsid w:val="00E825E4"/>
    <w:rsid w:val="00E844BD"/>
    <w:rsid w:val="00E84E04"/>
    <w:rsid w:val="00E85782"/>
    <w:rsid w:val="00E85F35"/>
    <w:rsid w:val="00E87EFD"/>
    <w:rsid w:val="00E91ED9"/>
    <w:rsid w:val="00E92F1A"/>
    <w:rsid w:val="00E93700"/>
    <w:rsid w:val="00E9428F"/>
    <w:rsid w:val="00E951BE"/>
    <w:rsid w:val="00E954E8"/>
    <w:rsid w:val="00E9626D"/>
    <w:rsid w:val="00E97FC5"/>
    <w:rsid w:val="00EA05D4"/>
    <w:rsid w:val="00EA0EC9"/>
    <w:rsid w:val="00EA1BB8"/>
    <w:rsid w:val="00EA2514"/>
    <w:rsid w:val="00EA2B41"/>
    <w:rsid w:val="00EA49DD"/>
    <w:rsid w:val="00EA4BF4"/>
    <w:rsid w:val="00EA54F3"/>
    <w:rsid w:val="00EA6027"/>
    <w:rsid w:val="00EA6240"/>
    <w:rsid w:val="00EA7C33"/>
    <w:rsid w:val="00EB1672"/>
    <w:rsid w:val="00EB16B1"/>
    <w:rsid w:val="00EB2873"/>
    <w:rsid w:val="00EB4ED9"/>
    <w:rsid w:val="00EB6D66"/>
    <w:rsid w:val="00EB75BF"/>
    <w:rsid w:val="00EB77AA"/>
    <w:rsid w:val="00EC21A6"/>
    <w:rsid w:val="00EC2A14"/>
    <w:rsid w:val="00EC2A76"/>
    <w:rsid w:val="00EC3F40"/>
    <w:rsid w:val="00EC4079"/>
    <w:rsid w:val="00EC51DB"/>
    <w:rsid w:val="00EC5CA4"/>
    <w:rsid w:val="00EC6BD6"/>
    <w:rsid w:val="00ED1B22"/>
    <w:rsid w:val="00ED314C"/>
    <w:rsid w:val="00ED380C"/>
    <w:rsid w:val="00ED793C"/>
    <w:rsid w:val="00EE0BC6"/>
    <w:rsid w:val="00EE10FF"/>
    <w:rsid w:val="00EE1795"/>
    <w:rsid w:val="00EE2EA2"/>
    <w:rsid w:val="00EE35B4"/>
    <w:rsid w:val="00EE4D31"/>
    <w:rsid w:val="00EE5F82"/>
    <w:rsid w:val="00EE6444"/>
    <w:rsid w:val="00EE7699"/>
    <w:rsid w:val="00EF0249"/>
    <w:rsid w:val="00EF0B14"/>
    <w:rsid w:val="00EF2F3E"/>
    <w:rsid w:val="00EF3F37"/>
    <w:rsid w:val="00EF4367"/>
    <w:rsid w:val="00EF51B6"/>
    <w:rsid w:val="00EF66A8"/>
    <w:rsid w:val="00EF6D2B"/>
    <w:rsid w:val="00EF6D2E"/>
    <w:rsid w:val="00EF70FA"/>
    <w:rsid w:val="00EF748F"/>
    <w:rsid w:val="00F004FB"/>
    <w:rsid w:val="00F00667"/>
    <w:rsid w:val="00F01179"/>
    <w:rsid w:val="00F01528"/>
    <w:rsid w:val="00F035C1"/>
    <w:rsid w:val="00F04293"/>
    <w:rsid w:val="00F04D5E"/>
    <w:rsid w:val="00F06389"/>
    <w:rsid w:val="00F0729B"/>
    <w:rsid w:val="00F10AD7"/>
    <w:rsid w:val="00F10CC6"/>
    <w:rsid w:val="00F11A62"/>
    <w:rsid w:val="00F11EC2"/>
    <w:rsid w:val="00F12260"/>
    <w:rsid w:val="00F12AFC"/>
    <w:rsid w:val="00F1381F"/>
    <w:rsid w:val="00F1464A"/>
    <w:rsid w:val="00F14A6B"/>
    <w:rsid w:val="00F153B8"/>
    <w:rsid w:val="00F16C95"/>
    <w:rsid w:val="00F20435"/>
    <w:rsid w:val="00F2044F"/>
    <w:rsid w:val="00F20851"/>
    <w:rsid w:val="00F214D3"/>
    <w:rsid w:val="00F22F90"/>
    <w:rsid w:val="00F2376F"/>
    <w:rsid w:val="00F2395B"/>
    <w:rsid w:val="00F23A8D"/>
    <w:rsid w:val="00F2489C"/>
    <w:rsid w:val="00F249BC"/>
    <w:rsid w:val="00F25069"/>
    <w:rsid w:val="00F27282"/>
    <w:rsid w:val="00F30B38"/>
    <w:rsid w:val="00F31DD2"/>
    <w:rsid w:val="00F3306D"/>
    <w:rsid w:val="00F332FD"/>
    <w:rsid w:val="00F33A86"/>
    <w:rsid w:val="00F33E4B"/>
    <w:rsid w:val="00F34E5C"/>
    <w:rsid w:val="00F377C6"/>
    <w:rsid w:val="00F3785F"/>
    <w:rsid w:val="00F42DD4"/>
    <w:rsid w:val="00F433B5"/>
    <w:rsid w:val="00F447A3"/>
    <w:rsid w:val="00F44C54"/>
    <w:rsid w:val="00F44F6B"/>
    <w:rsid w:val="00F476A1"/>
    <w:rsid w:val="00F476CC"/>
    <w:rsid w:val="00F5000C"/>
    <w:rsid w:val="00F50C53"/>
    <w:rsid w:val="00F50D5C"/>
    <w:rsid w:val="00F51F8C"/>
    <w:rsid w:val="00F5402B"/>
    <w:rsid w:val="00F548A3"/>
    <w:rsid w:val="00F5494E"/>
    <w:rsid w:val="00F552AE"/>
    <w:rsid w:val="00F57CDF"/>
    <w:rsid w:val="00F60700"/>
    <w:rsid w:val="00F61D7A"/>
    <w:rsid w:val="00F62E4C"/>
    <w:rsid w:val="00F64AC7"/>
    <w:rsid w:val="00F6749B"/>
    <w:rsid w:val="00F70207"/>
    <w:rsid w:val="00F70275"/>
    <w:rsid w:val="00F7071C"/>
    <w:rsid w:val="00F70C23"/>
    <w:rsid w:val="00F732BB"/>
    <w:rsid w:val="00F74BD5"/>
    <w:rsid w:val="00F76B96"/>
    <w:rsid w:val="00F778EC"/>
    <w:rsid w:val="00F80CB9"/>
    <w:rsid w:val="00F81292"/>
    <w:rsid w:val="00F81C14"/>
    <w:rsid w:val="00F81C57"/>
    <w:rsid w:val="00F839C2"/>
    <w:rsid w:val="00F840F8"/>
    <w:rsid w:val="00F8479B"/>
    <w:rsid w:val="00F85449"/>
    <w:rsid w:val="00F866C3"/>
    <w:rsid w:val="00F86A37"/>
    <w:rsid w:val="00F873F5"/>
    <w:rsid w:val="00F92C98"/>
    <w:rsid w:val="00F9496A"/>
    <w:rsid w:val="00F9571F"/>
    <w:rsid w:val="00F958F7"/>
    <w:rsid w:val="00F95C8F"/>
    <w:rsid w:val="00F96BA4"/>
    <w:rsid w:val="00FA064A"/>
    <w:rsid w:val="00FA0D70"/>
    <w:rsid w:val="00FA1A0D"/>
    <w:rsid w:val="00FA1A37"/>
    <w:rsid w:val="00FA28EE"/>
    <w:rsid w:val="00FA33BB"/>
    <w:rsid w:val="00FA7FF1"/>
    <w:rsid w:val="00FB3996"/>
    <w:rsid w:val="00FB4026"/>
    <w:rsid w:val="00FB4754"/>
    <w:rsid w:val="00FB4A65"/>
    <w:rsid w:val="00FB4B07"/>
    <w:rsid w:val="00FB4FA6"/>
    <w:rsid w:val="00FB50D1"/>
    <w:rsid w:val="00FB6D57"/>
    <w:rsid w:val="00FB6FBB"/>
    <w:rsid w:val="00FB74DD"/>
    <w:rsid w:val="00FB7A53"/>
    <w:rsid w:val="00FC2893"/>
    <w:rsid w:val="00FC28E2"/>
    <w:rsid w:val="00FC3DDF"/>
    <w:rsid w:val="00FC5295"/>
    <w:rsid w:val="00FC58F8"/>
    <w:rsid w:val="00FC5CAD"/>
    <w:rsid w:val="00FD0227"/>
    <w:rsid w:val="00FD0EE1"/>
    <w:rsid w:val="00FD12CF"/>
    <w:rsid w:val="00FD1CF0"/>
    <w:rsid w:val="00FD31E9"/>
    <w:rsid w:val="00FD4866"/>
    <w:rsid w:val="00FD4CDC"/>
    <w:rsid w:val="00FD59B6"/>
    <w:rsid w:val="00FD5F44"/>
    <w:rsid w:val="00FD6ECB"/>
    <w:rsid w:val="00FD72C2"/>
    <w:rsid w:val="00FE0A51"/>
    <w:rsid w:val="00FE0B7B"/>
    <w:rsid w:val="00FE220B"/>
    <w:rsid w:val="00FE2CA4"/>
    <w:rsid w:val="00FE2D7E"/>
    <w:rsid w:val="00FE30F2"/>
    <w:rsid w:val="00FE483D"/>
    <w:rsid w:val="00FE6842"/>
    <w:rsid w:val="00FE6AA6"/>
    <w:rsid w:val="00FE7E41"/>
    <w:rsid w:val="00FF03D1"/>
    <w:rsid w:val="00FF077B"/>
    <w:rsid w:val="00FF3870"/>
    <w:rsid w:val="00FF509F"/>
    <w:rsid w:val="00FF5E39"/>
    <w:rsid w:val="00FF621C"/>
    <w:rsid w:val="00FF651C"/>
    <w:rsid w:val="00FF6C44"/>
    <w:rsid w:val="00FF7155"/>
    <w:rsid w:val="00FF717C"/>
    <w:rsid w:val="00FF742B"/>
    <w:rsid w:val="00FF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832D6"/>
  <w15:docId w15:val="{6CB29187-3EBE-4137-838E-39096784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E08"/>
    <w:pPr>
      <w:overflowPunct w:val="0"/>
      <w:autoSpaceDE w:val="0"/>
      <w:autoSpaceDN w:val="0"/>
      <w:adjustRightInd w:val="0"/>
      <w:textAlignment w:val="baseline"/>
    </w:pPr>
    <w:rPr>
      <w:rFonts w:ascii="Arial" w:hAnsi="Arial"/>
      <w:sz w:val="22"/>
      <w:lang w:val="en-AU"/>
    </w:rPr>
  </w:style>
  <w:style w:type="paragraph" w:styleId="Heading1">
    <w:name w:val="heading 1"/>
    <w:basedOn w:val="Normal"/>
    <w:next w:val="Normal"/>
    <w:qFormat/>
    <w:rsid w:val="00957E08"/>
    <w:pPr>
      <w:keepNext/>
      <w:outlineLvl w:val="0"/>
    </w:pPr>
    <w:rPr>
      <w:b/>
    </w:rPr>
  </w:style>
  <w:style w:type="paragraph" w:styleId="Heading2">
    <w:name w:val="heading 2"/>
    <w:basedOn w:val="Normal"/>
    <w:next w:val="Normal"/>
    <w:qFormat/>
    <w:rsid w:val="00957E08"/>
    <w:pPr>
      <w:keepNext/>
      <w:ind w:left="720" w:hanging="720"/>
      <w:outlineLvl w:val="1"/>
    </w:pPr>
    <w:rPr>
      <w:b/>
    </w:rPr>
  </w:style>
  <w:style w:type="paragraph" w:styleId="Heading3">
    <w:name w:val="heading 3"/>
    <w:basedOn w:val="Normal"/>
    <w:next w:val="Normal"/>
    <w:qFormat/>
    <w:rsid w:val="00957E08"/>
    <w:pPr>
      <w:keepNext/>
      <w:ind w:left="720" w:hanging="720"/>
      <w:outlineLvl w:val="2"/>
    </w:pPr>
    <w:rPr>
      <w:rFonts w:cs="Arial"/>
      <w:u w:val="single"/>
    </w:rPr>
  </w:style>
  <w:style w:type="paragraph" w:styleId="Heading4">
    <w:name w:val="heading 4"/>
    <w:basedOn w:val="Normal"/>
    <w:next w:val="Normal"/>
    <w:qFormat/>
    <w:rsid w:val="00957E08"/>
    <w:pPr>
      <w:keepNext/>
      <w:outlineLvl w:val="3"/>
    </w:pPr>
    <w:rPr>
      <w:rFonts w:cs="Arial"/>
      <w:bCs/>
      <w:u w:val="single"/>
    </w:rPr>
  </w:style>
  <w:style w:type="paragraph" w:styleId="Heading5">
    <w:name w:val="heading 5"/>
    <w:basedOn w:val="Normal"/>
    <w:next w:val="Normal"/>
    <w:qFormat/>
    <w:rsid w:val="00957E08"/>
    <w:pPr>
      <w:keepNext/>
      <w:outlineLvl w:val="4"/>
    </w:pPr>
    <w:rPr>
      <w:rFonts w:cs="Arial"/>
      <w:b/>
      <w:u w:val="single"/>
    </w:rPr>
  </w:style>
  <w:style w:type="paragraph" w:styleId="Heading6">
    <w:name w:val="heading 6"/>
    <w:basedOn w:val="Normal"/>
    <w:next w:val="Normal"/>
    <w:qFormat/>
    <w:rsid w:val="00957E08"/>
    <w:pPr>
      <w:overflowPunct/>
      <w:autoSpaceDE/>
      <w:autoSpaceDN/>
      <w:adjustRightInd/>
      <w:spacing w:before="240" w:after="60"/>
      <w:textAlignment w:val="auto"/>
      <w:outlineLvl w:val="5"/>
    </w:pPr>
    <w:rPr>
      <w:i/>
      <w:lang w:val="en-US"/>
    </w:rPr>
  </w:style>
  <w:style w:type="paragraph" w:styleId="Heading7">
    <w:name w:val="heading 7"/>
    <w:basedOn w:val="Normal"/>
    <w:next w:val="Normal"/>
    <w:qFormat/>
    <w:rsid w:val="00957E08"/>
    <w:pPr>
      <w:overflowPunct/>
      <w:autoSpaceDE/>
      <w:autoSpaceDN/>
      <w:adjustRightInd/>
      <w:spacing w:before="240" w:after="60"/>
      <w:textAlignment w:val="auto"/>
      <w:outlineLvl w:val="6"/>
    </w:pPr>
    <w:rPr>
      <w:sz w:val="20"/>
      <w:lang w:val="en-US"/>
    </w:rPr>
  </w:style>
  <w:style w:type="paragraph" w:styleId="Heading8">
    <w:name w:val="heading 8"/>
    <w:basedOn w:val="Normal"/>
    <w:next w:val="Normal"/>
    <w:qFormat/>
    <w:rsid w:val="00957E08"/>
    <w:pPr>
      <w:overflowPunct/>
      <w:autoSpaceDE/>
      <w:autoSpaceDN/>
      <w:adjustRightInd/>
      <w:spacing w:before="240" w:after="60"/>
      <w:textAlignment w:val="auto"/>
      <w:outlineLvl w:val="7"/>
    </w:pPr>
    <w:rPr>
      <w:i/>
      <w:sz w:val="20"/>
      <w:lang w:val="en-US"/>
    </w:rPr>
  </w:style>
  <w:style w:type="paragraph" w:styleId="Heading9">
    <w:name w:val="heading 9"/>
    <w:basedOn w:val="Normal"/>
    <w:next w:val="Normal"/>
    <w:link w:val="Heading9Char"/>
    <w:qFormat/>
    <w:rsid w:val="00957E08"/>
    <w:pPr>
      <w:overflowPunct/>
      <w:autoSpaceDE/>
      <w:autoSpaceDN/>
      <w:adjustRightInd/>
      <w:spacing w:before="240" w:after="60"/>
      <w:textAlignment w:val="auto"/>
      <w:outlineLvl w:val="8"/>
    </w:pPr>
    <w:rPr>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57E08"/>
    <w:pPr>
      <w:tabs>
        <w:tab w:val="center" w:pos="4320"/>
        <w:tab w:val="right" w:pos="8640"/>
      </w:tabs>
    </w:pPr>
  </w:style>
  <w:style w:type="character" w:styleId="PageNumber">
    <w:name w:val="page number"/>
    <w:basedOn w:val="DefaultParagraphFont"/>
    <w:semiHidden/>
    <w:rsid w:val="00957E08"/>
    <w:rPr>
      <w:sz w:val="20"/>
    </w:rPr>
  </w:style>
  <w:style w:type="character" w:styleId="CommentReference">
    <w:name w:val="annotation reference"/>
    <w:basedOn w:val="DefaultParagraphFont"/>
    <w:semiHidden/>
    <w:rsid w:val="00957E08"/>
    <w:rPr>
      <w:sz w:val="16"/>
    </w:rPr>
  </w:style>
  <w:style w:type="paragraph" w:styleId="CommentText">
    <w:name w:val="annotation text"/>
    <w:basedOn w:val="Normal"/>
    <w:semiHidden/>
    <w:rsid w:val="00957E08"/>
    <w:rPr>
      <w:sz w:val="20"/>
    </w:rPr>
  </w:style>
  <w:style w:type="paragraph" w:styleId="DocumentMap">
    <w:name w:val="Document Map"/>
    <w:basedOn w:val="Normal"/>
    <w:semiHidden/>
    <w:rsid w:val="00957E08"/>
    <w:pPr>
      <w:shd w:val="clear" w:color="auto" w:fill="000080"/>
    </w:pPr>
    <w:rPr>
      <w:rFonts w:ascii="Tahoma" w:hAnsi="Tahoma"/>
    </w:rPr>
  </w:style>
  <w:style w:type="paragraph" w:styleId="BodyText2">
    <w:name w:val="Body Text 2"/>
    <w:basedOn w:val="Normal"/>
    <w:semiHidden/>
    <w:rsid w:val="00957E08"/>
    <w:pPr>
      <w:ind w:left="720" w:hanging="720"/>
    </w:pPr>
  </w:style>
  <w:style w:type="character" w:styleId="Hyperlink">
    <w:name w:val="Hyperlink"/>
    <w:basedOn w:val="DefaultParagraphFont"/>
    <w:uiPriority w:val="99"/>
    <w:rsid w:val="00957E08"/>
    <w:rPr>
      <w:color w:val="0000FF"/>
      <w:u w:val="single"/>
    </w:rPr>
  </w:style>
  <w:style w:type="character" w:styleId="FollowedHyperlink">
    <w:name w:val="FollowedHyperlink"/>
    <w:basedOn w:val="DefaultParagraphFont"/>
    <w:semiHidden/>
    <w:rsid w:val="00957E08"/>
    <w:rPr>
      <w:color w:val="800080"/>
      <w:u w:val="single"/>
    </w:rPr>
  </w:style>
  <w:style w:type="paragraph" w:styleId="BodyTextIndent">
    <w:name w:val="Body Text Indent"/>
    <w:basedOn w:val="Normal"/>
    <w:semiHidden/>
    <w:rsid w:val="00957E08"/>
    <w:pPr>
      <w:ind w:left="720" w:hanging="720"/>
    </w:pPr>
  </w:style>
  <w:style w:type="paragraph" w:styleId="BodyTextIndent2">
    <w:name w:val="Body Text Indent 2"/>
    <w:basedOn w:val="Normal"/>
    <w:semiHidden/>
    <w:rsid w:val="00957E08"/>
    <w:pPr>
      <w:ind w:firstLine="720"/>
    </w:pPr>
    <w:rPr>
      <w:rFonts w:cs="Arial"/>
    </w:rPr>
  </w:style>
  <w:style w:type="paragraph" w:styleId="HTMLAddress">
    <w:name w:val="HTML Address"/>
    <w:basedOn w:val="Normal"/>
    <w:semiHidden/>
    <w:rsid w:val="00957E08"/>
    <w:pPr>
      <w:overflowPunct/>
      <w:autoSpaceDE/>
      <w:autoSpaceDN/>
      <w:adjustRightInd/>
      <w:textAlignment w:val="auto"/>
    </w:pPr>
    <w:rPr>
      <w:rFonts w:ascii="Times New Roman" w:hAnsi="Times New Roman"/>
      <w:i/>
      <w:iCs/>
      <w:sz w:val="24"/>
      <w:szCs w:val="24"/>
      <w:lang w:val="en-US"/>
    </w:rPr>
  </w:style>
  <w:style w:type="character" w:customStyle="1" w:styleId="subseclinks1">
    <w:name w:val="subseclinks1"/>
    <w:basedOn w:val="DefaultParagraphFont"/>
    <w:rsid w:val="00957E08"/>
    <w:rPr>
      <w:rFonts w:ascii="Arial" w:hAnsi="Arial" w:cs="Arial" w:hint="default"/>
      <w:b w:val="0"/>
      <w:bCs w:val="0"/>
      <w:sz w:val="17"/>
      <w:szCs w:val="17"/>
    </w:rPr>
  </w:style>
  <w:style w:type="paragraph" w:styleId="NormalWeb">
    <w:name w:val="Normal (Web)"/>
    <w:basedOn w:val="Normal"/>
    <w:uiPriority w:val="99"/>
    <w:semiHidden/>
    <w:rsid w:val="00957E08"/>
    <w:pPr>
      <w:overflowPunct/>
      <w:autoSpaceDE/>
      <w:autoSpaceDN/>
      <w:adjustRightInd/>
      <w:spacing w:before="100" w:beforeAutospacing="1" w:after="100" w:afterAutospacing="1"/>
      <w:textAlignment w:val="auto"/>
    </w:pPr>
    <w:rPr>
      <w:rFonts w:ascii="Times New Roman" w:hAnsi="Times New Roman"/>
      <w:color w:val="000000"/>
      <w:sz w:val="24"/>
      <w:szCs w:val="24"/>
      <w:lang w:val="en-US"/>
    </w:rPr>
  </w:style>
  <w:style w:type="paragraph" w:styleId="PlainText">
    <w:name w:val="Plain Text"/>
    <w:basedOn w:val="Normal"/>
    <w:semiHidden/>
    <w:rsid w:val="00957E08"/>
    <w:pPr>
      <w:overflowPunct/>
      <w:autoSpaceDE/>
      <w:autoSpaceDN/>
      <w:adjustRightInd/>
      <w:textAlignment w:val="auto"/>
    </w:pPr>
    <w:rPr>
      <w:rFonts w:ascii="Courier New" w:hAnsi="Courier New" w:cs="Courier New"/>
      <w:sz w:val="20"/>
      <w:lang w:val="en-US"/>
    </w:rPr>
  </w:style>
  <w:style w:type="paragraph" w:customStyle="1" w:styleId="front">
    <w:name w:val="front"/>
    <w:basedOn w:val="Normal"/>
    <w:rsid w:val="00957E08"/>
    <w:pPr>
      <w:overflowPunct/>
      <w:autoSpaceDE/>
      <w:autoSpaceDN/>
      <w:adjustRightInd/>
      <w:spacing w:before="100" w:beforeAutospacing="1" w:after="100" w:afterAutospacing="1"/>
      <w:textAlignment w:val="auto"/>
    </w:pPr>
    <w:rPr>
      <w:rFonts w:ascii="Times New Roman" w:hAnsi="Times New Roman"/>
      <w:color w:val="FFFFFF"/>
      <w:sz w:val="24"/>
      <w:szCs w:val="24"/>
      <w:lang w:val="en-US"/>
    </w:rPr>
  </w:style>
  <w:style w:type="paragraph" w:styleId="Title">
    <w:name w:val="Title"/>
    <w:basedOn w:val="Normal"/>
    <w:qFormat/>
    <w:rsid w:val="00957E08"/>
    <w:pPr>
      <w:overflowPunct/>
      <w:autoSpaceDE/>
      <w:autoSpaceDN/>
      <w:adjustRightInd/>
      <w:jc w:val="center"/>
      <w:textAlignment w:val="auto"/>
    </w:pPr>
    <w:rPr>
      <w:rFonts w:ascii="Times New Roman" w:hAnsi="Times New Roman"/>
      <w:b/>
      <w:bCs/>
      <w:lang w:val="en-US"/>
    </w:rPr>
  </w:style>
  <w:style w:type="paragraph" w:styleId="BodyTextIndent3">
    <w:name w:val="Body Text Indent 3"/>
    <w:basedOn w:val="Normal"/>
    <w:semiHidden/>
    <w:rsid w:val="00957E08"/>
    <w:pPr>
      <w:ind w:left="720" w:hanging="720"/>
    </w:pPr>
    <w:rPr>
      <w:rFonts w:cs="Arial"/>
      <w:bCs/>
      <w:color w:val="000000"/>
    </w:rPr>
  </w:style>
  <w:style w:type="character" w:styleId="Strong">
    <w:name w:val="Strong"/>
    <w:basedOn w:val="DefaultParagraphFont"/>
    <w:uiPriority w:val="22"/>
    <w:qFormat/>
    <w:rsid w:val="00957E08"/>
    <w:rPr>
      <w:b/>
      <w:bCs/>
    </w:rPr>
  </w:style>
  <w:style w:type="paragraph" w:styleId="TOC2">
    <w:name w:val="toc 2"/>
    <w:basedOn w:val="Normal"/>
    <w:next w:val="Normal"/>
    <w:autoRedefine/>
    <w:semiHidden/>
    <w:rsid w:val="00957E08"/>
    <w:pPr>
      <w:overflowPunct/>
      <w:autoSpaceDE/>
      <w:autoSpaceDN/>
      <w:adjustRightInd/>
      <w:spacing w:before="240"/>
      <w:textAlignment w:val="auto"/>
    </w:pPr>
    <w:rPr>
      <w:rFonts w:ascii="Times" w:eastAsia="Times" w:hAnsi="Times"/>
      <w:b/>
      <w:sz w:val="20"/>
      <w:lang w:val="de-DE" w:eastAsia="de-DE"/>
    </w:rPr>
  </w:style>
  <w:style w:type="paragraph" w:styleId="Subtitle">
    <w:name w:val="Subtitle"/>
    <w:basedOn w:val="Normal"/>
    <w:qFormat/>
    <w:rsid w:val="00957E08"/>
    <w:pPr>
      <w:overflowPunct/>
      <w:autoSpaceDE/>
      <w:autoSpaceDN/>
      <w:adjustRightInd/>
      <w:spacing w:line="360" w:lineRule="auto"/>
      <w:ind w:left="-426" w:right="-625"/>
      <w:jc w:val="center"/>
      <w:textAlignment w:val="auto"/>
    </w:pPr>
    <w:rPr>
      <w:rFonts w:ascii="Times" w:hAnsi="Times"/>
      <w:b/>
      <w:i/>
      <w:sz w:val="36"/>
      <w:lang w:val="en-US"/>
    </w:rPr>
  </w:style>
  <w:style w:type="paragraph" w:styleId="BodyText">
    <w:name w:val="Body Text"/>
    <w:basedOn w:val="Normal"/>
    <w:link w:val="BodyTextChar"/>
    <w:semiHidden/>
    <w:rsid w:val="00957E08"/>
    <w:rPr>
      <w:rFonts w:ascii="Times New Roman" w:hAnsi="Times New Roman"/>
      <w:color w:val="000000"/>
      <w:sz w:val="24"/>
    </w:rPr>
  </w:style>
  <w:style w:type="paragraph" w:styleId="Header">
    <w:name w:val="header"/>
    <w:basedOn w:val="Normal"/>
    <w:semiHidden/>
    <w:rsid w:val="00957E08"/>
    <w:pPr>
      <w:tabs>
        <w:tab w:val="center" w:pos="4320"/>
        <w:tab w:val="right" w:pos="8640"/>
      </w:tabs>
    </w:pPr>
  </w:style>
  <w:style w:type="paragraph" w:customStyle="1" w:styleId="home12">
    <w:name w:val="home12"/>
    <w:basedOn w:val="Normal"/>
    <w:rsid w:val="00957E08"/>
    <w:pPr>
      <w:overflowPunct/>
      <w:autoSpaceDE/>
      <w:autoSpaceDN/>
      <w:adjustRightInd/>
      <w:spacing w:before="100" w:beforeAutospacing="1" w:after="100" w:afterAutospacing="1"/>
      <w:textAlignment w:val="auto"/>
    </w:pPr>
    <w:rPr>
      <w:rFonts w:eastAsia="Arial Unicode MS" w:cs="Arial"/>
      <w:color w:val="000000"/>
      <w:sz w:val="18"/>
      <w:szCs w:val="18"/>
      <w:lang w:val="en-US"/>
    </w:rPr>
  </w:style>
  <w:style w:type="character" w:styleId="Emphasis">
    <w:name w:val="Emphasis"/>
    <w:basedOn w:val="DefaultParagraphFont"/>
    <w:qFormat/>
    <w:rsid w:val="00957E08"/>
    <w:rPr>
      <w:i/>
      <w:iCs/>
    </w:rPr>
  </w:style>
  <w:style w:type="paragraph" w:customStyle="1" w:styleId="Articletitle">
    <w:name w:val="Article title"/>
    <w:basedOn w:val="Normal"/>
    <w:rsid w:val="00957E08"/>
    <w:pPr>
      <w:overflowPunct/>
      <w:autoSpaceDE/>
      <w:autoSpaceDN/>
      <w:adjustRightInd/>
      <w:spacing w:after="280" w:line="480" w:lineRule="auto"/>
      <w:textAlignment w:val="auto"/>
    </w:pPr>
    <w:rPr>
      <w:rFonts w:ascii="Times New Roman" w:hAnsi="Times New Roman"/>
      <w:sz w:val="28"/>
      <w:szCs w:val="28"/>
      <w:lang w:val="en-US"/>
    </w:rPr>
  </w:style>
  <w:style w:type="paragraph" w:customStyle="1" w:styleId="Author">
    <w:name w:val="Author"/>
    <w:basedOn w:val="Normal"/>
    <w:rsid w:val="00957E08"/>
    <w:pPr>
      <w:overflowPunct/>
      <w:autoSpaceDE/>
      <w:autoSpaceDN/>
      <w:adjustRightInd/>
      <w:spacing w:after="260" w:line="480" w:lineRule="auto"/>
      <w:jc w:val="both"/>
      <w:textAlignment w:val="auto"/>
    </w:pPr>
    <w:rPr>
      <w:rFonts w:ascii="Times New Roman" w:hAnsi="Times New Roman"/>
      <w:sz w:val="20"/>
      <w:lang w:val="en-US"/>
    </w:rPr>
  </w:style>
  <w:style w:type="paragraph" w:styleId="ListParagraph">
    <w:name w:val="List Paragraph"/>
    <w:basedOn w:val="Normal"/>
    <w:uiPriority w:val="34"/>
    <w:qFormat/>
    <w:rsid w:val="007723C3"/>
    <w:pPr>
      <w:ind w:left="720"/>
      <w:contextualSpacing/>
    </w:pPr>
  </w:style>
  <w:style w:type="character" w:styleId="PlaceholderText">
    <w:name w:val="Placeholder Text"/>
    <w:basedOn w:val="DefaultParagraphFont"/>
    <w:uiPriority w:val="99"/>
    <w:semiHidden/>
    <w:rsid w:val="00806892"/>
    <w:rPr>
      <w:color w:val="808080"/>
    </w:rPr>
  </w:style>
  <w:style w:type="character" w:customStyle="1" w:styleId="Heading9Char">
    <w:name w:val="Heading 9 Char"/>
    <w:basedOn w:val="DefaultParagraphFont"/>
    <w:link w:val="Heading9"/>
    <w:rsid w:val="009B54F9"/>
    <w:rPr>
      <w:rFonts w:ascii="Arial" w:hAnsi="Arial"/>
      <w:i/>
      <w:sz w:val="18"/>
    </w:rPr>
  </w:style>
  <w:style w:type="character" w:customStyle="1" w:styleId="apple-style-span">
    <w:name w:val="apple-style-span"/>
    <w:basedOn w:val="DefaultParagraphFont"/>
    <w:rsid w:val="00F3785F"/>
  </w:style>
  <w:style w:type="character" w:customStyle="1" w:styleId="apple-converted-space">
    <w:name w:val="apple-converted-space"/>
    <w:basedOn w:val="DefaultParagraphFont"/>
    <w:rsid w:val="00F3785F"/>
  </w:style>
  <w:style w:type="character" w:customStyle="1" w:styleId="il">
    <w:name w:val="il"/>
    <w:basedOn w:val="DefaultParagraphFont"/>
    <w:rsid w:val="008672F8"/>
  </w:style>
  <w:style w:type="character" w:customStyle="1" w:styleId="label">
    <w:name w:val="label"/>
    <w:basedOn w:val="DefaultParagraphFont"/>
    <w:rsid w:val="00613971"/>
  </w:style>
  <w:style w:type="character" w:customStyle="1" w:styleId="separator">
    <w:name w:val="separator"/>
    <w:basedOn w:val="DefaultParagraphFont"/>
    <w:rsid w:val="00613971"/>
  </w:style>
  <w:style w:type="character" w:customStyle="1" w:styleId="value">
    <w:name w:val="value"/>
    <w:basedOn w:val="DefaultParagraphFont"/>
    <w:rsid w:val="00613971"/>
  </w:style>
  <w:style w:type="character" w:customStyle="1" w:styleId="nlmcontrib-group">
    <w:name w:val="nlm_contrib-group"/>
    <w:basedOn w:val="DefaultParagraphFont"/>
    <w:rsid w:val="000E44A6"/>
  </w:style>
  <w:style w:type="character" w:customStyle="1" w:styleId="contribdegrees">
    <w:name w:val="contribdegrees"/>
    <w:basedOn w:val="DefaultParagraphFont"/>
    <w:rsid w:val="000E44A6"/>
  </w:style>
  <w:style w:type="character" w:customStyle="1" w:styleId="UnresolvedMention1">
    <w:name w:val="Unresolved Mention1"/>
    <w:basedOn w:val="DefaultParagraphFont"/>
    <w:uiPriority w:val="99"/>
    <w:semiHidden/>
    <w:unhideWhenUsed/>
    <w:rsid w:val="00FB3996"/>
    <w:rPr>
      <w:color w:val="808080"/>
      <w:shd w:val="clear" w:color="auto" w:fill="E6E6E6"/>
    </w:rPr>
  </w:style>
  <w:style w:type="character" w:customStyle="1" w:styleId="UnresolvedMention2">
    <w:name w:val="Unresolved Mention2"/>
    <w:basedOn w:val="DefaultParagraphFont"/>
    <w:uiPriority w:val="99"/>
    <w:semiHidden/>
    <w:unhideWhenUsed/>
    <w:rsid w:val="00007918"/>
    <w:rPr>
      <w:color w:val="808080"/>
      <w:shd w:val="clear" w:color="auto" w:fill="E6E6E6"/>
    </w:rPr>
  </w:style>
  <w:style w:type="character" w:customStyle="1" w:styleId="UnresolvedMention3">
    <w:name w:val="Unresolved Mention3"/>
    <w:basedOn w:val="DefaultParagraphFont"/>
    <w:uiPriority w:val="99"/>
    <w:semiHidden/>
    <w:unhideWhenUsed/>
    <w:rsid w:val="00D07266"/>
    <w:rPr>
      <w:color w:val="605E5C"/>
      <w:shd w:val="clear" w:color="auto" w:fill="E1DFDD"/>
    </w:rPr>
  </w:style>
  <w:style w:type="paragraph" w:styleId="BalloonText">
    <w:name w:val="Balloon Text"/>
    <w:basedOn w:val="Normal"/>
    <w:link w:val="BalloonTextChar"/>
    <w:uiPriority w:val="99"/>
    <w:semiHidden/>
    <w:unhideWhenUsed/>
    <w:rsid w:val="00624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8AA"/>
    <w:rPr>
      <w:rFonts w:ascii="Segoe UI" w:hAnsi="Segoe UI" w:cs="Segoe UI"/>
      <w:sz w:val="18"/>
      <w:szCs w:val="18"/>
      <w:lang w:val="en-AU"/>
    </w:rPr>
  </w:style>
  <w:style w:type="character" w:styleId="UnresolvedMention">
    <w:name w:val="Unresolved Mention"/>
    <w:basedOn w:val="DefaultParagraphFont"/>
    <w:uiPriority w:val="99"/>
    <w:semiHidden/>
    <w:unhideWhenUsed/>
    <w:rsid w:val="00D87A2F"/>
    <w:rPr>
      <w:color w:val="605E5C"/>
      <w:shd w:val="clear" w:color="auto" w:fill="E1DFDD"/>
    </w:rPr>
  </w:style>
  <w:style w:type="character" w:customStyle="1" w:styleId="BodyTextChar">
    <w:name w:val="Body Text Char"/>
    <w:basedOn w:val="DefaultParagraphFont"/>
    <w:link w:val="BodyText"/>
    <w:semiHidden/>
    <w:rsid w:val="00C008B1"/>
    <w:rPr>
      <w:color w:val="000000"/>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1654">
      <w:bodyDiv w:val="1"/>
      <w:marLeft w:val="0"/>
      <w:marRight w:val="0"/>
      <w:marTop w:val="0"/>
      <w:marBottom w:val="0"/>
      <w:divBdr>
        <w:top w:val="none" w:sz="0" w:space="0" w:color="auto"/>
        <w:left w:val="none" w:sz="0" w:space="0" w:color="auto"/>
        <w:bottom w:val="none" w:sz="0" w:space="0" w:color="auto"/>
        <w:right w:val="none" w:sz="0" w:space="0" w:color="auto"/>
      </w:divBdr>
      <w:divsChild>
        <w:div w:id="11818916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61295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08741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68768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67335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78350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32718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75615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 w:id="19376390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83360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3955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53082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91946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40435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871263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 w:id="347871668">
      <w:bodyDiv w:val="1"/>
      <w:marLeft w:val="0"/>
      <w:marRight w:val="0"/>
      <w:marTop w:val="0"/>
      <w:marBottom w:val="0"/>
      <w:divBdr>
        <w:top w:val="none" w:sz="0" w:space="0" w:color="auto"/>
        <w:left w:val="none" w:sz="0" w:space="0" w:color="auto"/>
        <w:bottom w:val="none" w:sz="0" w:space="0" w:color="auto"/>
        <w:right w:val="none" w:sz="0" w:space="0" w:color="auto"/>
      </w:divBdr>
      <w:divsChild>
        <w:div w:id="1920167455">
          <w:marLeft w:val="0"/>
          <w:marRight w:val="0"/>
          <w:marTop w:val="0"/>
          <w:marBottom w:val="0"/>
          <w:divBdr>
            <w:top w:val="none" w:sz="0" w:space="0" w:color="auto"/>
            <w:left w:val="none" w:sz="0" w:space="0" w:color="auto"/>
            <w:bottom w:val="none" w:sz="0" w:space="0" w:color="auto"/>
            <w:right w:val="none" w:sz="0" w:space="0" w:color="auto"/>
          </w:divBdr>
        </w:div>
        <w:div w:id="1835342603">
          <w:marLeft w:val="0"/>
          <w:marRight w:val="0"/>
          <w:marTop w:val="0"/>
          <w:marBottom w:val="0"/>
          <w:divBdr>
            <w:top w:val="none" w:sz="0" w:space="0" w:color="auto"/>
            <w:left w:val="none" w:sz="0" w:space="0" w:color="auto"/>
            <w:bottom w:val="none" w:sz="0" w:space="0" w:color="auto"/>
            <w:right w:val="none" w:sz="0" w:space="0" w:color="auto"/>
          </w:divBdr>
          <w:divsChild>
            <w:div w:id="14023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2520">
      <w:bodyDiv w:val="1"/>
      <w:marLeft w:val="0"/>
      <w:marRight w:val="0"/>
      <w:marTop w:val="0"/>
      <w:marBottom w:val="0"/>
      <w:divBdr>
        <w:top w:val="none" w:sz="0" w:space="0" w:color="auto"/>
        <w:left w:val="none" w:sz="0" w:space="0" w:color="auto"/>
        <w:bottom w:val="none" w:sz="0" w:space="0" w:color="auto"/>
        <w:right w:val="none" w:sz="0" w:space="0" w:color="auto"/>
      </w:divBdr>
    </w:div>
    <w:div w:id="745303559">
      <w:bodyDiv w:val="1"/>
      <w:marLeft w:val="0"/>
      <w:marRight w:val="0"/>
      <w:marTop w:val="0"/>
      <w:marBottom w:val="0"/>
      <w:divBdr>
        <w:top w:val="none" w:sz="0" w:space="0" w:color="auto"/>
        <w:left w:val="none" w:sz="0" w:space="0" w:color="auto"/>
        <w:bottom w:val="none" w:sz="0" w:space="0" w:color="auto"/>
        <w:right w:val="none" w:sz="0" w:space="0" w:color="auto"/>
      </w:divBdr>
    </w:div>
    <w:div w:id="1519853656">
      <w:bodyDiv w:val="1"/>
      <w:marLeft w:val="0"/>
      <w:marRight w:val="0"/>
      <w:marTop w:val="0"/>
      <w:marBottom w:val="0"/>
      <w:divBdr>
        <w:top w:val="none" w:sz="0" w:space="0" w:color="auto"/>
        <w:left w:val="none" w:sz="0" w:space="0" w:color="auto"/>
        <w:bottom w:val="none" w:sz="0" w:space="0" w:color="auto"/>
        <w:right w:val="none" w:sz="0" w:space="0" w:color="auto"/>
      </w:divBdr>
      <w:divsChild>
        <w:div w:id="664162786">
          <w:marLeft w:val="0"/>
          <w:marRight w:val="0"/>
          <w:marTop w:val="120"/>
          <w:marBottom w:val="360"/>
          <w:divBdr>
            <w:top w:val="none" w:sz="0" w:space="0" w:color="auto"/>
            <w:left w:val="none" w:sz="0" w:space="0" w:color="auto"/>
            <w:bottom w:val="none" w:sz="0" w:space="0" w:color="auto"/>
            <w:right w:val="none" w:sz="0" w:space="0" w:color="auto"/>
          </w:divBdr>
          <w:divsChild>
            <w:div w:id="10601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990">
      <w:bodyDiv w:val="1"/>
      <w:marLeft w:val="0"/>
      <w:marRight w:val="0"/>
      <w:marTop w:val="0"/>
      <w:marBottom w:val="0"/>
      <w:divBdr>
        <w:top w:val="none" w:sz="0" w:space="0" w:color="auto"/>
        <w:left w:val="none" w:sz="0" w:space="0" w:color="auto"/>
        <w:bottom w:val="none" w:sz="0" w:space="0" w:color="auto"/>
        <w:right w:val="none" w:sz="0" w:space="0" w:color="auto"/>
      </w:divBdr>
      <w:divsChild>
        <w:div w:id="585236758">
          <w:marLeft w:val="0"/>
          <w:marRight w:val="0"/>
          <w:marTop w:val="0"/>
          <w:marBottom w:val="0"/>
          <w:divBdr>
            <w:top w:val="none" w:sz="0" w:space="0" w:color="auto"/>
            <w:left w:val="none" w:sz="0" w:space="0" w:color="auto"/>
            <w:bottom w:val="none" w:sz="0" w:space="0" w:color="auto"/>
            <w:right w:val="none" w:sz="0" w:space="0" w:color="auto"/>
          </w:divBdr>
          <w:divsChild>
            <w:div w:id="902369195">
              <w:marLeft w:val="0"/>
              <w:marRight w:val="0"/>
              <w:marTop w:val="0"/>
              <w:marBottom w:val="0"/>
              <w:divBdr>
                <w:top w:val="none" w:sz="0" w:space="0" w:color="auto"/>
                <w:left w:val="none" w:sz="0" w:space="0" w:color="auto"/>
                <w:bottom w:val="none" w:sz="0" w:space="0" w:color="auto"/>
                <w:right w:val="none" w:sz="0" w:space="0" w:color="auto"/>
              </w:divBdr>
            </w:div>
          </w:divsChild>
        </w:div>
        <w:div w:id="131751712">
          <w:marLeft w:val="0"/>
          <w:marRight w:val="0"/>
          <w:marTop w:val="0"/>
          <w:marBottom w:val="135"/>
          <w:divBdr>
            <w:top w:val="none" w:sz="0" w:space="0" w:color="auto"/>
            <w:left w:val="none" w:sz="0" w:space="0" w:color="auto"/>
            <w:bottom w:val="none" w:sz="0" w:space="0" w:color="auto"/>
            <w:right w:val="none" w:sz="0" w:space="0" w:color="auto"/>
          </w:divBdr>
          <w:divsChild>
            <w:div w:id="1000810559">
              <w:marLeft w:val="0"/>
              <w:marRight w:val="0"/>
              <w:marTop w:val="0"/>
              <w:marBottom w:val="0"/>
              <w:divBdr>
                <w:top w:val="none" w:sz="0" w:space="0" w:color="auto"/>
                <w:left w:val="none" w:sz="0" w:space="0" w:color="auto"/>
                <w:bottom w:val="none" w:sz="0" w:space="0" w:color="auto"/>
                <w:right w:val="none" w:sz="0" w:space="0" w:color="auto"/>
              </w:divBdr>
              <w:divsChild>
                <w:div w:id="1918319598">
                  <w:marLeft w:val="0"/>
                  <w:marRight w:val="0"/>
                  <w:marTop w:val="0"/>
                  <w:marBottom w:val="0"/>
                  <w:divBdr>
                    <w:top w:val="none" w:sz="0" w:space="0" w:color="auto"/>
                    <w:left w:val="none" w:sz="0" w:space="0" w:color="auto"/>
                    <w:bottom w:val="none" w:sz="0" w:space="0" w:color="auto"/>
                    <w:right w:val="none" w:sz="0" w:space="0" w:color="auto"/>
                  </w:divBdr>
                  <w:divsChild>
                    <w:div w:id="8505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071841">
      <w:bodyDiv w:val="1"/>
      <w:marLeft w:val="0"/>
      <w:marRight w:val="0"/>
      <w:marTop w:val="0"/>
      <w:marBottom w:val="0"/>
      <w:divBdr>
        <w:top w:val="none" w:sz="0" w:space="0" w:color="auto"/>
        <w:left w:val="none" w:sz="0" w:space="0" w:color="auto"/>
        <w:bottom w:val="none" w:sz="0" w:space="0" w:color="auto"/>
        <w:right w:val="none" w:sz="0" w:space="0" w:color="auto"/>
      </w:divBdr>
      <w:divsChild>
        <w:div w:id="126818415">
          <w:marLeft w:val="0"/>
          <w:marRight w:val="0"/>
          <w:marTop w:val="0"/>
          <w:marBottom w:val="0"/>
          <w:divBdr>
            <w:top w:val="none" w:sz="0" w:space="0" w:color="auto"/>
            <w:left w:val="none" w:sz="0" w:space="0" w:color="auto"/>
            <w:bottom w:val="none" w:sz="0" w:space="0" w:color="auto"/>
            <w:right w:val="none" w:sz="0" w:space="0" w:color="auto"/>
          </w:divBdr>
        </w:div>
        <w:div w:id="207408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treon.com/geoffrey_miller" TargetMode="External"/><Relationship Id="rId21" Type="http://schemas.openxmlformats.org/officeDocument/2006/relationships/hyperlink" Target="https://doi.org/10.1007/s12110-006-1020-0" TargetMode="External"/><Relationship Id="rId42" Type="http://schemas.openxmlformats.org/officeDocument/2006/relationships/hyperlink" Target="https://doi.org/10.1016/j.paid.2009.01.045" TargetMode="External"/><Relationship Id="rId47" Type="http://schemas.openxmlformats.org/officeDocument/2006/relationships/hyperlink" Target="https://doi.org/10.1111/j.1743-6109.2011.02300.x" TargetMode="External"/><Relationship Id="rId63" Type="http://schemas.openxmlformats.org/officeDocument/2006/relationships/hyperlink" Target="https://www.pnas.org/doi/10.1073/pnas.2404156121" TargetMode="External"/><Relationship Id="rId68" Type="http://schemas.openxmlformats.org/officeDocument/2006/relationships/hyperlink" Target="https://doi.org/10.1016/j.intell.2024.101879" TargetMode="External"/><Relationship Id="rId84" Type="http://schemas.openxmlformats.org/officeDocument/2006/relationships/hyperlink" Target="https://doi.org/10.1002/0470870850.ch16" TargetMode="External"/><Relationship Id="rId89" Type="http://schemas.openxmlformats.org/officeDocument/2006/relationships/hyperlink" Target="https://www.jstor.org/stable/1449666" TargetMode="External"/><Relationship Id="rId112" Type="http://schemas.openxmlformats.org/officeDocument/2006/relationships/hyperlink" Target="https://www.facebook.com/profile.php?id=688312076" TargetMode="External"/><Relationship Id="rId16" Type="http://schemas.openxmlformats.org/officeDocument/2006/relationships/hyperlink" Target="https://doi.org/10.1016/S1364-6613(98)01169-3" TargetMode="External"/><Relationship Id="rId107" Type="http://schemas.openxmlformats.org/officeDocument/2006/relationships/hyperlink" Target="https://quillette.com/2019/10/29/polyamory-is-growing-and-we-need-to-get-serious-about-it/" TargetMode="External"/><Relationship Id="rId11" Type="http://schemas.openxmlformats.org/officeDocument/2006/relationships/hyperlink" Target="https://www.researchgate.net/profile/Geoffrey_Miller" TargetMode="External"/><Relationship Id="rId32" Type="http://schemas.openxmlformats.org/officeDocument/2006/relationships/hyperlink" Target="https://doi.org/10.1002/per.657" TargetMode="External"/><Relationship Id="rId37" Type="http://schemas.openxmlformats.org/officeDocument/2006/relationships/hyperlink" Target="https://doi.org/10.1177/147470490800600303" TargetMode="External"/><Relationship Id="rId53" Type="http://schemas.openxmlformats.org/officeDocument/2006/relationships/hyperlink" Target="https://doi.org/10.1177/0956797611435131" TargetMode="External"/><Relationship Id="rId58" Type="http://schemas.openxmlformats.org/officeDocument/2006/relationships/hyperlink" Target="https://doi.org/10.1016/j.jsxm.2016.08.014" TargetMode="External"/><Relationship Id="rId74" Type="http://schemas.openxmlformats.org/officeDocument/2006/relationships/hyperlink" Target="https://dl.acm.org/doi/abs/10.5555/171174.171177" TargetMode="External"/><Relationship Id="rId79" Type="http://schemas.openxmlformats.org/officeDocument/2006/relationships/hyperlink" Target="https://doi.org/10.1007/3-540-59046-3_10" TargetMode="External"/><Relationship Id="rId102" Type="http://schemas.openxmlformats.org/officeDocument/2006/relationships/hyperlink" Target="https://www.theatlantic.com/entertainment/archive/2012/04/did-humans-invent-music/255945/" TargetMode="External"/><Relationship Id="rId123" Type="http://schemas.openxmlformats.org/officeDocument/2006/relationships/hyperlink" Target="mailto:pinker@wjh.harvard.edu"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doi.org/10.1126/science.312.5774.689b" TargetMode="External"/><Relationship Id="rId95" Type="http://schemas.openxmlformats.org/officeDocument/2006/relationships/hyperlink" Target="https://doi.org/10.1017/S0140525X22002102" TargetMode="External"/><Relationship Id="rId22" Type="http://schemas.openxmlformats.org/officeDocument/2006/relationships/hyperlink" Target="https://doi.org/10.1162/artl.2006.12.2.199" TargetMode="External"/><Relationship Id="rId27" Type="http://schemas.openxmlformats.org/officeDocument/2006/relationships/hyperlink" Target="https://doi.org/10.1086/517857" TargetMode="External"/><Relationship Id="rId43" Type="http://schemas.openxmlformats.org/officeDocument/2006/relationships/hyperlink" Target="https://doi.org/10.1016/j.intell.2008.11.001" TargetMode="External"/><Relationship Id="rId48" Type="http://schemas.openxmlformats.org/officeDocument/2006/relationships/hyperlink" Target="https://doi.org/10.1037/a0025774" TargetMode="External"/><Relationship Id="rId64" Type="http://schemas.openxmlformats.org/officeDocument/2006/relationships/hyperlink" Target="https://doi.org/10.1177/14747049241238623" TargetMode="External"/><Relationship Id="rId69" Type="http://schemas.openxmlformats.org/officeDocument/2006/relationships/hyperlink" Target="https://doi.org/10.1016/B978-1-4832-1448-1.50013-5" TargetMode="External"/><Relationship Id="rId113" Type="http://schemas.openxmlformats.org/officeDocument/2006/relationships/hyperlink" Target="https://www.linkedin.com/in/geoffrey-miller-002a3710/" TargetMode="External"/><Relationship Id="rId118" Type="http://schemas.openxmlformats.org/officeDocument/2006/relationships/hyperlink" Target="https://podcasts.apple.com/us/podcast/the-mating-grounds-podcast/id894712811" TargetMode="External"/><Relationship Id="rId80" Type="http://schemas.openxmlformats.org/officeDocument/2006/relationships/hyperlink" Target="https://cir.nii.ac.jp/crid/1571135650023507328" TargetMode="External"/><Relationship Id="rId85" Type="http://schemas.openxmlformats.org/officeDocument/2006/relationships/hyperlink" Target="https://doi.org/10.1300/J056v18n02_05" TargetMode="External"/><Relationship Id="rId12" Type="http://schemas.openxmlformats.org/officeDocument/2006/relationships/hyperlink" Target="https://doi.org/10.1037/0096-1523.19.1.48" TargetMode="External"/><Relationship Id="rId17" Type="http://schemas.openxmlformats.org/officeDocument/2006/relationships/hyperlink" Target="https://www.cogsci.ecs.soton.ac.uk/cgi/psyc/newpsy?12.008" TargetMode="External"/><Relationship Id="rId33" Type="http://schemas.openxmlformats.org/officeDocument/2006/relationships/hyperlink" Target="https://doi.org/10.1177/147470490700500308" TargetMode="External"/><Relationship Id="rId38" Type="http://schemas.openxmlformats.org/officeDocument/2006/relationships/hyperlink" Target="https://doi.org/10.1007/s12110-008-9049-x" TargetMode="External"/><Relationship Id="rId59" Type="http://schemas.openxmlformats.org/officeDocument/2006/relationships/hyperlink" Target="https://doi.org/10.1177/2158244016651915" TargetMode="External"/><Relationship Id="rId103" Type="http://schemas.openxmlformats.org/officeDocument/2006/relationships/hyperlink" Target="https://doi.org/10.1016/S0262-4079(14)60636-9" TargetMode="External"/><Relationship Id="rId108" Type="http://schemas.openxmlformats.org/officeDocument/2006/relationships/hyperlink" Target="https://quillette.com/2022/05/10/is-moral-expertise-possible-a-roundtable/" TargetMode="External"/><Relationship Id="rId124" Type="http://schemas.openxmlformats.org/officeDocument/2006/relationships/hyperlink" Target="mailto:rory.sutherland@ogilvy.com" TargetMode="External"/><Relationship Id="rId129" Type="http://schemas.openxmlformats.org/officeDocument/2006/relationships/fontTable" Target="fontTable.xml"/><Relationship Id="rId54" Type="http://schemas.openxmlformats.org/officeDocument/2006/relationships/hyperlink" Target="https://doi.org/10.1111/j.1743-6109.2012.02917.x" TargetMode="External"/><Relationship Id="rId70" Type="http://schemas.openxmlformats.org/officeDocument/2006/relationships/hyperlink" Target="http://ieeexplore.ieee.org/document/6294119" TargetMode="External"/><Relationship Id="rId75" Type="http://schemas.openxmlformats.org/officeDocument/2006/relationships/hyperlink" Target="https://dl.acm.org/doi/abs/10.5555/189829.189959" TargetMode="External"/><Relationship Id="rId91" Type="http://schemas.openxmlformats.org/officeDocument/2006/relationships/hyperlink" Target="https://doi.org/10.1017/S0140525X11000756" TargetMode="External"/><Relationship Id="rId96" Type="http://schemas.openxmlformats.org/officeDocument/2006/relationships/hyperlink" Target="https://doi.org/10.1177/10597123940030010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7/S0140525X06009095" TargetMode="External"/><Relationship Id="rId28" Type="http://schemas.openxmlformats.org/officeDocument/2006/relationships/hyperlink" Target="https://doi.org/10.1016/j.schres.2007.02.007" TargetMode="External"/><Relationship Id="rId49" Type="http://schemas.openxmlformats.org/officeDocument/2006/relationships/hyperlink" Target="https://doi.org/10.1016/j.evolhumbehav.2011.10.001" TargetMode="External"/><Relationship Id="rId114" Type="http://schemas.openxmlformats.org/officeDocument/2006/relationships/hyperlink" Target="https://www.instagram.com/geoffrey_f_miller" TargetMode="External"/><Relationship Id="rId119" Type="http://schemas.openxmlformats.org/officeDocument/2006/relationships/hyperlink" Target="https://forum.effectivealtruism.org/users/geoffreymiller" TargetMode="External"/><Relationship Id="rId44" Type="http://schemas.openxmlformats.org/officeDocument/2006/relationships/hyperlink" Target="https://doi.org/10.4161/cib.2.5.8716" TargetMode="External"/><Relationship Id="rId60" Type="http://schemas.openxmlformats.org/officeDocument/2006/relationships/hyperlink" Target="https://doi.org/10.1007/s13752-017-0290-6" TargetMode="External"/><Relationship Id="rId65" Type="http://schemas.openxmlformats.org/officeDocument/2006/relationships/hyperlink" Target="https://doi.org/10.1177/17456916241252085" TargetMode="External"/><Relationship Id="rId81" Type="http://schemas.openxmlformats.org/officeDocument/2006/relationships/hyperlink" Target="https://doi.org/10.7551/mitpress/3118.003.0004" TargetMode="External"/><Relationship Id="rId86" Type="http://schemas.openxmlformats.org/officeDocument/2006/relationships/hyperlink" Target="http://doi.org/10.1017/S0140525X00065559" TargetMode="External"/><Relationship Id="rId130" Type="http://schemas.openxmlformats.org/officeDocument/2006/relationships/theme" Target="theme/theme1.xml"/><Relationship Id="rId13" Type="http://schemas.openxmlformats.org/officeDocument/2006/relationships/hyperlink" Target="https://doi.org/10.1177/105971239300200102" TargetMode="External"/><Relationship Id="rId18" Type="http://schemas.openxmlformats.org/officeDocument/2006/relationships/hyperlink" Target="https://doi.org/10.1016/j.schres.2003.09.014" TargetMode="External"/><Relationship Id="rId39" Type="http://schemas.openxmlformats.org/officeDocument/2006/relationships/hyperlink" Target="https://doi.org/10.1007/s12110-008-9051-3" TargetMode="External"/><Relationship Id="rId109" Type="http://schemas.openxmlformats.org/officeDocument/2006/relationships/hyperlink" Target="https://inquisitivemag.org/articles/theme-essay/codes-of-silence-in-chinese-versus-american-universities/" TargetMode="External"/><Relationship Id="rId34" Type="http://schemas.openxmlformats.org/officeDocument/2006/relationships/hyperlink" Target="https://doi.org/10.1016/j.evolhumbehav.2007.06.002" TargetMode="External"/><Relationship Id="rId50" Type="http://schemas.openxmlformats.org/officeDocument/2006/relationships/hyperlink" Target="https://doi.org/10.1375/twin.15.1.97" TargetMode="External"/><Relationship Id="rId55" Type="http://schemas.openxmlformats.org/officeDocument/2006/relationships/hyperlink" Target="https://doi.org/10.1038/embor.2012.131" TargetMode="External"/><Relationship Id="rId76" Type="http://schemas.openxmlformats.org/officeDocument/2006/relationships/hyperlink" Target="https://doi.org/10.1007/3-540-58483-8_6" TargetMode="External"/><Relationship Id="rId97" Type="http://schemas.openxmlformats.org/officeDocument/2006/relationships/hyperlink" Target="https://doi.org/10.1086/707892" TargetMode="External"/><Relationship Id="rId104" Type="http://schemas.openxmlformats.org/officeDocument/2006/relationships/hyperlink" Target="http://quillette.com/2017/07/18/neurodiversity-case-free-speech/" TargetMode="External"/><Relationship Id="rId120" Type="http://schemas.openxmlformats.org/officeDocument/2006/relationships/hyperlink" Target="mailto:aktipis@asu.edu" TargetMode="External"/><Relationship Id="rId125" Type="http://schemas.openxmlformats.org/officeDocument/2006/relationships/hyperlink" Target="mailto:pmtodd@indiana.edu" TargetMode="External"/><Relationship Id="rId7" Type="http://schemas.openxmlformats.org/officeDocument/2006/relationships/endnotes" Target="endnotes.xml"/><Relationship Id="rId71" Type="http://schemas.openxmlformats.org/officeDocument/2006/relationships/hyperlink" Target="https://doi.org/10.1007/BFb0029769" TargetMode="External"/><Relationship Id="rId92" Type="http://schemas.openxmlformats.org/officeDocument/2006/relationships/hyperlink" Target="https://doi.org/10.1192/bjp.200.4.347a" TargetMode="External"/><Relationship Id="rId2" Type="http://schemas.openxmlformats.org/officeDocument/2006/relationships/numbering" Target="numbering.xml"/><Relationship Id="rId29" Type="http://schemas.openxmlformats.org/officeDocument/2006/relationships/hyperlink" Target="https://doi.org/10.1016/j.schres.2007.04.001" TargetMode="External"/><Relationship Id="rId24" Type="http://schemas.openxmlformats.org/officeDocument/2006/relationships/hyperlink" Target="https://doi.org/10.1017/S0140525X06459094" TargetMode="External"/><Relationship Id="rId40" Type="http://schemas.openxmlformats.org/officeDocument/2006/relationships/hyperlink" Target="https://doi.org/10.1002/ajhb.20886" TargetMode="External"/><Relationship Id="rId45" Type="http://schemas.openxmlformats.org/officeDocument/2006/relationships/hyperlink" Target="https://doi.org/10.1016/j.intell.2009.03.008" TargetMode="External"/><Relationship Id="rId66" Type="http://schemas.openxmlformats.org/officeDocument/2006/relationships/hyperlink" Target="https://doi.org/10.1371/journal.pone.0307829" TargetMode="External"/><Relationship Id="rId87" Type="http://schemas.openxmlformats.org/officeDocument/2006/relationships/hyperlink" Target="https://doi.org/10.1017/S0140525X00066310" TargetMode="External"/><Relationship Id="rId110" Type="http://schemas.openxmlformats.org/officeDocument/2006/relationships/hyperlink" Target="https://www.primalpoly.com/" TargetMode="External"/><Relationship Id="rId115" Type="http://schemas.openxmlformats.org/officeDocument/2006/relationships/hyperlink" Target="https://www.goodreads.com/author/show/15428.Geoffrey_Miller" TargetMode="External"/><Relationship Id="rId61" Type="http://schemas.openxmlformats.org/officeDocument/2006/relationships/hyperlink" Target="https://doi.org/10.1016/j.intell.2023.101795" TargetMode="External"/><Relationship Id="rId82" Type="http://schemas.openxmlformats.org/officeDocument/2006/relationships/hyperlink" Target="https://doi.org/10.1002/9780470515372.ch6" TargetMode="External"/><Relationship Id="rId19" Type="http://schemas.openxmlformats.org/officeDocument/2006/relationships/hyperlink" Target="https://doi.org/10.1016/j.intell.2004.07.007" TargetMode="External"/><Relationship Id="rId14" Type="http://schemas.openxmlformats.org/officeDocument/2006/relationships/hyperlink" Target="https://doi.org/10.1109/64.608166" TargetMode="External"/><Relationship Id="rId30" Type="http://schemas.openxmlformats.org/officeDocument/2006/relationships/hyperlink" Target="https://psycnet.apa.org/doi/10.1037/0022-3514.93.1.85" TargetMode="External"/><Relationship Id="rId35" Type="http://schemas.openxmlformats.org/officeDocument/2006/relationships/hyperlink" Target="https://doi.org/10.1007/s12110-007-9024-y" TargetMode="External"/><Relationship Id="rId56" Type="http://schemas.openxmlformats.org/officeDocument/2006/relationships/hyperlink" Target="https://doi.org/10.1371/journal.pone.0133079" TargetMode="External"/><Relationship Id="rId77" Type="http://schemas.openxmlformats.org/officeDocument/2006/relationships/hyperlink" Target="https://doi.org/10.1109/FPA.1994.636088" TargetMode="External"/><Relationship Id="rId100" Type="http://schemas.openxmlformats.org/officeDocument/2006/relationships/hyperlink" Target="https://www.newscientist.com/article/mg21028091-300-genes-fit-for-a-queen-how-kate-won-her-mate/" TargetMode="External"/><Relationship Id="rId105" Type="http://schemas.openxmlformats.org/officeDocument/2006/relationships/hyperlink" Target="http://quillette.com/2017/08/07/google-memo-four-scientists-respond/" TargetMode="External"/><Relationship Id="rId126" Type="http://schemas.openxmlformats.org/officeDocument/2006/relationships/hyperlink" Target="mailto:xtwang@cuhk.edu.cn" TargetMode="External"/><Relationship Id="rId8" Type="http://schemas.openxmlformats.org/officeDocument/2006/relationships/hyperlink" Target="mailto:gfmiller65@gmail.com" TargetMode="External"/><Relationship Id="rId51" Type="http://schemas.openxmlformats.org/officeDocument/2006/relationships/hyperlink" Target="https://doi.org/10.1515/humor-2012-0026" TargetMode="External"/><Relationship Id="rId72" Type="http://schemas.openxmlformats.org/officeDocument/2006/relationships/hyperlink" Target="https://cir.nii.ac.jp/crid/1571698599686207488" TargetMode="External"/><Relationship Id="rId93" Type="http://schemas.openxmlformats.org/officeDocument/2006/relationships/hyperlink" Target="https://doi.org/10.1111/jsm.12281" TargetMode="External"/><Relationship Id="rId98" Type="http://schemas.openxmlformats.org/officeDocument/2006/relationships/hyperlink" Target="https://www.prospectmagazine.co.uk/essays/55535/waste-is-good" TargetMode="External"/><Relationship Id="rId121" Type="http://schemas.openxmlformats.org/officeDocument/2006/relationships/hyperlink" Target="mailto:marco.delgiudice@units.it" TargetMode="External"/><Relationship Id="rId3" Type="http://schemas.openxmlformats.org/officeDocument/2006/relationships/styles" Target="styles.xml"/><Relationship Id="rId25" Type="http://schemas.openxmlformats.org/officeDocument/2006/relationships/hyperlink" Target="https://doi.org/10.1300/J056v18n02_05" TargetMode="External"/><Relationship Id="rId46" Type="http://schemas.openxmlformats.org/officeDocument/2006/relationships/hyperlink" Target="https://doi.org/10.1016/j.intell.2011.03.006" TargetMode="External"/><Relationship Id="rId67" Type="http://schemas.openxmlformats.org/officeDocument/2006/relationships/hyperlink" Target="https://doi.org/10.1016/j.intell.2024.101878" TargetMode="External"/><Relationship Id="rId116" Type="http://schemas.openxmlformats.org/officeDocument/2006/relationships/hyperlink" Target="https://gumroad.com/primalpoly" TargetMode="External"/><Relationship Id="rId20" Type="http://schemas.openxmlformats.org/officeDocument/2006/relationships/hyperlink" Target="https://doi.org/10.1016/j.evolhumbehav.2004.08.015" TargetMode="External"/><Relationship Id="rId41" Type="http://schemas.openxmlformats.org/officeDocument/2006/relationships/hyperlink" Target="https://doi.org/10.1002/ajpa.20945" TargetMode="External"/><Relationship Id="rId62" Type="http://schemas.openxmlformats.org/officeDocument/2006/relationships/hyperlink" Target="https://doi.org/10.1073/pnas.2301642120" TargetMode="External"/><Relationship Id="rId83" Type="http://schemas.openxmlformats.org/officeDocument/2006/relationships/hyperlink" Target="https://doi.org/10.1111/j.1749-6632.2000.tb06616.x" TargetMode="External"/><Relationship Id="rId88" Type="http://schemas.openxmlformats.org/officeDocument/2006/relationships/hyperlink" Target="https://doi.org/10.1017/S0140525X00036360" TargetMode="External"/><Relationship Id="rId111" Type="http://schemas.openxmlformats.org/officeDocument/2006/relationships/hyperlink" Target="https://www.youtube.com/geoffreymillerphd" TargetMode="External"/><Relationship Id="rId15" Type="http://schemas.openxmlformats.org/officeDocument/2006/relationships/hyperlink" Target="https://doi.org/10.1006/brcg.1997.0910" TargetMode="External"/><Relationship Id="rId36" Type="http://schemas.openxmlformats.org/officeDocument/2006/relationships/hyperlink" Target="https://doi.org/10.1177/1059712307087283" TargetMode="External"/><Relationship Id="rId57" Type="http://schemas.openxmlformats.org/officeDocument/2006/relationships/hyperlink" Target="https://doi.org/10.1080/00224499.2016.1156047" TargetMode="External"/><Relationship Id="rId106" Type="http://schemas.openxmlformats.org/officeDocument/2006/relationships/hyperlink" Target="http://quillette.com/2018/02/16/cultural-diversity-case-free-speech/" TargetMode="External"/><Relationship Id="rId127" Type="http://schemas.openxmlformats.org/officeDocument/2006/relationships/footer" Target="footer1.xml"/><Relationship Id="rId10" Type="http://schemas.openxmlformats.org/officeDocument/2006/relationships/hyperlink" Target="https://scholar.google.com/citations?user=vEqE_rUAAAAJ" TargetMode="External"/><Relationship Id="rId31" Type="http://schemas.openxmlformats.org/officeDocument/2006/relationships/hyperlink" Target="https://doi.org/10.1002/per.629" TargetMode="External"/><Relationship Id="rId52" Type="http://schemas.openxmlformats.org/officeDocument/2006/relationships/hyperlink" Target="https://doi.org/10.1177/1745691612441215" TargetMode="External"/><Relationship Id="rId73" Type="http://schemas.openxmlformats.org/officeDocument/2006/relationships/hyperlink" Target="https://cir.nii.ac.jp/crid/1130282268723577472" TargetMode="External"/><Relationship Id="rId78" Type="http://schemas.openxmlformats.org/officeDocument/2006/relationships/hyperlink" Target="https://doi.org/10.1007/3-540-59496-5_300" TargetMode="External"/><Relationship Id="rId94" Type="http://schemas.openxmlformats.org/officeDocument/2006/relationships/hyperlink" Target="https://www.psychologicalscience.org/observer/sensitive-topics-research-is-it-really-harmful-to-participants" TargetMode="External"/><Relationship Id="rId99" Type="http://schemas.openxmlformats.org/officeDocument/2006/relationships/hyperlink" Target="https://www.economist.com/news/2009/11/13/the-looming-crisis-in-human-genetics" TargetMode="External"/><Relationship Id="rId101" Type="http://schemas.openxmlformats.org/officeDocument/2006/relationships/hyperlink" Target="https://www.wired.co.uk/article/why-the-seduction-crowd-picked-up-on-my-work" TargetMode="External"/><Relationship Id="rId122" Type="http://schemas.openxmlformats.org/officeDocument/2006/relationships/hyperlink" Target="mailto:jhaidt@stern.nyu.edu" TargetMode="External"/><Relationship Id="rId4" Type="http://schemas.openxmlformats.org/officeDocument/2006/relationships/settings" Target="settings.xml"/><Relationship Id="rId9" Type="http://schemas.openxmlformats.org/officeDocument/2006/relationships/hyperlink" Target="https://orcid.org/0000-0002-6026-5372" TargetMode="External"/><Relationship Id="rId26" Type="http://schemas.openxmlformats.org/officeDocument/2006/relationships/hyperlink" Target="https://doi.org/10.1016/j.intell.2006.08.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F2F9-7785-4635-8891-50316C9F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15010</Words>
  <Characters>85558</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Company>
  <LinksUpToDate>false</LinksUpToDate>
  <CharactersWithSpaces>100368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miller</dc:creator>
  <cp:lastModifiedBy>Geoffrey Miller</cp:lastModifiedBy>
  <cp:revision>3</cp:revision>
  <cp:lastPrinted>2015-03-30T20:46:00Z</cp:lastPrinted>
  <dcterms:created xsi:type="dcterms:W3CDTF">2025-08-26T16:25:00Z</dcterms:created>
  <dcterms:modified xsi:type="dcterms:W3CDTF">2025-08-26T16:26:00Z</dcterms:modified>
</cp:coreProperties>
</file>